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40BD" w14:textId="04D98F76" w:rsidR="006C3683" w:rsidRDefault="006C3683" w:rsidP="000C1707">
      <w:pPr>
        <w:spacing w:line="360" w:lineRule="auto"/>
        <w:contextualSpacing/>
        <w:rPr>
          <w:rFonts w:asciiTheme="majorHAnsi" w:hAnsiTheme="majorHAnsi" w:cstheme="majorHAnsi"/>
          <w:b/>
        </w:rPr>
      </w:pPr>
      <w:r>
        <w:rPr>
          <w:rFonts w:asciiTheme="majorHAnsi" w:hAnsiTheme="majorHAnsi" w:cstheme="majorHAnsi"/>
          <w:b/>
        </w:rPr>
        <w:t>BTTOPBAT</w:t>
      </w:r>
    </w:p>
    <w:p w14:paraId="3125921A" w14:textId="77777777" w:rsidR="006C3683" w:rsidRDefault="006C3683" w:rsidP="000C1707">
      <w:pPr>
        <w:spacing w:line="360" w:lineRule="auto"/>
        <w:contextualSpacing/>
        <w:rPr>
          <w:rFonts w:asciiTheme="majorHAnsi" w:hAnsiTheme="majorHAnsi" w:cstheme="majorHAnsi"/>
          <w:b/>
        </w:rPr>
      </w:pPr>
    </w:p>
    <w:p w14:paraId="7B335D94" w14:textId="62494D41" w:rsidR="00481425" w:rsidRPr="00F83C42" w:rsidRDefault="00476478" w:rsidP="000C1707">
      <w:pPr>
        <w:spacing w:line="360" w:lineRule="auto"/>
        <w:contextualSpacing/>
        <w:rPr>
          <w:rFonts w:asciiTheme="majorHAnsi" w:hAnsiTheme="majorHAnsi" w:cstheme="majorHAnsi"/>
          <w:b/>
        </w:rPr>
      </w:pPr>
      <w:r w:rsidRPr="00F83C42">
        <w:rPr>
          <w:rFonts w:asciiTheme="majorHAnsi" w:hAnsiTheme="majorHAnsi" w:cstheme="majorHAnsi"/>
          <w:b/>
        </w:rPr>
        <w:t xml:space="preserve">GB - </w:t>
      </w:r>
      <w:r w:rsidR="00481425" w:rsidRPr="00F83C42">
        <w:rPr>
          <w:rFonts w:asciiTheme="majorHAnsi" w:hAnsiTheme="majorHAnsi" w:cstheme="majorHAnsi"/>
          <w:b/>
        </w:rPr>
        <w:t>USER GUIDE</w:t>
      </w:r>
    </w:p>
    <w:p w14:paraId="7C99FB4F" w14:textId="77777777" w:rsidR="00CF7148" w:rsidRPr="00F83C42" w:rsidRDefault="00481425" w:rsidP="000C1707">
      <w:pPr>
        <w:spacing w:line="360" w:lineRule="auto"/>
        <w:contextualSpacing/>
        <w:rPr>
          <w:rFonts w:asciiTheme="majorHAnsi" w:hAnsiTheme="majorHAnsi" w:cstheme="majorHAnsi"/>
          <w:lang w:val="en-US"/>
        </w:rPr>
      </w:pPr>
      <w:r w:rsidRPr="00F83C42">
        <w:rPr>
          <w:rFonts w:asciiTheme="majorHAnsi" w:hAnsiTheme="majorHAnsi" w:cstheme="majorHAnsi"/>
          <w:lang w:val="en-US"/>
        </w:rPr>
        <w:t xml:space="preserve">Thank you for purchasing the </w:t>
      </w:r>
      <w:proofErr w:type="spellStart"/>
      <w:r w:rsidRPr="00F83C42">
        <w:rPr>
          <w:rFonts w:asciiTheme="majorHAnsi" w:hAnsiTheme="majorHAnsi" w:cstheme="majorHAnsi"/>
          <w:lang w:val="en-US"/>
        </w:rPr>
        <w:t>Macally</w:t>
      </w:r>
      <w:proofErr w:type="spellEnd"/>
      <w:r w:rsidRPr="00F83C42">
        <w:rPr>
          <w:rFonts w:asciiTheme="majorHAnsi" w:hAnsiTheme="majorHAnsi" w:cstheme="majorHAnsi"/>
          <w:lang w:val="en-US"/>
        </w:rPr>
        <w:t xml:space="preserve"> </w:t>
      </w:r>
      <w:r w:rsidR="00C04883" w:rsidRPr="00F83C42">
        <w:rPr>
          <w:rFonts w:asciiTheme="majorHAnsi" w:hAnsiTheme="majorHAnsi" w:cstheme="majorHAnsi"/>
          <w:lang w:val="en-US"/>
        </w:rPr>
        <w:t>BTTOPBAT</w:t>
      </w:r>
      <w:r w:rsidRPr="00F83C42">
        <w:rPr>
          <w:rFonts w:asciiTheme="majorHAnsi" w:hAnsiTheme="majorHAnsi" w:cstheme="majorHAnsi"/>
          <w:lang w:val="en-US"/>
        </w:rPr>
        <w:t>.</w:t>
      </w:r>
      <w:r w:rsidR="00DD71D8" w:rsidRPr="00F83C42">
        <w:rPr>
          <w:rFonts w:asciiTheme="majorHAnsi" w:hAnsiTheme="majorHAnsi" w:cstheme="majorHAnsi"/>
          <w:lang w:val="en-US"/>
        </w:rPr>
        <w:t xml:space="preserve"> </w:t>
      </w:r>
      <w:r w:rsidR="00CF7148" w:rsidRPr="00F83C42">
        <w:rPr>
          <w:rFonts w:asciiTheme="majorHAnsi" w:hAnsiTheme="majorHAnsi" w:cstheme="majorHAnsi"/>
          <w:lang w:val="en-US"/>
        </w:rPr>
        <w:t xml:space="preserve">The </w:t>
      </w:r>
      <w:proofErr w:type="spellStart"/>
      <w:r w:rsidR="00CF7148" w:rsidRPr="00F83C42">
        <w:rPr>
          <w:rFonts w:asciiTheme="majorHAnsi" w:hAnsiTheme="majorHAnsi" w:cstheme="majorHAnsi"/>
          <w:lang w:val="en-US"/>
        </w:rPr>
        <w:t>Macally</w:t>
      </w:r>
      <w:proofErr w:type="spellEnd"/>
      <w:r w:rsidR="00CF7148" w:rsidRPr="00F83C42">
        <w:rPr>
          <w:rFonts w:asciiTheme="majorHAnsi" w:hAnsiTheme="majorHAnsi" w:cstheme="majorHAnsi"/>
          <w:lang w:val="en-US"/>
        </w:rPr>
        <w:t xml:space="preserve"> </w:t>
      </w:r>
      <w:r w:rsidR="00C04883" w:rsidRPr="00F83C42">
        <w:rPr>
          <w:rFonts w:asciiTheme="majorHAnsi" w:hAnsiTheme="majorHAnsi" w:cstheme="majorHAnsi"/>
          <w:lang w:val="en-US"/>
        </w:rPr>
        <w:t>BTTOPBAT</w:t>
      </w:r>
      <w:r w:rsidR="00CF7148" w:rsidRPr="00F83C42">
        <w:rPr>
          <w:rFonts w:asciiTheme="majorHAnsi" w:hAnsiTheme="majorHAnsi" w:cstheme="majorHAnsi"/>
          <w:lang w:val="en-US"/>
        </w:rPr>
        <w:t xml:space="preserve"> is a rechargeable Bluetooth wireless optical mouse with </w:t>
      </w:r>
      <w:proofErr w:type="gramStart"/>
      <w:r w:rsidR="00CF7148" w:rsidRPr="00F83C42">
        <w:rPr>
          <w:rFonts w:asciiTheme="majorHAnsi" w:hAnsiTheme="majorHAnsi" w:cstheme="majorHAnsi"/>
          <w:lang w:val="en-US"/>
        </w:rPr>
        <w:t>a</w:t>
      </w:r>
      <w:proofErr w:type="gramEnd"/>
      <w:r w:rsidR="00CF7148" w:rsidRPr="00F83C42">
        <w:rPr>
          <w:rFonts w:asciiTheme="majorHAnsi" w:hAnsiTheme="majorHAnsi" w:cstheme="majorHAnsi"/>
          <w:lang w:val="en-US"/>
        </w:rPr>
        <w:t xml:space="preserve"> 800/1200/1600 DPI switch button, two soft-click buttons and scroll wheel/button for a precise and smooth control. The ergonomic and ambidextrous design offers maximum comfort to both left-handed and right-handed users and helps to increase productivity. The </w:t>
      </w:r>
      <w:r w:rsidR="00C04883" w:rsidRPr="00F83C42">
        <w:rPr>
          <w:rFonts w:asciiTheme="majorHAnsi" w:hAnsiTheme="majorHAnsi" w:cstheme="majorHAnsi"/>
          <w:lang w:val="en-US"/>
        </w:rPr>
        <w:t>300</w:t>
      </w:r>
      <w:r w:rsidR="00CF7148" w:rsidRPr="00F83C42">
        <w:rPr>
          <w:rFonts w:asciiTheme="majorHAnsi" w:hAnsiTheme="majorHAnsi" w:cstheme="majorHAnsi"/>
          <w:lang w:val="en-US"/>
        </w:rPr>
        <w:t xml:space="preserve">mAh built-in rechargeable battery will power the </w:t>
      </w:r>
      <w:r w:rsidR="00C04883" w:rsidRPr="00F83C42">
        <w:rPr>
          <w:rFonts w:asciiTheme="majorHAnsi" w:hAnsiTheme="majorHAnsi" w:cstheme="majorHAnsi"/>
          <w:lang w:val="en-US"/>
        </w:rPr>
        <w:t>BTTOPBAT</w:t>
      </w:r>
      <w:r w:rsidR="00CF7148" w:rsidRPr="00F83C42">
        <w:rPr>
          <w:rFonts w:asciiTheme="majorHAnsi" w:hAnsiTheme="majorHAnsi" w:cstheme="majorHAnsi"/>
          <w:lang w:val="en-US"/>
        </w:rPr>
        <w:t xml:space="preserve"> for up to </w:t>
      </w:r>
      <w:r w:rsidR="00E92375">
        <w:rPr>
          <w:rFonts w:asciiTheme="majorHAnsi" w:hAnsiTheme="majorHAnsi" w:cstheme="majorHAnsi"/>
          <w:lang w:val="en-US"/>
        </w:rPr>
        <w:t>1-2</w:t>
      </w:r>
      <w:r w:rsidR="00CF7148" w:rsidRPr="00F83C42">
        <w:rPr>
          <w:rFonts w:asciiTheme="majorHAnsi" w:hAnsiTheme="majorHAnsi" w:cstheme="majorHAnsi"/>
          <w:lang w:val="en-US"/>
        </w:rPr>
        <w:t xml:space="preserve"> months before next charging is required. No need to buy and replace batteries anymore! The </w:t>
      </w:r>
      <w:r w:rsidR="00C04883" w:rsidRPr="00F83C42">
        <w:rPr>
          <w:rFonts w:asciiTheme="majorHAnsi" w:hAnsiTheme="majorHAnsi" w:cstheme="majorHAnsi"/>
          <w:lang w:val="en-US"/>
        </w:rPr>
        <w:t>BTTOPBAT</w:t>
      </w:r>
      <w:r w:rsidR="00CF7148" w:rsidRPr="00F83C42">
        <w:rPr>
          <w:rFonts w:asciiTheme="majorHAnsi" w:hAnsiTheme="majorHAnsi" w:cstheme="majorHAnsi"/>
          <w:lang w:val="en-US"/>
        </w:rPr>
        <w:t xml:space="preserve"> works both with Mac</w:t>
      </w:r>
      <w:r w:rsidR="003C6B4A" w:rsidRPr="00F83C42">
        <w:rPr>
          <w:rFonts w:asciiTheme="majorHAnsi" w:hAnsiTheme="majorHAnsi" w:cstheme="majorHAnsi"/>
          <w:lang w:val="en-US"/>
        </w:rPr>
        <w:t xml:space="preserve"> </w:t>
      </w:r>
      <w:r w:rsidR="00CF7148" w:rsidRPr="00F83C42">
        <w:rPr>
          <w:rFonts w:asciiTheme="majorHAnsi" w:hAnsiTheme="majorHAnsi" w:cstheme="majorHAnsi"/>
          <w:lang w:val="en-US"/>
        </w:rPr>
        <w:t xml:space="preserve">and PC and doesn’t require any driver. </w:t>
      </w:r>
    </w:p>
    <w:p w14:paraId="3A4B1257" w14:textId="77777777" w:rsidR="00481425" w:rsidRPr="00F83C42" w:rsidRDefault="00481425" w:rsidP="000C1707">
      <w:pPr>
        <w:spacing w:line="360" w:lineRule="auto"/>
        <w:contextualSpacing/>
        <w:rPr>
          <w:rFonts w:asciiTheme="majorHAnsi" w:hAnsiTheme="majorHAnsi" w:cstheme="majorHAnsi"/>
          <w:b/>
        </w:rPr>
      </w:pPr>
    </w:p>
    <w:p w14:paraId="6D0B6B32" w14:textId="77777777" w:rsidR="00481425" w:rsidRPr="00F83C42" w:rsidRDefault="00481425" w:rsidP="000C1707">
      <w:pPr>
        <w:spacing w:line="360" w:lineRule="auto"/>
        <w:contextualSpacing/>
        <w:rPr>
          <w:rFonts w:asciiTheme="majorHAnsi" w:hAnsiTheme="majorHAnsi" w:cstheme="majorHAnsi"/>
          <w:b/>
          <w:lang w:val="en-US"/>
        </w:rPr>
      </w:pPr>
      <w:r w:rsidRPr="00F83C42">
        <w:rPr>
          <w:rFonts w:asciiTheme="majorHAnsi" w:hAnsiTheme="majorHAnsi" w:cstheme="majorHAnsi"/>
          <w:b/>
          <w:lang w:val="en-US"/>
        </w:rPr>
        <w:t>About this guide</w:t>
      </w:r>
    </w:p>
    <w:p w14:paraId="6A1C43F7" w14:textId="77777777" w:rsidR="00481425" w:rsidRPr="00F83C42" w:rsidRDefault="00481425" w:rsidP="000C1707">
      <w:pPr>
        <w:spacing w:line="360" w:lineRule="auto"/>
        <w:contextualSpacing/>
        <w:rPr>
          <w:rFonts w:asciiTheme="majorHAnsi" w:hAnsiTheme="majorHAnsi" w:cstheme="majorHAnsi"/>
          <w:lang w:val="en-US"/>
        </w:rPr>
      </w:pPr>
      <w:r w:rsidRPr="00F83C42">
        <w:rPr>
          <w:rFonts w:asciiTheme="majorHAnsi" w:hAnsiTheme="majorHAnsi" w:cstheme="majorHAnsi"/>
          <w:lang w:val="en-US"/>
        </w:rPr>
        <w:t xml:space="preserve">Before you start using the </w:t>
      </w:r>
      <w:proofErr w:type="spellStart"/>
      <w:r w:rsidRPr="00F83C42">
        <w:rPr>
          <w:rFonts w:asciiTheme="majorHAnsi" w:hAnsiTheme="majorHAnsi" w:cstheme="majorHAnsi"/>
          <w:lang w:val="en-US"/>
        </w:rPr>
        <w:t>Macally</w:t>
      </w:r>
      <w:proofErr w:type="spellEnd"/>
      <w:r w:rsidRPr="00F83C42">
        <w:rPr>
          <w:rFonts w:asciiTheme="majorHAnsi" w:hAnsiTheme="majorHAnsi" w:cstheme="majorHAnsi"/>
          <w:lang w:val="en-US"/>
        </w:rPr>
        <w:t xml:space="preserve"> </w:t>
      </w:r>
      <w:r w:rsidR="00C04883" w:rsidRPr="00F83C42">
        <w:rPr>
          <w:rFonts w:asciiTheme="majorHAnsi" w:hAnsiTheme="majorHAnsi" w:cstheme="majorHAnsi"/>
          <w:lang w:val="en-US"/>
        </w:rPr>
        <w:t>BTTOPBAT</w:t>
      </w:r>
      <w:r w:rsidRPr="00F83C42">
        <w:rPr>
          <w:rFonts w:asciiTheme="majorHAnsi" w:hAnsiTheme="majorHAnsi" w:cstheme="majorHAnsi"/>
          <w:lang w:val="en-US"/>
        </w:rPr>
        <w:t xml:space="preserve">, be sure to read this guide in its entirety. </w:t>
      </w:r>
    </w:p>
    <w:p w14:paraId="59683CA9" w14:textId="77777777" w:rsidR="00481425" w:rsidRPr="00F83C42" w:rsidRDefault="00481425" w:rsidP="000C1707">
      <w:pPr>
        <w:spacing w:line="360" w:lineRule="auto"/>
        <w:contextualSpacing/>
        <w:rPr>
          <w:rFonts w:asciiTheme="majorHAnsi" w:hAnsiTheme="majorHAnsi" w:cstheme="majorHAnsi"/>
          <w:b/>
        </w:rPr>
      </w:pPr>
    </w:p>
    <w:p w14:paraId="0EEC08BF" w14:textId="77777777" w:rsidR="00481425" w:rsidRPr="00F83C42" w:rsidRDefault="00481425" w:rsidP="000C1707">
      <w:pPr>
        <w:spacing w:line="360" w:lineRule="auto"/>
        <w:contextualSpacing/>
        <w:rPr>
          <w:rFonts w:asciiTheme="majorHAnsi" w:hAnsiTheme="majorHAnsi" w:cstheme="majorHAnsi"/>
          <w:b/>
        </w:rPr>
      </w:pPr>
      <w:r w:rsidRPr="00F83C42">
        <w:rPr>
          <w:rFonts w:asciiTheme="majorHAnsi" w:hAnsiTheme="majorHAnsi" w:cstheme="majorHAnsi"/>
          <w:b/>
        </w:rPr>
        <w:t xml:space="preserve">Safety </w:t>
      </w:r>
      <w:proofErr w:type="spellStart"/>
      <w:r w:rsidRPr="00F83C42">
        <w:rPr>
          <w:rFonts w:asciiTheme="majorHAnsi" w:hAnsiTheme="majorHAnsi" w:cstheme="majorHAnsi"/>
          <w:b/>
        </w:rPr>
        <w:t>intructions</w:t>
      </w:r>
      <w:proofErr w:type="spellEnd"/>
    </w:p>
    <w:p w14:paraId="101849B4" w14:textId="77777777" w:rsidR="00481425" w:rsidRPr="00F83C42" w:rsidRDefault="00481425" w:rsidP="000C1707">
      <w:pPr>
        <w:pStyle w:val="Normaalweb"/>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 xml:space="preserve">Please read the following carefully before using this </w:t>
      </w:r>
      <w:proofErr w:type="spellStart"/>
      <w:r w:rsidRPr="00F83C42">
        <w:rPr>
          <w:rFonts w:asciiTheme="majorHAnsi" w:hAnsiTheme="majorHAnsi" w:cstheme="majorHAnsi"/>
          <w:sz w:val="24"/>
          <w:szCs w:val="24"/>
        </w:rPr>
        <w:t>Macally</w:t>
      </w:r>
      <w:proofErr w:type="spellEnd"/>
      <w:r w:rsidRPr="00F83C42">
        <w:rPr>
          <w:rFonts w:asciiTheme="majorHAnsi" w:hAnsiTheme="majorHAnsi" w:cstheme="majorHAnsi"/>
          <w:sz w:val="24"/>
          <w:szCs w:val="24"/>
        </w:rPr>
        <w:t xml:space="preserve"> product. Incorrect use of this product may result in reduced performance, permanent </w:t>
      </w:r>
      <w:proofErr w:type="gramStart"/>
      <w:r w:rsidRPr="00F83C42">
        <w:rPr>
          <w:rFonts w:asciiTheme="majorHAnsi" w:hAnsiTheme="majorHAnsi" w:cstheme="majorHAnsi"/>
          <w:sz w:val="24"/>
          <w:szCs w:val="24"/>
        </w:rPr>
        <w:t>damage</w:t>
      </w:r>
      <w:proofErr w:type="gramEnd"/>
      <w:r w:rsidRPr="00F83C42">
        <w:rPr>
          <w:rFonts w:asciiTheme="majorHAnsi" w:hAnsiTheme="majorHAnsi" w:cstheme="majorHAnsi"/>
          <w:sz w:val="24"/>
          <w:szCs w:val="24"/>
        </w:rPr>
        <w:t xml:space="preserve"> and void warranty:</w:t>
      </w:r>
    </w:p>
    <w:p w14:paraId="0ED0285B" w14:textId="77777777" w:rsidR="00481425" w:rsidRPr="00F83C42" w:rsidRDefault="00481425" w:rsidP="000C1707">
      <w:pPr>
        <w:pStyle w:val="Normaalweb"/>
        <w:spacing w:beforeLines="0" w:afterLines="0" w:line="360" w:lineRule="auto"/>
        <w:contextualSpacing/>
        <w:rPr>
          <w:rFonts w:asciiTheme="majorHAnsi" w:hAnsiTheme="majorHAnsi" w:cstheme="majorHAnsi"/>
          <w:sz w:val="24"/>
          <w:szCs w:val="24"/>
        </w:rPr>
      </w:pPr>
    </w:p>
    <w:p w14:paraId="62A8D3BE"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Do not place this product near a heat source.</w:t>
      </w:r>
    </w:p>
    <w:p w14:paraId="01D01212"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 xml:space="preserve">Operating temperature of </w:t>
      </w:r>
      <w:r w:rsidR="00B661D0" w:rsidRPr="00F83C42">
        <w:rPr>
          <w:rFonts w:asciiTheme="majorHAnsi" w:hAnsiTheme="majorHAnsi" w:cstheme="majorHAnsi"/>
          <w:sz w:val="24"/>
          <w:szCs w:val="24"/>
        </w:rPr>
        <w:t>0</w:t>
      </w:r>
      <w:r w:rsidR="008379A1" w:rsidRPr="00F83C42">
        <w:rPr>
          <w:rFonts w:asciiTheme="majorHAnsi" w:hAnsiTheme="majorHAnsi" w:cstheme="majorHAnsi"/>
          <w:sz w:val="24"/>
          <w:szCs w:val="24"/>
        </w:rPr>
        <w:t xml:space="preserve">°C to </w:t>
      </w:r>
      <w:r w:rsidR="002047D1" w:rsidRPr="00F83C42">
        <w:rPr>
          <w:rFonts w:asciiTheme="majorHAnsi" w:hAnsiTheme="majorHAnsi" w:cstheme="majorHAnsi"/>
          <w:sz w:val="24"/>
          <w:szCs w:val="24"/>
        </w:rPr>
        <w:t>4</w:t>
      </w:r>
      <w:r w:rsidR="004815C3" w:rsidRPr="00F83C42">
        <w:rPr>
          <w:rFonts w:asciiTheme="majorHAnsi" w:hAnsiTheme="majorHAnsi" w:cstheme="majorHAnsi"/>
          <w:sz w:val="24"/>
          <w:szCs w:val="24"/>
        </w:rPr>
        <w:t>0</w:t>
      </w:r>
      <w:r w:rsidRPr="00F83C42">
        <w:rPr>
          <w:rFonts w:asciiTheme="majorHAnsi" w:hAnsiTheme="majorHAnsi" w:cstheme="majorHAnsi"/>
          <w:sz w:val="24"/>
          <w:szCs w:val="24"/>
        </w:rPr>
        <w:t>°C. Storage temperature of -</w:t>
      </w:r>
      <w:r w:rsidR="00B661D0" w:rsidRPr="00F83C42">
        <w:rPr>
          <w:rFonts w:asciiTheme="majorHAnsi" w:hAnsiTheme="majorHAnsi" w:cstheme="majorHAnsi"/>
          <w:sz w:val="24"/>
          <w:szCs w:val="24"/>
        </w:rPr>
        <w:t>20</w:t>
      </w:r>
      <w:r w:rsidR="004815C3" w:rsidRPr="00F83C42">
        <w:rPr>
          <w:rFonts w:asciiTheme="majorHAnsi" w:hAnsiTheme="majorHAnsi" w:cstheme="majorHAnsi"/>
          <w:sz w:val="24"/>
          <w:szCs w:val="24"/>
        </w:rPr>
        <w:t xml:space="preserve">°C to </w:t>
      </w:r>
      <w:r w:rsidR="00B661D0" w:rsidRPr="00F83C42">
        <w:rPr>
          <w:rFonts w:asciiTheme="majorHAnsi" w:hAnsiTheme="majorHAnsi" w:cstheme="majorHAnsi"/>
          <w:sz w:val="24"/>
          <w:szCs w:val="24"/>
        </w:rPr>
        <w:t>65</w:t>
      </w:r>
      <w:r w:rsidRPr="00F83C42">
        <w:rPr>
          <w:rFonts w:asciiTheme="majorHAnsi" w:hAnsiTheme="majorHAnsi" w:cstheme="majorHAnsi"/>
          <w:sz w:val="24"/>
          <w:szCs w:val="24"/>
        </w:rPr>
        <w:t>°C.</w:t>
      </w:r>
    </w:p>
    <w:p w14:paraId="2651DB30"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eastAsia="PMingLiU" w:hAnsiTheme="majorHAnsi" w:cstheme="majorHAnsi"/>
          <w:sz w:val="24"/>
          <w:szCs w:val="24"/>
        </w:rPr>
        <w:t>Do not place this product near moisture nor liquids.</w:t>
      </w:r>
    </w:p>
    <w:p w14:paraId="2D527F15"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Op</w:t>
      </w:r>
      <w:r w:rsidR="00DC698F" w:rsidRPr="00F83C42">
        <w:rPr>
          <w:rFonts w:asciiTheme="majorHAnsi" w:hAnsiTheme="majorHAnsi" w:cstheme="majorHAnsi"/>
          <w:sz w:val="24"/>
          <w:szCs w:val="24"/>
        </w:rPr>
        <w:t>erate and store at humidity of 2</w:t>
      </w:r>
      <w:r w:rsidR="008379A1" w:rsidRPr="00F83C42">
        <w:rPr>
          <w:rFonts w:asciiTheme="majorHAnsi" w:hAnsiTheme="majorHAnsi" w:cstheme="majorHAnsi"/>
          <w:sz w:val="24"/>
          <w:szCs w:val="24"/>
        </w:rPr>
        <w:t xml:space="preserve">0% to </w:t>
      </w:r>
      <w:r w:rsidR="00DC698F" w:rsidRPr="00F83C42">
        <w:rPr>
          <w:rFonts w:asciiTheme="majorHAnsi" w:hAnsiTheme="majorHAnsi" w:cstheme="majorHAnsi"/>
          <w:sz w:val="24"/>
          <w:szCs w:val="24"/>
        </w:rPr>
        <w:t>80</w:t>
      </w:r>
      <w:r w:rsidRPr="00F83C42">
        <w:rPr>
          <w:rFonts w:asciiTheme="majorHAnsi" w:hAnsiTheme="majorHAnsi" w:cstheme="majorHAnsi"/>
          <w:sz w:val="24"/>
          <w:szCs w:val="24"/>
        </w:rPr>
        <w:t>% (non-condensing)</w:t>
      </w:r>
    </w:p>
    <w:p w14:paraId="50E20D6A"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Do not place heavy objects on this product.</w:t>
      </w:r>
    </w:p>
    <w:p w14:paraId="0B296B9C"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Do not drop this product.</w:t>
      </w:r>
    </w:p>
    <w:p w14:paraId="4F11F9D1" w14:textId="77777777" w:rsidR="00481425" w:rsidRPr="00F83C42" w:rsidRDefault="00481425" w:rsidP="000C1707">
      <w:pPr>
        <w:pStyle w:val="Normaalweb"/>
        <w:numPr>
          <w:ilvl w:val="0"/>
          <w:numId w:val="1"/>
        </w:numPr>
        <w:spacing w:beforeLines="0" w:afterLines="0" w:line="360" w:lineRule="auto"/>
        <w:contextualSpacing/>
        <w:rPr>
          <w:rFonts w:asciiTheme="majorHAnsi" w:hAnsiTheme="majorHAnsi" w:cstheme="majorHAnsi"/>
          <w:sz w:val="24"/>
          <w:szCs w:val="24"/>
        </w:rPr>
      </w:pPr>
      <w:r w:rsidRPr="00F83C42">
        <w:rPr>
          <w:rFonts w:asciiTheme="majorHAnsi" w:hAnsiTheme="majorHAnsi" w:cstheme="majorHAnsi"/>
          <w:sz w:val="24"/>
          <w:szCs w:val="24"/>
        </w:rPr>
        <w:t xml:space="preserve">Do not dispose this product in the garbage. Take it to your local recycling </w:t>
      </w:r>
      <w:proofErr w:type="spellStart"/>
      <w:r w:rsidRPr="00F83C42">
        <w:rPr>
          <w:rFonts w:asciiTheme="majorHAnsi" w:hAnsiTheme="majorHAnsi" w:cstheme="majorHAnsi"/>
          <w:sz w:val="24"/>
          <w:szCs w:val="24"/>
        </w:rPr>
        <w:t>centre</w:t>
      </w:r>
      <w:proofErr w:type="spellEnd"/>
      <w:r w:rsidRPr="00F83C42">
        <w:rPr>
          <w:rFonts w:asciiTheme="majorHAnsi" w:hAnsiTheme="majorHAnsi" w:cstheme="majorHAnsi"/>
          <w:sz w:val="24"/>
          <w:szCs w:val="24"/>
        </w:rPr>
        <w:t>.</w:t>
      </w:r>
    </w:p>
    <w:p w14:paraId="7FA99EF7" w14:textId="77777777" w:rsidR="00481425" w:rsidRPr="00F83C42" w:rsidRDefault="00481425" w:rsidP="000C1707">
      <w:pPr>
        <w:spacing w:line="360" w:lineRule="auto"/>
        <w:contextualSpacing/>
        <w:rPr>
          <w:rFonts w:asciiTheme="majorHAnsi" w:hAnsiTheme="majorHAnsi" w:cstheme="majorHAnsi"/>
        </w:rPr>
      </w:pPr>
    </w:p>
    <w:p w14:paraId="294453FB" w14:textId="77777777" w:rsidR="00481425" w:rsidRPr="00F83C42" w:rsidRDefault="00481425" w:rsidP="000C1707">
      <w:pPr>
        <w:spacing w:line="360" w:lineRule="auto"/>
        <w:contextualSpacing/>
        <w:rPr>
          <w:rFonts w:asciiTheme="majorHAnsi" w:hAnsiTheme="majorHAnsi" w:cstheme="majorHAnsi"/>
          <w:b/>
        </w:rPr>
      </w:pPr>
      <w:r w:rsidRPr="00F83C42">
        <w:rPr>
          <w:rFonts w:asciiTheme="majorHAnsi" w:hAnsiTheme="majorHAnsi" w:cstheme="majorHAnsi"/>
          <w:b/>
        </w:rPr>
        <w:t>Package contents</w:t>
      </w:r>
    </w:p>
    <w:p w14:paraId="3D568D8A" w14:textId="77777777" w:rsidR="00CF7148" w:rsidRPr="00F83C42" w:rsidRDefault="00C04883" w:rsidP="000C1707">
      <w:pPr>
        <w:pStyle w:val="Lijstalinea"/>
        <w:numPr>
          <w:ilvl w:val="0"/>
          <w:numId w:val="10"/>
        </w:numPr>
        <w:spacing w:line="360" w:lineRule="auto"/>
        <w:rPr>
          <w:rFonts w:asciiTheme="majorHAnsi" w:hAnsiTheme="majorHAnsi" w:cstheme="majorHAnsi"/>
        </w:rPr>
      </w:pPr>
      <w:r w:rsidRPr="00F83C42">
        <w:rPr>
          <w:rFonts w:asciiTheme="majorHAnsi" w:hAnsiTheme="majorHAnsi" w:cstheme="majorHAnsi"/>
        </w:rPr>
        <w:t>BTTOPBAT</w:t>
      </w:r>
    </w:p>
    <w:p w14:paraId="3C80BA4E" w14:textId="77777777" w:rsidR="00E24784" w:rsidRPr="00F83C42" w:rsidRDefault="00CF7148" w:rsidP="000C1707">
      <w:pPr>
        <w:pStyle w:val="Lijstalinea"/>
        <w:numPr>
          <w:ilvl w:val="0"/>
          <w:numId w:val="10"/>
        </w:numPr>
        <w:spacing w:line="360" w:lineRule="auto"/>
        <w:rPr>
          <w:rFonts w:asciiTheme="majorHAnsi" w:hAnsiTheme="majorHAnsi" w:cstheme="majorHAnsi"/>
        </w:rPr>
      </w:pPr>
      <w:r w:rsidRPr="00F83C42">
        <w:rPr>
          <w:rFonts w:asciiTheme="majorHAnsi" w:hAnsiTheme="majorHAnsi" w:cstheme="majorHAnsi"/>
        </w:rPr>
        <w:t>Charging cable</w:t>
      </w:r>
    </w:p>
    <w:p w14:paraId="31780DA4" w14:textId="77777777" w:rsidR="00E24784" w:rsidRPr="00F83C42" w:rsidRDefault="00E24784" w:rsidP="000C1707">
      <w:pPr>
        <w:pStyle w:val="Lijstalinea"/>
        <w:numPr>
          <w:ilvl w:val="0"/>
          <w:numId w:val="10"/>
        </w:numPr>
        <w:spacing w:line="360" w:lineRule="auto"/>
        <w:rPr>
          <w:rFonts w:asciiTheme="majorHAnsi" w:hAnsiTheme="majorHAnsi" w:cstheme="majorHAnsi"/>
        </w:rPr>
      </w:pPr>
      <w:r w:rsidRPr="00F83C42">
        <w:rPr>
          <w:rFonts w:asciiTheme="majorHAnsi" w:hAnsiTheme="majorHAnsi" w:cstheme="majorHAnsi"/>
        </w:rPr>
        <w:t>User guide</w:t>
      </w:r>
    </w:p>
    <w:p w14:paraId="65B0151B" w14:textId="77777777" w:rsidR="00481425" w:rsidRPr="00F83C42" w:rsidRDefault="00481425" w:rsidP="000C1707">
      <w:pPr>
        <w:spacing w:line="360" w:lineRule="auto"/>
        <w:contextualSpacing/>
        <w:rPr>
          <w:rFonts w:asciiTheme="majorHAnsi" w:hAnsiTheme="majorHAnsi" w:cstheme="majorHAnsi"/>
        </w:rPr>
      </w:pPr>
    </w:p>
    <w:p w14:paraId="2F26A66B" w14:textId="77777777" w:rsidR="00E24784" w:rsidRPr="00F83C42" w:rsidRDefault="00E24784" w:rsidP="000C1707">
      <w:pPr>
        <w:spacing w:line="360" w:lineRule="auto"/>
        <w:contextualSpacing/>
        <w:rPr>
          <w:rFonts w:asciiTheme="majorHAnsi" w:hAnsiTheme="majorHAnsi" w:cstheme="majorHAnsi"/>
          <w:b/>
        </w:rPr>
      </w:pPr>
      <w:r w:rsidRPr="00F83C42">
        <w:rPr>
          <w:rFonts w:asciiTheme="majorHAnsi" w:hAnsiTheme="majorHAnsi" w:cstheme="majorHAnsi"/>
          <w:b/>
        </w:rPr>
        <w:lastRenderedPageBreak/>
        <w:t>Hardware basics</w:t>
      </w:r>
    </w:p>
    <w:p w14:paraId="20AD9E7A" w14:textId="47749778" w:rsidR="004575CF" w:rsidRDefault="004575CF" w:rsidP="004575CF">
      <w:pPr>
        <w:spacing w:line="360" w:lineRule="auto"/>
        <w:contextualSpacing/>
        <w:rPr>
          <w:rFonts w:asciiTheme="majorHAnsi" w:hAnsiTheme="majorHAnsi" w:cstheme="majorHAnsi"/>
        </w:rPr>
      </w:pPr>
      <w:r w:rsidRPr="00F83C42">
        <w:rPr>
          <w:rFonts w:asciiTheme="majorHAnsi" w:hAnsiTheme="majorHAnsi" w:cstheme="majorHAnsi"/>
        </w:rPr>
        <w:t>Charging port</w:t>
      </w:r>
    </w:p>
    <w:p w14:paraId="78CB2924" w14:textId="61A56201" w:rsidR="00C04883" w:rsidRPr="00F83C42" w:rsidRDefault="00C04883" w:rsidP="00C04883">
      <w:pPr>
        <w:spacing w:line="360" w:lineRule="auto"/>
        <w:contextualSpacing/>
        <w:rPr>
          <w:rFonts w:asciiTheme="majorHAnsi" w:hAnsiTheme="majorHAnsi" w:cstheme="majorHAnsi"/>
        </w:rPr>
      </w:pPr>
      <w:r w:rsidRPr="00F83C42">
        <w:rPr>
          <w:rFonts w:asciiTheme="majorHAnsi" w:hAnsiTheme="majorHAnsi" w:cstheme="majorHAnsi"/>
        </w:rPr>
        <w:t>Pairing button</w:t>
      </w:r>
    </w:p>
    <w:p w14:paraId="24F634DA" w14:textId="77777777" w:rsidR="00C04883" w:rsidRPr="00F83C42" w:rsidRDefault="00C04883" w:rsidP="00C04883">
      <w:pPr>
        <w:spacing w:line="360" w:lineRule="auto"/>
        <w:contextualSpacing/>
        <w:rPr>
          <w:rFonts w:asciiTheme="majorHAnsi" w:hAnsiTheme="majorHAnsi" w:cstheme="majorHAnsi"/>
        </w:rPr>
      </w:pPr>
      <w:r w:rsidRPr="00F83C42">
        <w:rPr>
          <w:rFonts w:asciiTheme="majorHAnsi" w:hAnsiTheme="majorHAnsi" w:cstheme="majorHAnsi"/>
        </w:rPr>
        <w:t xml:space="preserve">On/Off switch </w:t>
      </w:r>
    </w:p>
    <w:p w14:paraId="145662E5" w14:textId="77777777" w:rsidR="00C04883" w:rsidRPr="00F83C42" w:rsidRDefault="00C04883" w:rsidP="00C04883">
      <w:pPr>
        <w:spacing w:line="360" w:lineRule="auto"/>
        <w:contextualSpacing/>
        <w:rPr>
          <w:rFonts w:asciiTheme="majorHAnsi" w:hAnsiTheme="majorHAnsi" w:cstheme="majorHAnsi"/>
        </w:rPr>
      </w:pPr>
      <w:r w:rsidRPr="00F83C42">
        <w:rPr>
          <w:rFonts w:asciiTheme="majorHAnsi" w:hAnsiTheme="majorHAnsi" w:cstheme="majorHAnsi"/>
        </w:rPr>
        <w:t>Optical sensor</w:t>
      </w:r>
    </w:p>
    <w:p w14:paraId="511C9A8C" w14:textId="77777777" w:rsidR="00C04883" w:rsidRPr="00F83C42" w:rsidRDefault="00C04883" w:rsidP="00C04883">
      <w:pPr>
        <w:spacing w:line="360" w:lineRule="auto"/>
        <w:contextualSpacing/>
        <w:rPr>
          <w:rFonts w:asciiTheme="majorHAnsi" w:hAnsiTheme="majorHAnsi" w:cstheme="majorHAnsi"/>
        </w:rPr>
      </w:pPr>
    </w:p>
    <w:p w14:paraId="5161BEE8" w14:textId="77777777" w:rsidR="00CF7148" w:rsidRPr="00F83C42" w:rsidRDefault="00CF7148" w:rsidP="000C1707">
      <w:pPr>
        <w:spacing w:line="360" w:lineRule="auto"/>
        <w:contextualSpacing/>
        <w:rPr>
          <w:rFonts w:asciiTheme="majorHAnsi" w:hAnsiTheme="majorHAnsi" w:cstheme="majorHAnsi"/>
        </w:rPr>
      </w:pPr>
      <w:r w:rsidRPr="00F83C42">
        <w:rPr>
          <w:rFonts w:asciiTheme="majorHAnsi" w:hAnsiTheme="majorHAnsi" w:cstheme="majorHAnsi"/>
        </w:rPr>
        <w:t>Buttons</w:t>
      </w:r>
    </w:p>
    <w:p w14:paraId="2DE5A027" w14:textId="77777777" w:rsidR="00CF7148" w:rsidRPr="004575CF" w:rsidRDefault="00CF7148" w:rsidP="000C1707">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Scroll wheel/Button</w:t>
      </w:r>
    </w:p>
    <w:p w14:paraId="5D3DB1C9" w14:textId="77777777" w:rsidR="00CF7148" w:rsidRPr="004575CF" w:rsidRDefault="00CF7148" w:rsidP="000C1707">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DPI switch (800 / 1200 / 1600)</w:t>
      </w:r>
    </w:p>
    <w:p w14:paraId="22DA6003" w14:textId="77777777" w:rsidR="00796720" w:rsidRPr="004575CF" w:rsidRDefault="00796720" w:rsidP="00C04883">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LED underneath DPI switch</w:t>
      </w:r>
    </w:p>
    <w:p w14:paraId="2EA20D76" w14:textId="77777777" w:rsidR="00C04883" w:rsidRPr="004575CF" w:rsidRDefault="00C04883" w:rsidP="00C04883">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 xml:space="preserve">Flashing blue = Ready to pair/Pairing </w:t>
      </w:r>
    </w:p>
    <w:p w14:paraId="19EB2E74" w14:textId="77777777" w:rsidR="00C04883" w:rsidRPr="004575CF" w:rsidRDefault="00C04883" w:rsidP="00C04883">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Red = Charging</w:t>
      </w:r>
    </w:p>
    <w:p w14:paraId="6E61CFA9" w14:textId="77777777" w:rsidR="00C04883" w:rsidRPr="004575CF" w:rsidRDefault="00C04883" w:rsidP="00C04883">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Flashing red = Low battery</w:t>
      </w:r>
    </w:p>
    <w:p w14:paraId="39687716" w14:textId="77777777" w:rsidR="00C04883" w:rsidRPr="004575CF" w:rsidRDefault="00C04883" w:rsidP="00C04883">
      <w:pPr>
        <w:spacing w:line="360" w:lineRule="auto"/>
        <w:contextualSpacing/>
        <w:rPr>
          <w:rFonts w:asciiTheme="majorHAnsi" w:hAnsiTheme="majorHAnsi" w:cstheme="majorHAnsi"/>
          <w:color w:val="000000" w:themeColor="text1"/>
        </w:rPr>
      </w:pPr>
      <w:r w:rsidRPr="004575CF">
        <w:rPr>
          <w:rFonts w:asciiTheme="majorHAnsi" w:hAnsiTheme="majorHAnsi" w:cstheme="majorHAnsi"/>
          <w:color w:val="000000" w:themeColor="text1"/>
        </w:rPr>
        <w:t xml:space="preserve">Off = Full </w:t>
      </w:r>
    </w:p>
    <w:p w14:paraId="0FC58AC5" w14:textId="77777777" w:rsidR="00CF7148" w:rsidRPr="00F83C42" w:rsidRDefault="00CF7148" w:rsidP="000C1707">
      <w:pPr>
        <w:spacing w:line="360" w:lineRule="auto"/>
        <w:contextualSpacing/>
        <w:rPr>
          <w:rFonts w:asciiTheme="majorHAnsi" w:hAnsiTheme="majorHAnsi" w:cstheme="majorHAnsi"/>
        </w:rPr>
      </w:pPr>
      <w:r w:rsidRPr="00F83C42">
        <w:rPr>
          <w:rFonts w:asciiTheme="majorHAnsi" w:hAnsiTheme="majorHAnsi" w:cstheme="majorHAnsi"/>
        </w:rPr>
        <w:t>Charging cable</w:t>
      </w:r>
    </w:p>
    <w:p w14:paraId="28695AF8" w14:textId="09E7B500" w:rsidR="000C1707" w:rsidRDefault="000C1707" w:rsidP="000C1707">
      <w:pPr>
        <w:spacing w:line="360" w:lineRule="auto"/>
        <w:contextualSpacing/>
        <w:rPr>
          <w:rFonts w:asciiTheme="majorHAnsi" w:hAnsiTheme="majorHAnsi" w:cstheme="majorHAnsi"/>
        </w:rPr>
      </w:pPr>
    </w:p>
    <w:p w14:paraId="33BC9F6A" w14:textId="77777777" w:rsidR="000D7E06" w:rsidRPr="006D18F1" w:rsidRDefault="000D7E06" w:rsidP="000D7E06">
      <w:pPr>
        <w:pStyle w:val="Default"/>
        <w:spacing w:line="360" w:lineRule="auto"/>
        <w:contextualSpacing/>
        <w:rPr>
          <w:rFonts w:asciiTheme="majorHAnsi" w:hAnsiTheme="majorHAnsi" w:cstheme="majorHAnsi"/>
          <w:i/>
          <w:iCs/>
          <w:color w:val="007742"/>
        </w:rPr>
      </w:pPr>
      <w:r w:rsidRPr="006D18F1">
        <w:rPr>
          <w:rFonts w:asciiTheme="majorHAnsi" w:hAnsiTheme="majorHAnsi" w:cstheme="majorHAnsi"/>
          <w:i/>
          <w:iCs/>
          <w:color w:val="007742"/>
        </w:rPr>
        <w:t>Frequency band(s):</w:t>
      </w:r>
      <w:r w:rsidRPr="006D18F1">
        <w:rPr>
          <w:rFonts w:asciiTheme="majorHAnsi" w:hAnsiTheme="majorHAnsi" w:cstheme="majorHAnsi"/>
          <w:i/>
          <w:iCs/>
          <w:color w:val="007742"/>
        </w:rPr>
        <w:tab/>
      </w:r>
      <w:r w:rsidRPr="006D18F1">
        <w:rPr>
          <w:rFonts w:asciiTheme="majorHAnsi" w:hAnsiTheme="majorHAnsi" w:cstheme="majorHAnsi"/>
          <w:i/>
          <w:iCs/>
          <w:color w:val="007742"/>
        </w:rPr>
        <w:tab/>
      </w:r>
      <w:r w:rsidRPr="006D18F1">
        <w:rPr>
          <w:rFonts w:asciiTheme="majorHAnsi" w:hAnsiTheme="majorHAnsi" w:cstheme="majorHAnsi"/>
          <w:i/>
          <w:iCs/>
          <w:color w:val="007742"/>
        </w:rPr>
        <w:tab/>
      </w:r>
      <w:r w:rsidRPr="006D18F1">
        <w:rPr>
          <w:rFonts w:asciiTheme="majorHAnsi" w:hAnsiTheme="majorHAnsi" w:cstheme="majorHAnsi"/>
          <w:i/>
          <w:iCs/>
          <w:color w:val="007742"/>
        </w:rPr>
        <w:tab/>
      </w:r>
      <w:r>
        <w:rPr>
          <w:rFonts w:asciiTheme="majorHAnsi" w:hAnsiTheme="majorHAnsi" w:cstheme="majorHAnsi"/>
          <w:i/>
          <w:iCs/>
          <w:color w:val="007742"/>
        </w:rPr>
        <w:tab/>
      </w:r>
      <w:r w:rsidRPr="006D18F1">
        <w:rPr>
          <w:rFonts w:asciiTheme="majorHAnsi" w:hAnsiTheme="majorHAnsi" w:cstheme="majorHAnsi"/>
          <w:i/>
          <w:iCs/>
          <w:color w:val="007742"/>
        </w:rPr>
        <w:t xml:space="preserve">2402MHz - 2480MHz </w:t>
      </w:r>
    </w:p>
    <w:p w14:paraId="663C85DD" w14:textId="77777777" w:rsidR="000D7E06" w:rsidRPr="006D18F1" w:rsidRDefault="000D7E06" w:rsidP="000D7E06">
      <w:pPr>
        <w:pStyle w:val="Default"/>
        <w:spacing w:line="360" w:lineRule="auto"/>
        <w:contextualSpacing/>
        <w:rPr>
          <w:rFonts w:asciiTheme="majorHAnsi" w:hAnsiTheme="majorHAnsi" w:cstheme="majorHAnsi"/>
          <w:i/>
          <w:iCs/>
          <w:color w:val="007742"/>
        </w:rPr>
      </w:pPr>
      <w:r w:rsidRPr="006D18F1">
        <w:rPr>
          <w:rFonts w:asciiTheme="majorHAnsi" w:hAnsiTheme="majorHAnsi" w:cstheme="majorHAnsi"/>
          <w:i/>
          <w:iCs/>
          <w:color w:val="007742"/>
        </w:rPr>
        <w:t>Maximum radio-frequency power transmitted:</w:t>
      </w:r>
      <w:r w:rsidRPr="006D18F1">
        <w:rPr>
          <w:rFonts w:asciiTheme="majorHAnsi" w:hAnsiTheme="majorHAnsi" w:cstheme="majorHAnsi"/>
          <w:i/>
          <w:iCs/>
          <w:color w:val="007742"/>
        </w:rPr>
        <w:tab/>
        <w:t xml:space="preserve"> 0.59 </w:t>
      </w:r>
      <w:proofErr w:type="spellStart"/>
      <w:r w:rsidRPr="006D18F1">
        <w:rPr>
          <w:rFonts w:asciiTheme="majorHAnsi" w:hAnsiTheme="majorHAnsi" w:cstheme="majorHAnsi"/>
          <w:i/>
          <w:iCs/>
          <w:color w:val="007742"/>
        </w:rPr>
        <w:t>mW</w:t>
      </w:r>
      <w:proofErr w:type="spellEnd"/>
      <w:r w:rsidRPr="006D18F1">
        <w:rPr>
          <w:rFonts w:asciiTheme="majorHAnsi" w:hAnsiTheme="majorHAnsi" w:cstheme="majorHAnsi"/>
          <w:i/>
          <w:iCs/>
          <w:color w:val="007742"/>
        </w:rPr>
        <w:t xml:space="preserve"> EIRP / 3.4 mA EIRP</w:t>
      </w:r>
    </w:p>
    <w:p w14:paraId="191773A7" w14:textId="77777777" w:rsidR="000D7E06" w:rsidRPr="000D7E06" w:rsidRDefault="000D7E06" w:rsidP="000C1707">
      <w:pPr>
        <w:spacing w:line="360" w:lineRule="auto"/>
        <w:contextualSpacing/>
        <w:rPr>
          <w:rFonts w:asciiTheme="majorHAnsi" w:hAnsiTheme="majorHAnsi" w:cstheme="majorHAnsi"/>
          <w:lang w:val="en-US"/>
        </w:rPr>
      </w:pPr>
    </w:p>
    <w:p w14:paraId="6CD3A6CB" w14:textId="77777777" w:rsidR="00E24784" w:rsidRPr="00F83C42" w:rsidRDefault="00E24784" w:rsidP="000C1707">
      <w:pPr>
        <w:pStyle w:val="Default"/>
        <w:spacing w:line="360" w:lineRule="auto"/>
        <w:contextualSpacing/>
        <w:rPr>
          <w:rFonts w:asciiTheme="majorHAnsi" w:hAnsiTheme="majorHAnsi" w:cstheme="majorHAnsi"/>
          <w:b/>
          <w:color w:val="auto"/>
          <w:lang w:val="en-GB"/>
        </w:rPr>
      </w:pPr>
      <w:r w:rsidRPr="00F83C42">
        <w:rPr>
          <w:rFonts w:asciiTheme="majorHAnsi" w:hAnsiTheme="majorHAnsi" w:cstheme="majorHAnsi"/>
          <w:b/>
          <w:color w:val="auto"/>
          <w:lang w:val="en-GB"/>
        </w:rPr>
        <w:t>Installation instructions</w:t>
      </w:r>
    </w:p>
    <w:p w14:paraId="0EB2BDA0" w14:textId="77777777" w:rsidR="00CF7148" w:rsidRPr="00F83C42" w:rsidRDefault="00CF7148" w:rsidP="000C1707">
      <w:pPr>
        <w:pStyle w:val="Default"/>
        <w:spacing w:line="360" w:lineRule="auto"/>
        <w:contextualSpacing/>
        <w:rPr>
          <w:rFonts w:asciiTheme="majorHAnsi" w:hAnsiTheme="majorHAnsi" w:cstheme="majorHAnsi"/>
          <w:color w:val="000000" w:themeColor="text1"/>
          <w:lang w:val="en-GB"/>
        </w:rPr>
      </w:pPr>
      <w:r w:rsidRPr="00F83C42">
        <w:rPr>
          <w:rFonts w:asciiTheme="majorHAnsi" w:hAnsiTheme="majorHAnsi" w:cstheme="majorHAnsi"/>
          <w:color w:val="000000" w:themeColor="text1"/>
          <w:lang w:val="en-GB"/>
        </w:rPr>
        <w:t xml:space="preserve">The </w:t>
      </w:r>
      <w:proofErr w:type="spellStart"/>
      <w:r w:rsidRPr="00F83C42">
        <w:rPr>
          <w:rFonts w:asciiTheme="majorHAnsi" w:hAnsiTheme="majorHAnsi" w:cstheme="majorHAnsi"/>
          <w:color w:val="000000" w:themeColor="text1"/>
          <w:lang w:val="en-GB"/>
        </w:rPr>
        <w:t>Macally</w:t>
      </w:r>
      <w:proofErr w:type="spellEnd"/>
      <w:r w:rsidRPr="00F83C42">
        <w:rPr>
          <w:rFonts w:asciiTheme="majorHAnsi" w:hAnsiTheme="majorHAnsi" w:cstheme="majorHAnsi"/>
          <w:color w:val="000000" w:themeColor="text1"/>
          <w:lang w:val="en-GB"/>
        </w:rPr>
        <w:t xml:space="preserve"> </w:t>
      </w:r>
      <w:r w:rsidR="00C04883" w:rsidRPr="00F83C42">
        <w:rPr>
          <w:rFonts w:asciiTheme="majorHAnsi" w:hAnsiTheme="majorHAnsi" w:cstheme="majorHAnsi"/>
          <w:color w:val="000000" w:themeColor="text1"/>
          <w:lang w:val="en-GB"/>
        </w:rPr>
        <w:t>BTTOPBAT</w:t>
      </w:r>
      <w:r w:rsidRPr="00F83C42">
        <w:rPr>
          <w:rFonts w:asciiTheme="majorHAnsi" w:hAnsiTheme="majorHAnsi" w:cstheme="majorHAnsi"/>
          <w:color w:val="000000" w:themeColor="text1"/>
          <w:lang w:val="en-GB"/>
        </w:rPr>
        <w:t xml:space="preserve"> does not require a driver, only a Bluetooth enabled computer with Mac OS X v10.6 and later</w:t>
      </w:r>
      <w:r w:rsidR="003C6B4A" w:rsidRPr="00F83C42">
        <w:rPr>
          <w:rFonts w:asciiTheme="majorHAnsi" w:hAnsiTheme="majorHAnsi" w:cstheme="majorHAnsi"/>
          <w:color w:val="000000" w:themeColor="text1"/>
          <w:lang w:val="en-GB"/>
        </w:rPr>
        <w:t xml:space="preserve"> </w:t>
      </w:r>
      <w:r w:rsidRPr="00F83C42">
        <w:rPr>
          <w:rFonts w:asciiTheme="majorHAnsi" w:hAnsiTheme="majorHAnsi" w:cstheme="majorHAnsi"/>
          <w:color w:val="000000" w:themeColor="text1"/>
          <w:lang w:val="en-GB"/>
        </w:rPr>
        <w:t>or Microsoft Windows 7 / 8 / 10</w:t>
      </w:r>
      <w:r w:rsidR="003C6B4A" w:rsidRPr="00F83C42">
        <w:rPr>
          <w:rFonts w:asciiTheme="majorHAnsi" w:hAnsiTheme="majorHAnsi" w:cstheme="majorHAnsi"/>
          <w:color w:val="000000" w:themeColor="text1"/>
          <w:lang w:val="en-GB"/>
        </w:rPr>
        <w:t xml:space="preserve">, or and iPad/iPhone with </w:t>
      </w:r>
      <w:proofErr w:type="spellStart"/>
      <w:r w:rsidR="003C6B4A" w:rsidRPr="00F83C42">
        <w:rPr>
          <w:rFonts w:asciiTheme="majorHAnsi" w:hAnsiTheme="majorHAnsi" w:cstheme="majorHAnsi"/>
          <w:color w:val="000000" w:themeColor="text1"/>
          <w:lang w:val="en-GB"/>
        </w:rPr>
        <w:t>iPadOS</w:t>
      </w:r>
      <w:proofErr w:type="spellEnd"/>
      <w:r w:rsidR="003C6B4A" w:rsidRPr="00F83C42">
        <w:rPr>
          <w:rFonts w:asciiTheme="majorHAnsi" w:hAnsiTheme="majorHAnsi" w:cstheme="majorHAnsi"/>
          <w:color w:val="000000" w:themeColor="text1"/>
          <w:lang w:val="en-GB"/>
        </w:rPr>
        <w:t xml:space="preserve"> 13/iOS 13</w:t>
      </w:r>
      <w:r w:rsidRPr="00F83C42">
        <w:rPr>
          <w:rFonts w:asciiTheme="majorHAnsi" w:hAnsiTheme="majorHAnsi" w:cstheme="majorHAnsi"/>
          <w:color w:val="000000" w:themeColor="text1"/>
          <w:lang w:val="en-GB"/>
        </w:rPr>
        <w:t>. Simply follow the steps below and you are ready to go!</w:t>
      </w:r>
    </w:p>
    <w:p w14:paraId="7A214A9C"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p>
    <w:p w14:paraId="6A38384F" w14:textId="77777777" w:rsidR="00CF7148" w:rsidRPr="00F83C42" w:rsidRDefault="00CF7148" w:rsidP="000C1707">
      <w:pPr>
        <w:pStyle w:val="Default"/>
        <w:spacing w:line="360" w:lineRule="auto"/>
        <w:contextualSpacing/>
        <w:rPr>
          <w:rFonts w:asciiTheme="majorHAnsi" w:hAnsiTheme="majorHAnsi" w:cstheme="majorHAnsi"/>
          <w:i/>
          <w:color w:val="auto"/>
          <w:lang w:val="en-GB"/>
        </w:rPr>
      </w:pPr>
      <w:r w:rsidRPr="00F83C42">
        <w:rPr>
          <w:rFonts w:asciiTheme="majorHAnsi" w:hAnsiTheme="majorHAnsi" w:cstheme="majorHAnsi"/>
          <w:i/>
          <w:color w:val="auto"/>
          <w:lang w:val="en-GB"/>
        </w:rPr>
        <w:t>Pairing the mouse with a Mac</w:t>
      </w:r>
    </w:p>
    <w:p w14:paraId="09D50F6F"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 xml:space="preserve">1.     To connect the Bluetooth mouse to your computer, bring it within 1 ft /25 cm range from your computer. </w:t>
      </w:r>
    </w:p>
    <w:p w14:paraId="4DBDDBE8"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2.     In your Mac, open ‘Bluetooth’ in ‘System preferences’. Make sure Bluetooth is On.</w:t>
      </w:r>
    </w:p>
    <w:p w14:paraId="07AA312C"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 xml:space="preserve">3.     </w:t>
      </w:r>
      <w:r w:rsidRPr="004575CF">
        <w:rPr>
          <w:rFonts w:asciiTheme="majorHAnsi" w:hAnsiTheme="majorHAnsi" w:cstheme="majorHAnsi"/>
          <w:color w:val="000000" w:themeColor="text1"/>
          <w:lang w:val="en-GB"/>
        </w:rPr>
        <w:t xml:space="preserve">Then, </w:t>
      </w:r>
      <w:r w:rsidR="00C04883" w:rsidRPr="004575CF">
        <w:rPr>
          <w:rFonts w:asciiTheme="majorHAnsi" w:hAnsiTheme="majorHAnsi" w:cstheme="majorHAnsi"/>
          <w:color w:val="000000" w:themeColor="text1"/>
          <w:lang w:val="en-GB"/>
        </w:rPr>
        <w:t xml:space="preserve">turn on the mouse, </w:t>
      </w:r>
      <w:r w:rsidRPr="004575CF">
        <w:rPr>
          <w:rFonts w:asciiTheme="majorHAnsi" w:hAnsiTheme="majorHAnsi" w:cstheme="majorHAnsi"/>
          <w:color w:val="000000" w:themeColor="text1"/>
          <w:lang w:val="en-GB"/>
        </w:rPr>
        <w:t xml:space="preserve">press the pairing button </w:t>
      </w:r>
      <w:r w:rsidR="00C04883" w:rsidRPr="004575CF">
        <w:rPr>
          <w:rFonts w:asciiTheme="majorHAnsi" w:hAnsiTheme="majorHAnsi" w:cstheme="majorHAnsi"/>
          <w:color w:val="000000" w:themeColor="text1"/>
          <w:lang w:val="en-GB"/>
        </w:rPr>
        <w:t>for</w:t>
      </w:r>
      <w:r w:rsidRPr="004575CF">
        <w:rPr>
          <w:rFonts w:asciiTheme="majorHAnsi" w:hAnsiTheme="majorHAnsi" w:cstheme="majorHAnsi"/>
          <w:color w:val="000000" w:themeColor="text1"/>
          <w:lang w:val="en-GB"/>
        </w:rPr>
        <w:t xml:space="preserve"> </w:t>
      </w:r>
      <w:r w:rsidR="00C04883" w:rsidRPr="004575CF">
        <w:rPr>
          <w:rFonts w:asciiTheme="majorHAnsi" w:hAnsiTheme="majorHAnsi" w:cstheme="majorHAnsi"/>
          <w:color w:val="000000" w:themeColor="text1"/>
          <w:lang w:val="en-GB"/>
        </w:rPr>
        <w:t>2</w:t>
      </w:r>
      <w:r w:rsidRPr="004575CF">
        <w:rPr>
          <w:rFonts w:asciiTheme="majorHAnsi" w:hAnsiTheme="majorHAnsi" w:cstheme="majorHAnsi"/>
          <w:color w:val="000000" w:themeColor="text1"/>
          <w:lang w:val="en-GB"/>
        </w:rPr>
        <w:t xml:space="preserve"> second</w:t>
      </w:r>
      <w:r w:rsidR="00C04883" w:rsidRPr="004575CF">
        <w:rPr>
          <w:rFonts w:asciiTheme="majorHAnsi" w:hAnsiTheme="majorHAnsi" w:cstheme="majorHAnsi"/>
          <w:color w:val="000000" w:themeColor="text1"/>
          <w:lang w:val="en-GB"/>
        </w:rPr>
        <w:t>s</w:t>
      </w:r>
      <w:r w:rsidRPr="004575CF">
        <w:rPr>
          <w:rFonts w:asciiTheme="majorHAnsi" w:hAnsiTheme="majorHAnsi" w:cstheme="majorHAnsi"/>
          <w:color w:val="000000" w:themeColor="text1"/>
          <w:lang w:val="en-GB"/>
        </w:rPr>
        <w:t xml:space="preserve"> until the blue light flashes underneath the </w:t>
      </w:r>
      <w:r w:rsidR="00C04883" w:rsidRPr="004575CF">
        <w:rPr>
          <w:rFonts w:asciiTheme="majorHAnsi" w:hAnsiTheme="majorHAnsi" w:cstheme="majorHAnsi"/>
          <w:color w:val="000000" w:themeColor="text1"/>
          <w:lang w:val="en-GB"/>
        </w:rPr>
        <w:t>DPI switch</w:t>
      </w:r>
      <w:r w:rsidRPr="004575CF">
        <w:rPr>
          <w:rFonts w:asciiTheme="majorHAnsi" w:hAnsiTheme="majorHAnsi" w:cstheme="majorHAnsi"/>
          <w:color w:val="000000" w:themeColor="text1"/>
          <w:lang w:val="en-GB"/>
        </w:rPr>
        <w:t>.</w:t>
      </w:r>
    </w:p>
    <w:p w14:paraId="272D08F4"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4.     'Bluetooth Mouse’ will appear in the list of Bluetooth Devices. Please click on ‘Connect’.</w:t>
      </w:r>
    </w:p>
    <w:p w14:paraId="05BD3350"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 xml:space="preserve">5.      When 'Bluetooth Mouse’ shows connected, you are ready to use the </w:t>
      </w:r>
      <w:r w:rsidR="00C04883" w:rsidRPr="00F83C42">
        <w:rPr>
          <w:rFonts w:asciiTheme="majorHAnsi" w:hAnsiTheme="majorHAnsi" w:cstheme="majorHAnsi"/>
          <w:color w:val="auto"/>
          <w:lang w:val="en-GB"/>
        </w:rPr>
        <w:t>BTTOPBAT</w:t>
      </w:r>
      <w:r w:rsidRPr="00F83C42">
        <w:rPr>
          <w:rFonts w:asciiTheme="majorHAnsi" w:hAnsiTheme="majorHAnsi" w:cstheme="majorHAnsi"/>
          <w:color w:val="auto"/>
          <w:lang w:val="en-GB"/>
        </w:rPr>
        <w:t>.</w:t>
      </w:r>
    </w:p>
    <w:p w14:paraId="46664028" w14:textId="77777777" w:rsidR="00910838" w:rsidRPr="00F83C42" w:rsidRDefault="00910838" w:rsidP="000C1707">
      <w:pPr>
        <w:pStyle w:val="Default"/>
        <w:spacing w:line="360" w:lineRule="auto"/>
        <w:contextualSpacing/>
        <w:rPr>
          <w:rFonts w:asciiTheme="majorHAnsi" w:hAnsiTheme="majorHAnsi" w:cstheme="majorHAnsi"/>
          <w:color w:val="auto"/>
          <w:lang w:val="en-GB"/>
        </w:rPr>
      </w:pPr>
    </w:p>
    <w:p w14:paraId="5BB80BEE" w14:textId="77777777" w:rsidR="00C04883" w:rsidRPr="00F83C42" w:rsidRDefault="00C04883" w:rsidP="00C04883">
      <w:pPr>
        <w:pStyle w:val="Default"/>
        <w:spacing w:line="360" w:lineRule="auto"/>
        <w:contextualSpacing/>
        <w:rPr>
          <w:rFonts w:asciiTheme="majorHAnsi" w:hAnsiTheme="majorHAnsi" w:cstheme="majorHAnsi"/>
          <w:i/>
          <w:color w:val="auto"/>
          <w:lang w:val="en-GB"/>
        </w:rPr>
      </w:pPr>
      <w:r w:rsidRPr="00F83C42">
        <w:rPr>
          <w:rFonts w:asciiTheme="majorHAnsi" w:hAnsiTheme="majorHAnsi" w:cstheme="majorHAnsi"/>
          <w:i/>
          <w:color w:val="auto"/>
          <w:lang w:val="en-GB"/>
        </w:rPr>
        <w:t>Pairing the mouse with Windows PC</w:t>
      </w:r>
    </w:p>
    <w:p w14:paraId="3EAE9BA7" w14:textId="15CA45E9" w:rsidR="00C04883" w:rsidRPr="00F83C42" w:rsidRDefault="00C04883" w:rsidP="00966354">
      <w:pPr>
        <w:pStyle w:val="Default"/>
        <w:numPr>
          <w:ilvl w:val="0"/>
          <w:numId w:val="35"/>
        </w:numPr>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 xml:space="preserve">To connect the Bluetooth mouse to your computer, bring it within 1 ft/25 cm range from your computer. </w:t>
      </w:r>
    </w:p>
    <w:p w14:paraId="4B96289D" w14:textId="255306BA" w:rsidR="00C04883" w:rsidRPr="00F83C42" w:rsidRDefault="00C04883" w:rsidP="00966354">
      <w:pPr>
        <w:pStyle w:val="Default"/>
        <w:numPr>
          <w:ilvl w:val="0"/>
          <w:numId w:val="35"/>
        </w:numPr>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In your Windows PC, go to ‘Devices and Printers’ and select ‘Bluetooth Devices’. Make sure Bluetooth is On.</w:t>
      </w:r>
    </w:p>
    <w:p w14:paraId="5AA0EBCC" w14:textId="7D35DE57" w:rsidR="00C04883" w:rsidRPr="004575CF" w:rsidRDefault="00C04883" w:rsidP="00966354">
      <w:pPr>
        <w:pStyle w:val="Default"/>
        <w:numPr>
          <w:ilvl w:val="0"/>
          <w:numId w:val="35"/>
        </w:numPr>
        <w:spacing w:line="360" w:lineRule="auto"/>
        <w:contextualSpacing/>
        <w:rPr>
          <w:rFonts w:asciiTheme="majorHAnsi" w:hAnsiTheme="majorHAnsi" w:cstheme="majorHAnsi"/>
          <w:color w:val="000000" w:themeColor="text1"/>
          <w:lang w:val="en-GB"/>
        </w:rPr>
      </w:pPr>
      <w:r w:rsidRPr="004575CF">
        <w:rPr>
          <w:rFonts w:asciiTheme="majorHAnsi" w:hAnsiTheme="majorHAnsi" w:cstheme="majorHAnsi"/>
          <w:color w:val="000000" w:themeColor="text1"/>
          <w:lang w:val="en-GB"/>
        </w:rPr>
        <w:t xml:space="preserve">Then, turn on the mouse, press the pairing button </w:t>
      </w:r>
      <w:r w:rsidR="00F426BC" w:rsidRPr="004575CF">
        <w:rPr>
          <w:rFonts w:asciiTheme="majorHAnsi" w:hAnsiTheme="majorHAnsi" w:cstheme="majorHAnsi"/>
          <w:color w:val="000000" w:themeColor="text1"/>
          <w:lang w:val="en-GB"/>
        </w:rPr>
        <w:t>2</w:t>
      </w:r>
      <w:r w:rsidRPr="004575CF">
        <w:rPr>
          <w:rFonts w:asciiTheme="majorHAnsi" w:hAnsiTheme="majorHAnsi" w:cstheme="majorHAnsi"/>
          <w:color w:val="000000" w:themeColor="text1"/>
          <w:lang w:val="en-GB"/>
        </w:rPr>
        <w:t xml:space="preserve"> second</w:t>
      </w:r>
      <w:r w:rsidR="00F426BC" w:rsidRPr="004575CF">
        <w:rPr>
          <w:rFonts w:asciiTheme="majorHAnsi" w:hAnsiTheme="majorHAnsi" w:cstheme="majorHAnsi"/>
          <w:color w:val="000000" w:themeColor="text1"/>
          <w:lang w:val="en-GB"/>
        </w:rPr>
        <w:t>s</w:t>
      </w:r>
      <w:r w:rsidRPr="004575CF">
        <w:rPr>
          <w:rFonts w:asciiTheme="majorHAnsi" w:hAnsiTheme="majorHAnsi" w:cstheme="majorHAnsi"/>
          <w:color w:val="000000" w:themeColor="text1"/>
          <w:lang w:val="en-GB"/>
        </w:rPr>
        <w:t xml:space="preserve"> until the blue light flashes underneath the </w:t>
      </w:r>
      <w:r w:rsidR="00F426BC" w:rsidRPr="004575CF">
        <w:rPr>
          <w:rFonts w:asciiTheme="majorHAnsi" w:hAnsiTheme="majorHAnsi" w:cstheme="majorHAnsi"/>
          <w:color w:val="000000" w:themeColor="text1"/>
          <w:lang w:val="en-GB"/>
        </w:rPr>
        <w:t>DPI switch</w:t>
      </w:r>
      <w:r w:rsidRPr="004575CF">
        <w:rPr>
          <w:rFonts w:asciiTheme="majorHAnsi" w:hAnsiTheme="majorHAnsi" w:cstheme="majorHAnsi"/>
          <w:color w:val="000000" w:themeColor="text1"/>
          <w:lang w:val="en-GB"/>
        </w:rPr>
        <w:t>.</w:t>
      </w:r>
    </w:p>
    <w:p w14:paraId="6A82C600" w14:textId="169FA878" w:rsidR="00C04883" w:rsidRPr="00F83C42" w:rsidRDefault="00C04883" w:rsidP="00966354">
      <w:pPr>
        <w:pStyle w:val="Default"/>
        <w:numPr>
          <w:ilvl w:val="0"/>
          <w:numId w:val="35"/>
        </w:numPr>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Click ‘Add a device’ at the top left corner (like shown in the picture).</w:t>
      </w:r>
    </w:p>
    <w:p w14:paraId="35F2E67C" w14:textId="060EB6A0" w:rsidR="00C04883" w:rsidRPr="00F83C42" w:rsidRDefault="00C04883" w:rsidP="00966354">
      <w:pPr>
        <w:pStyle w:val="Default"/>
        <w:numPr>
          <w:ilvl w:val="0"/>
          <w:numId w:val="35"/>
        </w:numPr>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'Bluetooth Mouse’ will appear, please select it and press ‘Next’.</w:t>
      </w:r>
    </w:p>
    <w:p w14:paraId="4280FFE2" w14:textId="7D80BFFC" w:rsidR="00C04883" w:rsidRPr="00F83C42" w:rsidRDefault="00C04883" w:rsidP="00966354">
      <w:pPr>
        <w:pStyle w:val="Default"/>
        <w:numPr>
          <w:ilvl w:val="0"/>
          <w:numId w:val="35"/>
        </w:numPr>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After a short period, Windows will show a screen (like shown) indicating that the mouse is paired with the computer. You are ready to use the BTTOPBAT.</w:t>
      </w:r>
    </w:p>
    <w:p w14:paraId="69E55CF6" w14:textId="77777777" w:rsidR="00C04883" w:rsidRPr="00F83C42" w:rsidRDefault="00C04883" w:rsidP="000C1707">
      <w:pPr>
        <w:pStyle w:val="Default"/>
        <w:spacing w:line="360" w:lineRule="auto"/>
        <w:contextualSpacing/>
        <w:rPr>
          <w:rFonts w:asciiTheme="majorHAnsi" w:hAnsiTheme="majorHAnsi" w:cstheme="majorHAnsi"/>
          <w:color w:val="auto"/>
          <w:lang w:val="en-GB"/>
        </w:rPr>
      </w:pPr>
    </w:p>
    <w:p w14:paraId="1F2C3DBC" w14:textId="77777777" w:rsidR="00910838" w:rsidRPr="00F83C42" w:rsidRDefault="00910838" w:rsidP="00910838">
      <w:pPr>
        <w:pStyle w:val="Default"/>
        <w:spacing w:line="360" w:lineRule="auto"/>
        <w:contextualSpacing/>
        <w:rPr>
          <w:rFonts w:asciiTheme="majorHAnsi" w:hAnsiTheme="majorHAnsi" w:cstheme="majorHAnsi"/>
          <w:i/>
          <w:iCs/>
          <w:color w:val="000000" w:themeColor="text1"/>
          <w:lang w:val="en-GB"/>
        </w:rPr>
      </w:pPr>
      <w:r w:rsidRPr="00F83C42">
        <w:rPr>
          <w:rFonts w:asciiTheme="majorHAnsi" w:hAnsiTheme="majorHAnsi" w:cstheme="majorHAnsi"/>
          <w:i/>
          <w:iCs/>
          <w:color w:val="000000" w:themeColor="text1"/>
          <w:lang w:val="en-GB"/>
        </w:rPr>
        <w:t>Pairing the mouse with an iPad/iPhone</w:t>
      </w:r>
    </w:p>
    <w:p w14:paraId="7F490C24" w14:textId="77777777" w:rsidR="00910838" w:rsidRPr="00F83C42" w:rsidRDefault="00910838" w:rsidP="00910838">
      <w:pPr>
        <w:numPr>
          <w:ilvl w:val="0"/>
          <w:numId w:val="26"/>
        </w:numPr>
        <w:spacing w:line="360" w:lineRule="auto"/>
        <w:rPr>
          <w:rFonts w:asciiTheme="majorHAnsi" w:hAnsiTheme="majorHAnsi" w:cstheme="majorHAnsi"/>
          <w:color w:val="000000" w:themeColor="text1"/>
        </w:rPr>
      </w:pPr>
      <w:r w:rsidRPr="00F83C42">
        <w:rPr>
          <w:rFonts w:asciiTheme="majorHAnsi" w:hAnsiTheme="majorHAnsi" w:cstheme="majorHAnsi"/>
          <w:color w:val="000000" w:themeColor="text1"/>
        </w:rPr>
        <w:t xml:space="preserve">Open your iPad/iPhone, go to “Settings” and tap on “Accessibility”. </w:t>
      </w:r>
    </w:p>
    <w:p w14:paraId="3063BFC8" w14:textId="77777777" w:rsidR="00910838" w:rsidRPr="00F83C42" w:rsidRDefault="00910838" w:rsidP="00910838">
      <w:pPr>
        <w:numPr>
          <w:ilvl w:val="0"/>
          <w:numId w:val="26"/>
        </w:numPr>
        <w:spacing w:line="360" w:lineRule="auto"/>
        <w:rPr>
          <w:rFonts w:asciiTheme="majorHAnsi" w:hAnsiTheme="majorHAnsi" w:cstheme="majorHAnsi"/>
          <w:color w:val="000000" w:themeColor="text1"/>
        </w:rPr>
      </w:pPr>
      <w:r w:rsidRPr="00F83C42">
        <w:rPr>
          <w:rFonts w:asciiTheme="majorHAnsi" w:hAnsiTheme="majorHAnsi" w:cstheme="majorHAnsi"/>
          <w:color w:val="000000" w:themeColor="text1"/>
        </w:rPr>
        <w:t xml:space="preserve">In the “Accessibility” screen, tap on “Touch”. </w:t>
      </w:r>
    </w:p>
    <w:p w14:paraId="7DC13B7C" w14:textId="77777777" w:rsidR="00910838" w:rsidRPr="00F83C42" w:rsidRDefault="00910838" w:rsidP="00910838">
      <w:pPr>
        <w:numPr>
          <w:ilvl w:val="0"/>
          <w:numId w:val="26"/>
        </w:numPr>
        <w:spacing w:line="360" w:lineRule="auto"/>
        <w:rPr>
          <w:rFonts w:asciiTheme="majorHAnsi" w:hAnsiTheme="majorHAnsi" w:cstheme="majorHAnsi"/>
          <w:color w:val="000000" w:themeColor="text1"/>
        </w:rPr>
      </w:pPr>
      <w:r w:rsidRPr="00F83C42">
        <w:rPr>
          <w:rFonts w:asciiTheme="majorHAnsi" w:hAnsiTheme="majorHAnsi" w:cstheme="majorHAnsi"/>
          <w:color w:val="000000" w:themeColor="text1"/>
        </w:rPr>
        <w:t xml:space="preserve">In the “Touch” screen, tap on “AssistiveTouch” and turn it </w:t>
      </w:r>
      <w:proofErr w:type="gramStart"/>
      <w:r w:rsidRPr="00F83C42">
        <w:rPr>
          <w:rFonts w:asciiTheme="majorHAnsi" w:hAnsiTheme="majorHAnsi" w:cstheme="majorHAnsi"/>
          <w:color w:val="000000" w:themeColor="text1"/>
        </w:rPr>
        <w:t>on.*</w:t>
      </w:r>
      <w:proofErr w:type="gramEnd"/>
      <w:r w:rsidRPr="00F83C42">
        <w:rPr>
          <w:rFonts w:asciiTheme="majorHAnsi" w:hAnsiTheme="majorHAnsi" w:cstheme="majorHAnsi"/>
          <w:color w:val="000000" w:themeColor="text1"/>
        </w:rPr>
        <w:t xml:space="preserve"> </w:t>
      </w:r>
    </w:p>
    <w:p w14:paraId="79141076" w14:textId="77777777" w:rsidR="00910838" w:rsidRPr="00F83C42" w:rsidRDefault="00910838" w:rsidP="00910838">
      <w:pPr>
        <w:numPr>
          <w:ilvl w:val="0"/>
          <w:numId w:val="26"/>
        </w:numPr>
        <w:spacing w:line="360" w:lineRule="auto"/>
        <w:rPr>
          <w:rFonts w:asciiTheme="majorHAnsi" w:hAnsiTheme="majorHAnsi" w:cstheme="majorHAnsi"/>
          <w:color w:val="000000" w:themeColor="text1"/>
        </w:rPr>
      </w:pPr>
      <w:r w:rsidRPr="00F83C42">
        <w:rPr>
          <w:rFonts w:asciiTheme="majorHAnsi" w:hAnsiTheme="majorHAnsi" w:cstheme="majorHAnsi"/>
          <w:color w:val="000000" w:themeColor="text1"/>
        </w:rPr>
        <w:t>Go to the bottom of the “</w:t>
      </w:r>
      <w:proofErr w:type="spellStart"/>
      <w:r w:rsidRPr="00F83C42">
        <w:rPr>
          <w:rFonts w:asciiTheme="majorHAnsi" w:hAnsiTheme="majorHAnsi" w:cstheme="majorHAnsi"/>
          <w:color w:val="000000" w:themeColor="text1"/>
        </w:rPr>
        <w:t>AssistiveTouch</w:t>
      </w:r>
      <w:proofErr w:type="spellEnd"/>
      <w:r w:rsidRPr="00F83C42">
        <w:rPr>
          <w:rFonts w:asciiTheme="majorHAnsi" w:hAnsiTheme="majorHAnsi" w:cstheme="majorHAnsi"/>
          <w:color w:val="000000" w:themeColor="text1"/>
        </w:rPr>
        <w:t xml:space="preserve">” screen and, under the header “Pointing Devices”, tap on “Devices” </w:t>
      </w:r>
    </w:p>
    <w:p w14:paraId="11C867FF" w14:textId="77777777" w:rsidR="00910838" w:rsidRPr="00F83C42" w:rsidRDefault="00910838" w:rsidP="00910838">
      <w:pPr>
        <w:numPr>
          <w:ilvl w:val="0"/>
          <w:numId w:val="26"/>
        </w:numPr>
        <w:spacing w:line="360" w:lineRule="auto"/>
        <w:rPr>
          <w:rFonts w:asciiTheme="majorHAnsi" w:hAnsiTheme="majorHAnsi" w:cstheme="majorHAnsi"/>
          <w:color w:val="000000" w:themeColor="text1"/>
        </w:rPr>
      </w:pPr>
      <w:r w:rsidRPr="00F83C42">
        <w:rPr>
          <w:rFonts w:asciiTheme="majorHAnsi" w:hAnsiTheme="majorHAnsi" w:cstheme="majorHAnsi"/>
          <w:color w:val="000000" w:themeColor="text1"/>
        </w:rPr>
        <w:t>In the “Devices” screen, tap on “Bluetooth Devices…”</w:t>
      </w:r>
    </w:p>
    <w:p w14:paraId="504A4F1E" w14:textId="77777777" w:rsidR="00910838" w:rsidRPr="00F83C42" w:rsidRDefault="00910838" w:rsidP="00910838">
      <w:pPr>
        <w:pStyle w:val="Default"/>
        <w:numPr>
          <w:ilvl w:val="0"/>
          <w:numId w:val="26"/>
        </w:numPr>
        <w:spacing w:line="360" w:lineRule="auto"/>
        <w:contextualSpacing/>
        <w:rPr>
          <w:rFonts w:asciiTheme="majorHAnsi" w:hAnsiTheme="majorHAnsi" w:cstheme="majorHAnsi"/>
          <w:color w:val="000000" w:themeColor="text1"/>
          <w:lang w:val="en-GB"/>
        </w:rPr>
      </w:pPr>
      <w:r w:rsidRPr="00F83C42">
        <w:rPr>
          <w:rFonts w:asciiTheme="majorHAnsi" w:hAnsiTheme="majorHAnsi" w:cstheme="majorHAnsi"/>
          <w:color w:val="000000" w:themeColor="text1"/>
          <w:lang w:val="en-GB"/>
        </w:rPr>
        <w:t xml:space="preserve">Bring the Bluetooth mouse within 25 cm (1 ft) range from your iPad/iPhone, turn it on and press the pairing button for 1 second until the blue light flashes underneath the scroll wheel. </w:t>
      </w:r>
    </w:p>
    <w:p w14:paraId="4DCA158D" w14:textId="77777777" w:rsidR="00910838" w:rsidRPr="00F83C42" w:rsidRDefault="00910838" w:rsidP="00910838">
      <w:pPr>
        <w:pStyle w:val="Default"/>
        <w:numPr>
          <w:ilvl w:val="0"/>
          <w:numId w:val="26"/>
        </w:numPr>
        <w:spacing w:line="360" w:lineRule="auto"/>
        <w:contextualSpacing/>
        <w:rPr>
          <w:rFonts w:asciiTheme="majorHAnsi" w:hAnsiTheme="majorHAnsi" w:cstheme="majorHAnsi"/>
          <w:color w:val="000000" w:themeColor="text1"/>
          <w:lang w:val="en-GB"/>
        </w:rPr>
      </w:pPr>
      <w:r w:rsidRPr="00F83C42">
        <w:rPr>
          <w:rFonts w:asciiTheme="majorHAnsi" w:hAnsiTheme="majorHAnsi" w:cstheme="majorHAnsi"/>
          <w:color w:val="000000" w:themeColor="text1"/>
          <w:lang w:val="en-GB"/>
        </w:rPr>
        <w:t>When “Bluetooth Mouse” shows connected, you are ready to use the Bluetooth mouse on your iPad/iPhone</w:t>
      </w:r>
    </w:p>
    <w:p w14:paraId="5CA9B264" w14:textId="77777777" w:rsidR="00910838" w:rsidRPr="00F83C42" w:rsidRDefault="00910838" w:rsidP="00910838">
      <w:pPr>
        <w:spacing w:line="360" w:lineRule="auto"/>
        <w:rPr>
          <w:rFonts w:asciiTheme="majorHAnsi" w:hAnsiTheme="majorHAnsi" w:cstheme="majorHAnsi"/>
          <w:color w:val="000000" w:themeColor="text1"/>
        </w:rPr>
      </w:pPr>
    </w:p>
    <w:p w14:paraId="752D7CF1" w14:textId="77777777" w:rsidR="00910838" w:rsidRPr="00F83C42" w:rsidRDefault="00D55677" w:rsidP="00D55677">
      <w:pPr>
        <w:spacing w:line="360" w:lineRule="auto"/>
        <w:rPr>
          <w:rFonts w:asciiTheme="majorHAnsi" w:hAnsiTheme="majorHAnsi" w:cstheme="majorHAnsi"/>
          <w:color w:val="000000" w:themeColor="text1"/>
        </w:rPr>
      </w:pPr>
      <w:r w:rsidRPr="00F83C42">
        <w:rPr>
          <w:rFonts w:asciiTheme="majorHAnsi" w:hAnsiTheme="majorHAnsi" w:cstheme="majorHAnsi"/>
          <w:color w:val="000000" w:themeColor="text1"/>
        </w:rPr>
        <w:t>*</w:t>
      </w:r>
      <w:r w:rsidR="00910838" w:rsidRPr="00F83C42">
        <w:rPr>
          <w:rFonts w:asciiTheme="majorHAnsi" w:hAnsiTheme="majorHAnsi" w:cstheme="majorHAnsi"/>
          <w:color w:val="000000" w:themeColor="text1"/>
        </w:rPr>
        <w:t>Enabling “AssistiveTouch” puts a floating, virtual home button on your screen that you can drag wherever you want. You can configure the button to perform four different actions based on whether you tap, double tap, 3D Touch, or hold it down.</w:t>
      </w:r>
    </w:p>
    <w:p w14:paraId="6D1F28DA" w14:textId="77777777" w:rsidR="00CF7148" w:rsidRPr="00F83C42" w:rsidRDefault="00CF7148" w:rsidP="000C1707">
      <w:pPr>
        <w:pStyle w:val="Default"/>
        <w:spacing w:line="360" w:lineRule="auto"/>
        <w:contextualSpacing/>
        <w:rPr>
          <w:rFonts w:asciiTheme="majorHAnsi" w:hAnsiTheme="majorHAnsi" w:cstheme="majorHAnsi"/>
          <w:color w:val="auto"/>
          <w:lang w:val="en-GB"/>
        </w:rPr>
      </w:pPr>
    </w:p>
    <w:p w14:paraId="5F6F2469" w14:textId="77777777" w:rsidR="00D63D2F" w:rsidRPr="00F83C42" w:rsidRDefault="00D63D2F" w:rsidP="000C1707">
      <w:pPr>
        <w:pStyle w:val="Default"/>
        <w:spacing w:line="360" w:lineRule="auto"/>
        <w:contextualSpacing/>
        <w:rPr>
          <w:rFonts w:asciiTheme="majorHAnsi" w:hAnsiTheme="majorHAnsi" w:cstheme="majorHAnsi"/>
          <w:bCs/>
          <w:iCs/>
          <w:color w:val="auto"/>
        </w:rPr>
      </w:pPr>
      <w:r w:rsidRPr="00F83C42">
        <w:rPr>
          <w:rFonts w:asciiTheme="majorHAnsi" w:hAnsiTheme="majorHAnsi" w:cstheme="majorHAnsi"/>
          <w:bCs/>
          <w:iCs/>
          <w:color w:val="auto"/>
        </w:rPr>
        <w:t>The standard button functions are as follows:</w:t>
      </w:r>
    </w:p>
    <w:p w14:paraId="45D4BBAB" w14:textId="77777777" w:rsidR="00F948F9" w:rsidRPr="00F83C42" w:rsidRDefault="00F948F9" w:rsidP="000C1707">
      <w:pPr>
        <w:pStyle w:val="Default"/>
        <w:spacing w:line="360" w:lineRule="auto"/>
        <w:contextualSpacing/>
        <w:rPr>
          <w:rFonts w:asciiTheme="majorHAnsi" w:hAnsiTheme="majorHAnsi" w:cstheme="majorHAnsi"/>
          <w:b/>
          <w:bCs/>
          <w:i/>
          <w:iCs/>
          <w:color w:val="auto"/>
        </w:rPr>
      </w:pPr>
    </w:p>
    <w:p w14:paraId="0D305BB4" w14:textId="77777777" w:rsidR="00F948F9" w:rsidRPr="00F83C42" w:rsidRDefault="00F948F9" w:rsidP="000C1707">
      <w:pPr>
        <w:pStyle w:val="Default"/>
        <w:numPr>
          <w:ilvl w:val="0"/>
          <w:numId w:val="13"/>
        </w:numPr>
        <w:spacing w:line="360" w:lineRule="auto"/>
        <w:contextualSpacing/>
        <w:rPr>
          <w:rFonts w:asciiTheme="majorHAnsi" w:hAnsiTheme="majorHAnsi" w:cstheme="majorHAnsi"/>
          <w:color w:val="auto"/>
        </w:rPr>
      </w:pPr>
      <w:r w:rsidRPr="00F83C42">
        <w:rPr>
          <w:rFonts w:asciiTheme="majorHAnsi" w:hAnsiTheme="majorHAnsi" w:cstheme="majorHAnsi"/>
          <w:color w:val="auto"/>
        </w:rPr>
        <w:lastRenderedPageBreak/>
        <w:t>Left button: Set as single click</w:t>
      </w:r>
    </w:p>
    <w:p w14:paraId="133AADEF" w14:textId="77777777" w:rsidR="00F948F9" w:rsidRPr="00F83C42" w:rsidRDefault="00F948F9" w:rsidP="000C1707">
      <w:pPr>
        <w:pStyle w:val="Default"/>
        <w:numPr>
          <w:ilvl w:val="0"/>
          <w:numId w:val="13"/>
        </w:numPr>
        <w:spacing w:line="360" w:lineRule="auto"/>
        <w:contextualSpacing/>
        <w:rPr>
          <w:rFonts w:asciiTheme="majorHAnsi" w:hAnsiTheme="majorHAnsi" w:cstheme="majorHAnsi"/>
          <w:color w:val="auto"/>
        </w:rPr>
      </w:pPr>
      <w:r w:rsidRPr="00F83C42">
        <w:rPr>
          <w:rFonts w:asciiTheme="majorHAnsi" w:hAnsiTheme="majorHAnsi" w:cstheme="majorHAnsi"/>
          <w:color w:val="auto"/>
        </w:rPr>
        <w:t>Right button: Set as control plus mouse click</w:t>
      </w:r>
    </w:p>
    <w:p w14:paraId="4D2F5D60" w14:textId="77777777" w:rsidR="00976041" w:rsidRPr="00F83C42" w:rsidRDefault="00DB2EA0" w:rsidP="000C1707">
      <w:pPr>
        <w:pStyle w:val="Default"/>
        <w:numPr>
          <w:ilvl w:val="0"/>
          <w:numId w:val="13"/>
        </w:numPr>
        <w:spacing w:line="360" w:lineRule="auto"/>
        <w:contextualSpacing/>
        <w:rPr>
          <w:rFonts w:asciiTheme="majorHAnsi" w:hAnsiTheme="majorHAnsi" w:cstheme="majorHAnsi"/>
          <w:color w:val="auto"/>
        </w:rPr>
      </w:pPr>
      <w:r w:rsidRPr="00F83C42">
        <w:rPr>
          <w:rFonts w:asciiTheme="majorHAnsi" w:hAnsiTheme="majorHAnsi" w:cstheme="majorHAnsi"/>
          <w:color w:val="auto"/>
        </w:rPr>
        <w:t>Scroll wheel</w:t>
      </w:r>
      <w:r w:rsidR="00F948F9" w:rsidRPr="00F83C42">
        <w:rPr>
          <w:rFonts w:asciiTheme="majorHAnsi" w:hAnsiTheme="majorHAnsi" w:cstheme="majorHAnsi"/>
          <w:color w:val="auto"/>
        </w:rPr>
        <w:t>: Scroll speed is set as medium</w:t>
      </w:r>
    </w:p>
    <w:p w14:paraId="2D1E0484" w14:textId="77777777" w:rsidR="002A117B" w:rsidRPr="00F83C42" w:rsidRDefault="00976041" w:rsidP="000C1707">
      <w:pPr>
        <w:pStyle w:val="Default"/>
        <w:numPr>
          <w:ilvl w:val="0"/>
          <w:numId w:val="13"/>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en-GB"/>
        </w:rPr>
        <w:t xml:space="preserve">DPI button: Press the DPI button to change the sensor resolution (800/1000/1200 DPI) and set the tracking speed and precision to your preference. </w:t>
      </w:r>
    </w:p>
    <w:p w14:paraId="73A01138" w14:textId="77777777" w:rsidR="00F948F9" w:rsidRPr="00F83C42" w:rsidRDefault="00F948F9" w:rsidP="000C1707">
      <w:pPr>
        <w:pStyle w:val="Default"/>
        <w:spacing w:line="360" w:lineRule="auto"/>
        <w:ind w:left="720"/>
        <w:contextualSpacing/>
        <w:rPr>
          <w:rFonts w:asciiTheme="majorHAnsi" w:hAnsiTheme="majorHAnsi" w:cstheme="majorHAnsi"/>
          <w:color w:val="auto"/>
        </w:rPr>
      </w:pPr>
    </w:p>
    <w:p w14:paraId="5EC1864E" w14:textId="77777777" w:rsidR="002C511F" w:rsidRPr="00F83C42" w:rsidRDefault="002C511F"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However, if you wish to configure the mouse settings to your personal preferences you can do this in the settings of the operating system:</w:t>
      </w:r>
    </w:p>
    <w:p w14:paraId="414A4D01" w14:textId="77777777" w:rsidR="002C511F" w:rsidRPr="00F83C42" w:rsidRDefault="002C511F" w:rsidP="000C1707">
      <w:pPr>
        <w:pStyle w:val="Default"/>
        <w:spacing w:line="360" w:lineRule="auto"/>
        <w:contextualSpacing/>
        <w:rPr>
          <w:rFonts w:asciiTheme="majorHAnsi" w:hAnsiTheme="majorHAnsi" w:cstheme="majorHAnsi"/>
          <w:color w:val="auto"/>
          <w:lang w:val="en-GB"/>
        </w:rPr>
      </w:pPr>
    </w:p>
    <w:p w14:paraId="5A790411" w14:textId="77777777" w:rsidR="002C511F" w:rsidRPr="00F83C42" w:rsidRDefault="002C511F" w:rsidP="000C1707">
      <w:pPr>
        <w:pStyle w:val="Default"/>
        <w:spacing w:line="360" w:lineRule="auto"/>
        <w:contextualSpacing/>
        <w:rPr>
          <w:rFonts w:asciiTheme="majorHAnsi" w:hAnsiTheme="majorHAnsi" w:cstheme="majorHAnsi"/>
          <w:i/>
          <w:color w:val="auto"/>
          <w:lang w:val="en-GB"/>
        </w:rPr>
      </w:pPr>
      <w:r w:rsidRPr="00F83C42">
        <w:rPr>
          <w:rFonts w:asciiTheme="majorHAnsi" w:hAnsiTheme="majorHAnsi" w:cstheme="majorHAnsi"/>
          <w:i/>
          <w:color w:val="auto"/>
          <w:lang w:val="en-GB"/>
        </w:rPr>
        <w:t>Mac OS</w:t>
      </w:r>
    </w:p>
    <w:p w14:paraId="6F9DDECF" w14:textId="77777777" w:rsidR="002C511F" w:rsidRPr="00F83C42" w:rsidRDefault="002C511F"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To configure the tracking speed, scrolling speed, double click speed and primary mouse button, go to Mouse in System Preferences. To configure the mouse button functions, go to Mission Control in System Preferences.</w:t>
      </w:r>
    </w:p>
    <w:p w14:paraId="167994DA" w14:textId="77777777" w:rsidR="002C511F" w:rsidRPr="00F83C42" w:rsidRDefault="002C511F" w:rsidP="000C1707">
      <w:pPr>
        <w:pStyle w:val="Default"/>
        <w:spacing w:line="360" w:lineRule="auto"/>
        <w:contextualSpacing/>
        <w:rPr>
          <w:rFonts w:asciiTheme="majorHAnsi" w:hAnsiTheme="majorHAnsi" w:cstheme="majorHAnsi"/>
          <w:color w:val="auto"/>
          <w:lang w:val="en-GB"/>
        </w:rPr>
      </w:pPr>
    </w:p>
    <w:p w14:paraId="5150272B" w14:textId="77777777" w:rsidR="002C511F" w:rsidRPr="00F83C42" w:rsidRDefault="002C511F" w:rsidP="000C1707">
      <w:pPr>
        <w:pStyle w:val="Default"/>
        <w:spacing w:line="360" w:lineRule="auto"/>
        <w:contextualSpacing/>
        <w:rPr>
          <w:rFonts w:asciiTheme="majorHAnsi" w:hAnsiTheme="majorHAnsi" w:cstheme="majorHAnsi"/>
          <w:i/>
          <w:color w:val="auto"/>
          <w:lang w:val="en-GB"/>
        </w:rPr>
      </w:pPr>
      <w:r w:rsidRPr="00F83C42">
        <w:rPr>
          <w:rFonts w:asciiTheme="majorHAnsi" w:hAnsiTheme="majorHAnsi" w:cstheme="majorHAnsi"/>
          <w:i/>
          <w:color w:val="auto"/>
          <w:lang w:val="en-GB"/>
        </w:rPr>
        <w:t>Windows</w:t>
      </w:r>
    </w:p>
    <w:p w14:paraId="0AFB6A66" w14:textId="77777777" w:rsidR="002C511F" w:rsidRPr="00F83C42" w:rsidRDefault="002C511F"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To configure the mouse buttons, pointer, pointer options and wheel, go to Mouse in Hardware/Control Panel.</w:t>
      </w:r>
    </w:p>
    <w:p w14:paraId="6A2D935C" w14:textId="77777777" w:rsidR="00976041" w:rsidRPr="00F83C42" w:rsidRDefault="00976041" w:rsidP="000C1707">
      <w:pPr>
        <w:pStyle w:val="Default"/>
        <w:spacing w:line="360" w:lineRule="auto"/>
        <w:contextualSpacing/>
        <w:rPr>
          <w:rFonts w:asciiTheme="majorHAnsi" w:hAnsiTheme="majorHAnsi" w:cstheme="majorHAnsi"/>
          <w:color w:val="auto"/>
        </w:rPr>
      </w:pPr>
    </w:p>
    <w:p w14:paraId="717B151F" w14:textId="77777777" w:rsidR="00976041" w:rsidRPr="00F83C42" w:rsidRDefault="00976041" w:rsidP="000C1707">
      <w:pPr>
        <w:pStyle w:val="Default"/>
        <w:spacing w:line="360" w:lineRule="auto"/>
        <w:contextualSpacing/>
        <w:rPr>
          <w:rFonts w:asciiTheme="majorHAnsi" w:hAnsiTheme="majorHAnsi" w:cstheme="majorHAnsi"/>
          <w:color w:val="auto"/>
        </w:rPr>
      </w:pPr>
      <w:r w:rsidRPr="00F83C42">
        <w:rPr>
          <w:rFonts w:asciiTheme="majorHAnsi" w:hAnsiTheme="majorHAnsi" w:cstheme="majorHAnsi"/>
          <w:color w:val="auto"/>
        </w:rPr>
        <w:t>Important notes</w:t>
      </w:r>
    </w:p>
    <w:p w14:paraId="19E64B43" w14:textId="77777777" w:rsidR="00976041" w:rsidRPr="00F83C42" w:rsidRDefault="00976041" w:rsidP="000C1707">
      <w:pPr>
        <w:pStyle w:val="Default"/>
        <w:numPr>
          <w:ilvl w:val="0"/>
          <w:numId w:val="14"/>
        </w:numPr>
        <w:spacing w:line="360" w:lineRule="auto"/>
        <w:contextualSpacing/>
        <w:rPr>
          <w:rFonts w:asciiTheme="majorHAnsi" w:hAnsiTheme="majorHAnsi" w:cstheme="majorHAnsi"/>
          <w:color w:val="auto"/>
        </w:rPr>
      </w:pPr>
      <w:r w:rsidRPr="00F83C42">
        <w:rPr>
          <w:rFonts w:asciiTheme="majorHAnsi" w:hAnsiTheme="majorHAnsi" w:cstheme="majorHAnsi"/>
          <w:color w:val="auto"/>
        </w:rPr>
        <w:t>To wake up the mouse from sleep mode, click the mouse button! Do NOT press the pairing button!</w:t>
      </w:r>
    </w:p>
    <w:p w14:paraId="32E20CB4" w14:textId="77777777" w:rsidR="002A117B" w:rsidRPr="00F83C42" w:rsidRDefault="00976041" w:rsidP="000C1707">
      <w:pPr>
        <w:pStyle w:val="Default"/>
        <w:numPr>
          <w:ilvl w:val="0"/>
          <w:numId w:val="14"/>
        </w:numPr>
        <w:spacing w:line="360" w:lineRule="auto"/>
        <w:contextualSpacing/>
        <w:rPr>
          <w:rFonts w:asciiTheme="majorHAnsi" w:hAnsiTheme="majorHAnsi" w:cstheme="majorHAnsi"/>
          <w:color w:val="auto"/>
        </w:rPr>
      </w:pPr>
      <w:r w:rsidRPr="00F83C42">
        <w:rPr>
          <w:rFonts w:asciiTheme="majorHAnsi" w:hAnsiTheme="majorHAnsi" w:cstheme="majorHAnsi"/>
          <w:color w:val="auto"/>
        </w:rPr>
        <w:t xml:space="preserve">When you don’t use the </w:t>
      </w:r>
      <w:r w:rsidR="00C04883" w:rsidRPr="00F83C42">
        <w:rPr>
          <w:rFonts w:asciiTheme="majorHAnsi" w:hAnsiTheme="majorHAnsi" w:cstheme="majorHAnsi"/>
          <w:color w:val="auto"/>
        </w:rPr>
        <w:t>BTTOPBAT</w:t>
      </w:r>
      <w:r w:rsidRPr="00F83C42">
        <w:rPr>
          <w:rFonts w:asciiTheme="majorHAnsi" w:hAnsiTheme="majorHAnsi" w:cstheme="majorHAnsi"/>
          <w:color w:val="auto"/>
        </w:rPr>
        <w:t xml:space="preserve"> for a longer </w:t>
      </w:r>
      <w:proofErr w:type="gramStart"/>
      <w:r w:rsidRPr="00F83C42">
        <w:rPr>
          <w:rFonts w:asciiTheme="majorHAnsi" w:hAnsiTheme="majorHAnsi" w:cstheme="majorHAnsi"/>
          <w:color w:val="auto"/>
        </w:rPr>
        <w:t>period of time</w:t>
      </w:r>
      <w:proofErr w:type="gramEnd"/>
      <w:r w:rsidRPr="00F83C42">
        <w:rPr>
          <w:rFonts w:asciiTheme="majorHAnsi" w:hAnsiTheme="majorHAnsi" w:cstheme="majorHAnsi"/>
          <w:color w:val="auto"/>
        </w:rPr>
        <w:t xml:space="preserve">, switch it off with the on/off switch on the bottom of the mouse to conserve the built-in battery. </w:t>
      </w:r>
    </w:p>
    <w:p w14:paraId="250E142F" w14:textId="77777777" w:rsidR="00D50DD8" w:rsidRPr="00F83C42" w:rsidRDefault="002A117B" w:rsidP="000C1707">
      <w:pPr>
        <w:pStyle w:val="Default"/>
        <w:numPr>
          <w:ilvl w:val="0"/>
          <w:numId w:val="14"/>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en-GB"/>
        </w:rPr>
        <w:t>Battery life may vary depending on user and computing conditions. Fully charged battery lasts up to 70 hours of use.</w:t>
      </w:r>
    </w:p>
    <w:p w14:paraId="28290ACB" w14:textId="77777777" w:rsidR="00291D08" w:rsidRPr="00F83C42" w:rsidRDefault="00291D08" w:rsidP="000C1707">
      <w:pPr>
        <w:pStyle w:val="Default"/>
        <w:spacing w:line="360" w:lineRule="auto"/>
        <w:contextualSpacing/>
        <w:rPr>
          <w:rFonts w:asciiTheme="majorHAnsi" w:hAnsiTheme="majorHAnsi" w:cstheme="majorHAnsi"/>
          <w:color w:val="auto"/>
        </w:rPr>
      </w:pPr>
    </w:p>
    <w:p w14:paraId="23E9DE69" w14:textId="77777777" w:rsidR="000D7E06" w:rsidRPr="005D3A98" w:rsidRDefault="000D7E06" w:rsidP="000D7E06">
      <w:pPr>
        <w:spacing w:line="360" w:lineRule="auto"/>
        <w:contextualSpacing/>
        <w:rPr>
          <w:rFonts w:ascii="Calibri" w:hAnsi="Calibri" w:cs="MyriadPro-BoldCond"/>
          <w:b/>
          <w:bCs/>
          <w:color w:val="007742"/>
          <w:szCs w:val="16"/>
          <w:lang w:val="en-US"/>
        </w:rPr>
      </w:pPr>
      <w:r w:rsidRPr="005D3A98">
        <w:rPr>
          <w:rFonts w:ascii="Calibri" w:hAnsi="Calibri" w:cs="MyriadPro-BoldCond"/>
          <w:b/>
          <w:bCs/>
          <w:color w:val="007742"/>
          <w:szCs w:val="16"/>
          <w:lang w:val="en-US"/>
        </w:rPr>
        <w:t>Technical support</w:t>
      </w:r>
    </w:p>
    <w:p w14:paraId="5E062594" w14:textId="77777777" w:rsidR="000D7E06" w:rsidRPr="005D3A98" w:rsidRDefault="000D7E06" w:rsidP="000D7E06">
      <w:pPr>
        <w:spacing w:line="360" w:lineRule="auto"/>
        <w:contextualSpacing/>
        <w:rPr>
          <w:rFonts w:ascii="Calibri" w:hAnsi="Calibri" w:cs="MyriadPro-BoldCond"/>
          <w:color w:val="007742"/>
          <w:szCs w:val="16"/>
        </w:rPr>
      </w:pPr>
      <w:r w:rsidRPr="005D3A98">
        <w:rPr>
          <w:rFonts w:ascii="Calibri" w:hAnsi="Calibri" w:cs="MyriadPro-BoldCond"/>
          <w:color w:val="007742"/>
          <w:szCs w:val="16"/>
        </w:rPr>
        <w:t xml:space="preserve">For technical support in Europe, Middle East, and Africa, please call to +31 24 373 14 10 (local charges apply) or email to </w:t>
      </w:r>
      <w:hyperlink r:id="rId5" w:history="1">
        <w:r w:rsidRPr="005D3A98">
          <w:rPr>
            <w:rStyle w:val="Hyperlink"/>
            <w:rFonts w:ascii="Calibri" w:hAnsi="Calibri" w:cs="MyriadPro-BoldCond"/>
            <w:color w:val="007742"/>
            <w:lang w:val="en-US"/>
          </w:rPr>
          <w:t>techsupport@macally-europe.com</w:t>
        </w:r>
      </w:hyperlink>
      <w:r w:rsidRPr="005D3A98">
        <w:rPr>
          <w:rFonts w:ascii="Calibri" w:hAnsi="Calibri" w:cs="MyriadPro-BoldCond"/>
          <w:color w:val="007742"/>
          <w:szCs w:val="16"/>
        </w:rPr>
        <w:t xml:space="preserve">. Technical support hours in Europe, Middle East and Africa are from 9h00 to 17h00 (CET), from Monday to Friday. In USA, </w:t>
      </w:r>
      <w:proofErr w:type="gramStart"/>
      <w:r w:rsidRPr="005D3A98">
        <w:rPr>
          <w:rFonts w:ascii="Calibri" w:hAnsi="Calibri" w:cs="MyriadPro-BoldCond"/>
          <w:color w:val="007742"/>
          <w:szCs w:val="16"/>
        </w:rPr>
        <w:t>Canada</w:t>
      </w:r>
      <w:proofErr w:type="gramEnd"/>
      <w:r w:rsidRPr="005D3A98">
        <w:rPr>
          <w:rFonts w:ascii="Calibri" w:hAnsi="Calibri" w:cs="MyriadPro-BoldCond"/>
          <w:color w:val="007742"/>
          <w:szCs w:val="16"/>
        </w:rPr>
        <w:t xml:space="preserve"> and South America, please call to +1 909 230 6888 or email to </w:t>
      </w:r>
      <w:hyperlink r:id="rId6" w:history="1">
        <w:r w:rsidRPr="005D3A98">
          <w:rPr>
            <w:rStyle w:val="Hyperlink"/>
            <w:rFonts w:ascii="Calibri" w:hAnsi="Calibri" w:cs="MyriadPro-BoldCond"/>
            <w:color w:val="007742"/>
          </w:rPr>
          <w:t>techsupport@macally.com</w:t>
        </w:r>
      </w:hyperlink>
      <w:r w:rsidRPr="005D3A98">
        <w:rPr>
          <w:rFonts w:ascii="Calibri" w:hAnsi="Calibri" w:cs="MyriadPro-BoldCond"/>
          <w:color w:val="007742"/>
          <w:szCs w:val="16"/>
        </w:rPr>
        <w:t xml:space="preserve">. Technical support hours in USA, Canada and South America are from 8:30 AM to 5:30 PM (PT), from Monday to Friday. </w:t>
      </w:r>
    </w:p>
    <w:p w14:paraId="2CDC8AE3" w14:textId="77777777" w:rsidR="000D7E06" w:rsidRPr="005D3A98" w:rsidRDefault="000D7E06" w:rsidP="000D7E06">
      <w:pPr>
        <w:pStyle w:val="Default"/>
        <w:spacing w:line="360" w:lineRule="auto"/>
        <w:contextualSpacing/>
        <w:rPr>
          <w:rFonts w:ascii="Calibri" w:hAnsi="Calibri"/>
          <w:i/>
          <w:color w:val="007742"/>
        </w:rPr>
      </w:pPr>
    </w:p>
    <w:p w14:paraId="23C9046D" w14:textId="77777777" w:rsidR="000D7E06" w:rsidRPr="005D3A98" w:rsidRDefault="000D7E06" w:rsidP="000D7E06">
      <w:pPr>
        <w:spacing w:line="360" w:lineRule="auto"/>
        <w:contextualSpacing/>
        <w:rPr>
          <w:rFonts w:ascii="Calibri" w:hAnsi="Calibri" w:cs="MyriadPro-BoldCond"/>
          <w:b/>
          <w:bCs/>
          <w:i/>
          <w:iCs/>
          <w:color w:val="007742"/>
          <w:szCs w:val="16"/>
          <w:lang w:val="en-US"/>
        </w:rPr>
      </w:pPr>
      <w:r w:rsidRPr="005D3A98">
        <w:rPr>
          <w:rFonts w:ascii="Calibri" w:hAnsi="Calibri" w:cs="MyriadPro-BoldCond"/>
          <w:b/>
          <w:bCs/>
          <w:i/>
          <w:iCs/>
          <w:color w:val="007742"/>
          <w:szCs w:val="16"/>
          <w:lang w:val="en-US"/>
        </w:rPr>
        <w:t>Warranty</w:t>
      </w:r>
    </w:p>
    <w:p w14:paraId="71BB9AE4" w14:textId="77777777" w:rsidR="000D7E06" w:rsidRPr="005D3A98" w:rsidRDefault="000D7E06" w:rsidP="000D7E06">
      <w:pPr>
        <w:spacing w:line="360" w:lineRule="auto"/>
        <w:contextualSpacing/>
        <w:rPr>
          <w:rFonts w:ascii="Calibri" w:hAnsi="Calibri" w:cs="MyriadPro-BoldCond"/>
          <w:i/>
          <w:iCs/>
          <w:color w:val="007742"/>
          <w:szCs w:val="16"/>
          <w:lang w:val="en-US"/>
        </w:rPr>
      </w:pPr>
      <w:proofErr w:type="spellStart"/>
      <w:r w:rsidRPr="005D3A98">
        <w:rPr>
          <w:rFonts w:ascii="Calibri" w:hAnsi="Calibri" w:cs="MyriadPro-BoldCond"/>
          <w:i/>
          <w:iCs/>
          <w:color w:val="007742"/>
          <w:szCs w:val="16"/>
        </w:rPr>
        <w:t>Macally</w:t>
      </w:r>
      <w:proofErr w:type="spellEnd"/>
      <w:r w:rsidRPr="005D3A98">
        <w:rPr>
          <w:rFonts w:ascii="Calibri" w:hAnsi="Calibri" w:cs="MyriadPro-BoldCond"/>
          <w:i/>
          <w:iCs/>
          <w:color w:val="007742"/>
          <w:szCs w:val="16"/>
        </w:rPr>
        <w:t xml:space="preserve"> warrants this product against defects in materials and manufacturing workmanship for two years from the date of original retail purchase. </w:t>
      </w:r>
      <w:proofErr w:type="spellStart"/>
      <w:r w:rsidRPr="005D3A98">
        <w:rPr>
          <w:rFonts w:ascii="Calibri" w:hAnsi="Calibri" w:cs="MyriadPro-BoldCond"/>
          <w:i/>
          <w:iCs/>
          <w:color w:val="007742"/>
          <w:szCs w:val="16"/>
        </w:rPr>
        <w:t>Macally</w:t>
      </w:r>
      <w:proofErr w:type="spellEnd"/>
      <w:r w:rsidRPr="005D3A98">
        <w:rPr>
          <w:rFonts w:ascii="Calibri" w:hAnsi="Calibri" w:cs="MyriadPro-BoldCond"/>
          <w:i/>
          <w:iCs/>
          <w:color w:val="007742"/>
          <w:szCs w:val="16"/>
        </w:rPr>
        <w:t xml:space="preserve"> doesn’t warrant against normal wear and tear, nor damage caused by accident, abuse, improper use or from failure to observe the operating and/or safety instructions</w:t>
      </w:r>
      <w:r w:rsidRPr="005D3A98">
        <w:rPr>
          <w:rFonts w:ascii="Calibri" w:hAnsi="Calibri" w:cs="MyriadPro-BoldCond"/>
          <w:i/>
          <w:iCs/>
          <w:color w:val="007742"/>
          <w:szCs w:val="16"/>
          <w:lang w:val="en-US"/>
        </w:rPr>
        <w:t xml:space="preserve">. To obtain support and submit a claim, contact </w:t>
      </w:r>
      <w:proofErr w:type="spellStart"/>
      <w:r w:rsidRPr="005D3A98">
        <w:rPr>
          <w:rFonts w:ascii="Calibri" w:hAnsi="Calibri" w:cs="MyriadPro-BoldCond"/>
          <w:i/>
          <w:iCs/>
          <w:color w:val="007742"/>
          <w:szCs w:val="16"/>
          <w:lang w:val="en-US"/>
        </w:rPr>
        <w:t>Macally</w:t>
      </w:r>
      <w:proofErr w:type="spellEnd"/>
      <w:r w:rsidRPr="005D3A98">
        <w:rPr>
          <w:rFonts w:ascii="Calibri" w:hAnsi="Calibri" w:cs="MyriadPro-BoldCond"/>
          <w:i/>
          <w:iCs/>
          <w:color w:val="007742"/>
          <w:szCs w:val="16"/>
          <w:lang w:val="en-US"/>
        </w:rPr>
        <w:t xml:space="preserve">, its regional representative or the seller from whom the </w:t>
      </w:r>
      <w:proofErr w:type="spellStart"/>
      <w:r w:rsidRPr="005D3A98">
        <w:rPr>
          <w:rFonts w:ascii="Calibri" w:hAnsi="Calibri" w:cs="MyriadPro-BoldCond"/>
          <w:i/>
          <w:iCs/>
          <w:color w:val="007742"/>
          <w:szCs w:val="16"/>
          <w:lang w:val="en-US"/>
        </w:rPr>
        <w:t>Macally</w:t>
      </w:r>
      <w:proofErr w:type="spellEnd"/>
      <w:r w:rsidRPr="005D3A98">
        <w:rPr>
          <w:rFonts w:ascii="Calibri" w:hAnsi="Calibri" w:cs="MyriadPro-BoldCond"/>
          <w:i/>
          <w:iCs/>
          <w:color w:val="007742"/>
          <w:szCs w:val="16"/>
          <w:lang w:val="en-US"/>
        </w:rPr>
        <w:t xml:space="preserve"> product was purchased. You may be required to furnish proof of purchase when making a claim under warranty. If the product is found to be defective then, as your sole remedy and as the manufacturer’s only obligation, </w:t>
      </w:r>
      <w:proofErr w:type="spellStart"/>
      <w:r w:rsidRPr="005D3A98">
        <w:rPr>
          <w:rFonts w:ascii="Calibri" w:hAnsi="Calibri" w:cs="MyriadPro-BoldCond"/>
          <w:i/>
          <w:iCs/>
          <w:color w:val="007742"/>
          <w:szCs w:val="16"/>
          <w:lang w:val="en-US"/>
        </w:rPr>
        <w:t>Macally</w:t>
      </w:r>
      <w:proofErr w:type="spellEnd"/>
      <w:r w:rsidRPr="005D3A98">
        <w:rPr>
          <w:rFonts w:ascii="Calibri" w:hAnsi="Calibri" w:cs="MyriadPro-BoldCond"/>
          <w:i/>
          <w:iCs/>
          <w:color w:val="007742"/>
          <w:szCs w:val="16"/>
          <w:lang w:val="en-US"/>
        </w:rPr>
        <w:t xml:space="preserve"> will either repair, replace or refund the product at its own discretion. </w:t>
      </w:r>
    </w:p>
    <w:p w14:paraId="4532201A" w14:textId="77777777" w:rsidR="000D7E06" w:rsidRPr="005D3A98" w:rsidRDefault="000D7E06" w:rsidP="000D7E06">
      <w:pPr>
        <w:spacing w:line="360" w:lineRule="auto"/>
        <w:contextualSpacing/>
        <w:rPr>
          <w:rFonts w:ascii="Calibri" w:hAnsi="Calibri" w:cs="MyriadPro-BoldCond"/>
          <w:b/>
          <w:bCs/>
          <w:i/>
          <w:iCs/>
          <w:color w:val="007742"/>
          <w:szCs w:val="16"/>
          <w:lang w:val="en-US"/>
        </w:rPr>
      </w:pPr>
    </w:p>
    <w:p w14:paraId="2F066847" w14:textId="77777777" w:rsidR="000D7E06" w:rsidRPr="005D3A98" w:rsidRDefault="000D7E06" w:rsidP="000D7E06">
      <w:pPr>
        <w:spacing w:line="360" w:lineRule="auto"/>
        <w:contextualSpacing/>
        <w:rPr>
          <w:rFonts w:ascii="Calibri" w:hAnsi="Calibri" w:cs="MyriadPro-BoldCond"/>
          <w:b/>
          <w:bCs/>
          <w:i/>
          <w:iCs/>
          <w:color w:val="007742"/>
          <w:szCs w:val="16"/>
          <w:lang w:val="en-US"/>
        </w:rPr>
      </w:pPr>
      <w:r w:rsidRPr="005D3A98">
        <w:rPr>
          <w:rFonts w:ascii="Calibri" w:hAnsi="Calibri" w:cs="MyriadPro-BoldCond"/>
          <w:b/>
          <w:bCs/>
          <w:i/>
          <w:iCs/>
          <w:color w:val="007742"/>
          <w:szCs w:val="16"/>
          <w:lang w:val="en-US"/>
        </w:rPr>
        <w:t>Limitation of liability</w:t>
      </w:r>
    </w:p>
    <w:p w14:paraId="23DB35AD" w14:textId="77777777" w:rsidR="000D7E06" w:rsidRPr="005D3A98" w:rsidRDefault="000D7E06" w:rsidP="000D7E06">
      <w:pPr>
        <w:spacing w:line="360" w:lineRule="auto"/>
        <w:contextualSpacing/>
        <w:rPr>
          <w:rFonts w:ascii="Calibri" w:hAnsi="Calibri" w:cs="MyriadPro-BoldCond"/>
          <w:i/>
          <w:iCs/>
          <w:color w:val="007742"/>
          <w:szCs w:val="16"/>
          <w:lang w:val="en-US"/>
        </w:rPr>
      </w:pPr>
      <w:r w:rsidRPr="005D3A98">
        <w:rPr>
          <w:rFonts w:ascii="Calibri" w:hAnsi="Calibri" w:cs="MyriadPro-BoldCond"/>
          <w:i/>
          <w:iCs/>
          <w:color w:val="007742"/>
          <w:szCs w:val="16"/>
          <w:lang w:val="en-US"/>
        </w:rPr>
        <w:t xml:space="preserve">The liability of </w:t>
      </w:r>
      <w:proofErr w:type="spellStart"/>
      <w:r w:rsidRPr="005D3A98">
        <w:rPr>
          <w:rFonts w:ascii="Calibri" w:hAnsi="Calibri" w:cs="MyriadPro-BoldCond"/>
          <w:i/>
          <w:iCs/>
          <w:color w:val="007742"/>
          <w:szCs w:val="16"/>
          <w:lang w:val="en-US"/>
        </w:rPr>
        <w:t>Macally</w:t>
      </w:r>
      <w:proofErr w:type="spellEnd"/>
      <w:r w:rsidRPr="005D3A98">
        <w:rPr>
          <w:rFonts w:ascii="Calibri" w:hAnsi="Calibri" w:cs="MyriadPro-BoldCond"/>
          <w:i/>
          <w:iCs/>
          <w:color w:val="007742"/>
          <w:szCs w:val="16"/>
          <w:lang w:val="en-US"/>
        </w:rPr>
        <w:t xml:space="preserve"> arising from this warranty and sale shall be limited to a refund of the purchase price. In no event shall </w:t>
      </w:r>
      <w:proofErr w:type="spellStart"/>
      <w:r w:rsidRPr="005D3A98">
        <w:rPr>
          <w:rFonts w:ascii="Calibri" w:hAnsi="Calibri" w:cs="MyriadPro-BoldCond"/>
          <w:i/>
          <w:iCs/>
          <w:color w:val="007742"/>
          <w:szCs w:val="16"/>
          <w:lang w:val="en-US"/>
        </w:rPr>
        <w:t>Macally</w:t>
      </w:r>
      <w:proofErr w:type="spellEnd"/>
      <w:r w:rsidRPr="005D3A98">
        <w:rPr>
          <w:rFonts w:ascii="Calibri" w:hAnsi="Calibri" w:cs="MyriadPro-BoldCond"/>
          <w:i/>
          <w:iCs/>
          <w:color w:val="007742"/>
          <w:szCs w:val="16"/>
          <w:lang w:val="en-US"/>
        </w:rPr>
        <w:t xml:space="preserve"> be liable for costs of procurement of substitute products or services, or for any lost profits, or for any consequential, incidental, direct or indirect damages, however </w:t>
      </w:r>
      <w:r w:rsidRPr="005D3A98">
        <w:rPr>
          <w:rFonts w:ascii="Calibri" w:hAnsi="Calibri" w:cs="MyriadPro-BoldCond"/>
          <w:i/>
          <w:iCs/>
          <w:color w:val="007742"/>
          <w:szCs w:val="16"/>
        </w:rPr>
        <w:t xml:space="preserve">caused and on any theory of liability, arising from this warranty </w:t>
      </w:r>
      <w:r w:rsidRPr="005D3A98">
        <w:rPr>
          <w:rFonts w:ascii="Calibri" w:hAnsi="Calibri" w:cs="MyriadPro-BoldCond"/>
          <w:i/>
          <w:iCs/>
          <w:color w:val="007742"/>
          <w:szCs w:val="16"/>
          <w:lang w:val="en-US"/>
        </w:rPr>
        <w:t>and sale. These limitations shall apply notwithstanding any failure of essential purpose of any limited remedy.</w:t>
      </w:r>
    </w:p>
    <w:p w14:paraId="2BA6E512" w14:textId="77777777" w:rsidR="000D7E06" w:rsidRPr="005D3A98" w:rsidRDefault="000D7E06" w:rsidP="000D7E06">
      <w:pPr>
        <w:spacing w:line="360" w:lineRule="auto"/>
        <w:contextualSpacing/>
        <w:rPr>
          <w:rFonts w:ascii="Calibri" w:hAnsi="Calibri" w:cs="MyriadPro-BoldCond"/>
          <w:b/>
          <w:bCs/>
          <w:i/>
          <w:iCs/>
          <w:color w:val="007742"/>
          <w:szCs w:val="16"/>
          <w:lang w:val="en-US"/>
        </w:rPr>
      </w:pPr>
    </w:p>
    <w:p w14:paraId="3CAEB85C" w14:textId="77777777" w:rsidR="000D7E06" w:rsidRPr="005D3A98" w:rsidRDefault="000D7E06" w:rsidP="000D7E06">
      <w:pPr>
        <w:spacing w:line="360" w:lineRule="auto"/>
        <w:contextualSpacing/>
        <w:rPr>
          <w:rFonts w:ascii="Calibri" w:hAnsi="Calibri" w:cs="MyriadPro-BoldCond"/>
          <w:b/>
          <w:bCs/>
          <w:i/>
          <w:iCs/>
          <w:color w:val="007742"/>
          <w:szCs w:val="16"/>
          <w:lang w:val="en-US"/>
        </w:rPr>
      </w:pPr>
      <w:r w:rsidRPr="005D3A98">
        <w:rPr>
          <w:rFonts w:ascii="Calibri" w:hAnsi="Calibri" w:cs="MyriadPro-BoldCond"/>
          <w:b/>
          <w:bCs/>
          <w:i/>
          <w:iCs/>
          <w:color w:val="007742"/>
          <w:szCs w:val="16"/>
          <w:lang w:val="en-US"/>
        </w:rPr>
        <w:t>Product Disposal and Recycling Information for Customers in the European Union</w:t>
      </w:r>
    </w:p>
    <w:p w14:paraId="15E36C94" w14:textId="77777777" w:rsidR="000D7E06" w:rsidRPr="005D3A98" w:rsidRDefault="000D7E06" w:rsidP="000D7E06">
      <w:pPr>
        <w:spacing w:line="360" w:lineRule="auto"/>
        <w:contextualSpacing/>
        <w:rPr>
          <w:rFonts w:ascii="Calibri" w:hAnsi="Calibri" w:cs="MyriadPro-BoldCond"/>
          <w:i/>
          <w:iCs/>
          <w:color w:val="007742"/>
          <w:szCs w:val="16"/>
          <w:lang w:val="en-US"/>
        </w:rPr>
      </w:pPr>
      <w:r w:rsidRPr="005D3A98">
        <w:rPr>
          <w:rFonts w:ascii="Calibri" w:hAnsi="Calibri" w:cs="MyriadPro-BoldCond"/>
          <w:i/>
          <w:iCs/>
          <w:color w:val="007742"/>
          <w:szCs w:val="16"/>
          <w:lang w:val="en-US"/>
        </w:rPr>
        <w:t xml:space="preserve">European directives 2012/19/EU and 2006/66/EU require that this product and its battery/batteries (if included) bearing this symbol on the product and its packaging should be disposed of separately from household waste. When this product reaches its end of life, it is your responsibility to dispose of this product via designated collection facilities appointed by local authorities. Correct disposal and recycling will help to protect human health and the environment. For more detailed information about the disposal of this product, please contact </w:t>
      </w:r>
      <w:proofErr w:type="spellStart"/>
      <w:r w:rsidRPr="005D3A98">
        <w:rPr>
          <w:rFonts w:ascii="Calibri" w:hAnsi="Calibri" w:cs="MyriadPro-BoldCond"/>
          <w:i/>
          <w:iCs/>
          <w:color w:val="007742"/>
          <w:szCs w:val="16"/>
          <w:lang w:val="en-US"/>
        </w:rPr>
        <w:t>Macally</w:t>
      </w:r>
      <w:proofErr w:type="spellEnd"/>
      <w:r w:rsidRPr="005D3A98">
        <w:rPr>
          <w:rFonts w:ascii="Calibri" w:hAnsi="Calibri" w:cs="MyriadPro-BoldCond"/>
          <w:i/>
          <w:iCs/>
          <w:color w:val="007742"/>
          <w:szCs w:val="16"/>
          <w:lang w:val="en-US"/>
        </w:rPr>
        <w:t xml:space="preserve">, your local authorities, waste disposal service or the shop where you purchased </w:t>
      </w:r>
      <w:r w:rsidRPr="005D3A98">
        <w:rPr>
          <w:rFonts w:ascii="Calibri" w:hAnsi="Calibri" w:cs="MyriadPro-BoldCond"/>
          <w:i/>
          <w:iCs/>
          <w:color w:val="007742"/>
          <w:szCs w:val="16"/>
        </w:rPr>
        <w:t xml:space="preserve">the product. </w:t>
      </w:r>
    </w:p>
    <w:p w14:paraId="50C9245C" w14:textId="77777777" w:rsidR="000D7E06" w:rsidRPr="005D3A98" w:rsidRDefault="000D7E06" w:rsidP="000D7E06">
      <w:pPr>
        <w:spacing w:line="360" w:lineRule="auto"/>
        <w:contextualSpacing/>
        <w:rPr>
          <w:rFonts w:ascii="Calibri" w:hAnsi="Calibri" w:cs="MyriadPro-BoldCond"/>
          <w:b/>
          <w:bCs/>
          <w:i/>
          <w:iCs/>
          <w:color w:val="007742"/>
          <w:szCs w:val="16"/>
          <w:lang w:val="en-US"/>
        </w:rPr>
      </w:pPr>
    </w:p>
    <w:p w14:paraId="4F84B8E9" w14:textId="77777777" w:rsidR="000D7E06" w:rsidRPr="005D3A98" w:rsidRDefault="000D7E06" w:rsidP="000D7E06">
      <w:pPr>
        <w:spacing w:line="360" w:lineRule="auto"/>
        <w:contextualSpacing/>
        <w:rPr>
          <w:rFonts w:ascii="Calibri" w:hAnsi="Calibri" w:cs="MyriadPro-BoldCond"/>
          <w:b/>
          <w:bCs/>
          <w:i/>
          <w:iCs/>
          <w:color w:val="007742"/>
          <w:szCs w:val="16"/>
        </w:rPr>
      </w:pPr>
      <w:r w:rsidRPr="005D3A98">
        <w:rPr>
          <w:rFonts w:ascii="Calibri" w:hAnsi="Calibri" w:cs="MyriadPro-BoldCond"/>
          <w:b/>
          <w:bCs/>
          <w:i/>
          <w:iCs/>
          <w:color w:val="007742"/>
          <w:szCs w:val="16"/>
        </w:rPr>
        <w:lastRenderedPageBreak/>
        <w:t>EU Compliance Statement</w:t>
      </w:r>
    </w:p>
    <w:p w14:paraId="31B6942B" w14:textId="08B038AF" w:rsidR="000D7E06" w:rsidRPr="005D3A98" w:rsidRDefault="000D7E06" w:rsidP="000D7E06">
      <w:pPr>
        <w:pStyle w:val="Default"/>
        <w:spacing w:line="360" w:lineRule="auto"/>
        <w:contextualSpacing/>
        <w:rPr>
          <w:rFonts w:ascii="Calibri" w:hAnsi="Calibri"/>
          <w:i/>
          <w:color w:val="007742"/>
        </w:rPr>
      </w:pPr>
      <w:proofErr w:type="spellStart"/>
      <w:r w:rsidRPr="005D3A98">
        <w:rPr>
          <w:rFonts w:ascii="Calibri" w:hAnsi="Calibri" w:cs="MyriadPro-BoldCond"/>
          <w:i/>
          <w:iCs/>
          <w:color w:val="007742"/>
          <w:szCs w:val="16"/>
        </w:rPr>
        <w:t>Teklink</w:t>
      </w:r>
      <w:proofErr w:type="spellEnd"/>
      <w:r w:rsidRPr="005D3A98">
        <w:rPr>
          <w:rFonts w:ascii="Calibri" w:hAnsi="Calibri" w:cs="MyriadPro-BoldCond"/>
          <w:i/>
          <w:iCs/>
          <w:color w:val="007742"/>
          <w:szCs w:val="16"/>
        </w:rPr>
        <w:t xml:space="preserve"> Europe B.V. (</w:t>
      </w:r>
      <w:proofErr w:type="spellStart"/>
      <w:r w:rsidRPr="005D3A98">
        <w:rPr>
          <w:rFonts w:ascii="Calibri" w:hAnsi="Calibri" w:cs="MyriadPro-BoldCond"/>
          <w:i/>
          <w:iCs/>
          <w:color w:val="007742"/>
          <w:szCs w:val="16"/>
        </w:rPr>
        <w:t>Macally</w:t>
      </w:r>
      <w:proofErr w:type="spellEnd"/>
      <w:r w:rsidRPr="005D3A98">
        <w:rPr>
          <w:rFonts w:ascii="Calibri" w:hAnsi="Calibri" w:cs="MyriadPro-BoldCond"/>
          <w:i/>
          <w:iCs/>
          <w:color w:val="007742"/>
          <w:szCs w:val="16"/>
        </w:rPr>
        <w:t xml:space="preserve"> EMEA), </w:t>
      </w:r>
      <w:proofErr w:type="spellStart"/>
      <w:r w:rsidRPr="005D3A98">
        <w:rPr>
          <w:rFonts w:ascii="Calibri" w:hAnsi="Calibri" w:cs="MyriadPro-BoldCond"/>
          <w:i/>
          <w:iCs/>
          <w:color w:val="007742"/>
          <w:szCs w:val="16"/>
        </w:rPr>
        <w:t>Kerkenbos</w:t>
      </w:r>
      <w:proofErr w:type="spellEnd"/>
      <w:r w:rsidRPr="005D3A98">
        <w:rPr>
          <w:rFonts w:ascii="Calibri" w:hAnsi="Calibri" w:cs="MyriadPro-BoldCond"/>
          <w:i/>
          <w:iCs/>
          <w:color w:val="007742"/>
          <w:szCs w:val="16"/>
        </w:rPr>
        <w:t xml:space="preserve"> 13-50, 6546 BG, Nijmegen, Netherlands, declares that this product follows </w:t>
      </w:r>
      <w:r w:rsidRPr="005D3A98">
        <w:rPr>
          <w:rFonts w:ascii="Calibri" w:hAnsi="Calibri"/>
          <w:i/>
          <w:color w:val="007742"/>
          <w:szCs w:val="23"/>
          <w:lang w:val="en-GB"/>
        </w:rPr>
        <w:t>EC Directive 2014/</w:t>
      </w:r>
      <w:r w:rsidR="00404A17">
        <w:rPr>
          <w:rFonts w:ascii="Calibri" w:hAnsi="Calibri"/>
          <w:i/>
          <w:color w:val="007742"/>
          <w:szCs w:val="23"/>
          <w:lang w:val="en-GB"/>
        </w:rPr>
        <w:t>53</w:t>
      </w:r>
      <w:r w:rsidRPr="005D3A98">
        <w:rPr>
          <w:rFonts w:ascii="Calibri" w:hAnsi="Calibri"/>
          <w:i/>
          <w:color w:val="007742"/>
          <w:szCs w:val="23"/>
          <w:lang w:val="en-GB"/>
        </w:rPr>
        <w:t>/EU</w:t>
      </w:r>
      <w:r w:rsidRPr="005D3A98">
        <w:rPr>
          <w:rFonts w:ascii="Calibri" w:hAnsi="Calibri" w:cs="MyriadPro-BoldCond"/>
          <w:i/>
          <w:iCs/>
          <w:color w:val="007742"/>
          <w:szCs w:val="16"/>
        </w:rPr>
        <w:t xml:space="preserve">. A copy of the EU Declaration of Conformity is available at </w:t>
      </w:r>
      <w:hyperlink r:id="rId7" w:history="1">
        <w:r w:rsidRPr="005D3A98">
          <w:rPr>
            <w:rStyle w:val="Hyperlink"/>
            <w:rFonts w:ascii="Calibri" w:hAnsi="Calibri" w:cs="MyriadPro-BoldCond"/>
            <w:i/>
            <w:iCs/>
            <w:color w:val="007742"/>
          </w:rPr>
          <w:t>https://macally-europe.com/support-downloads</w:t>
        </w:r>
      </w:hyperlink>
      <w:r w:rsidRPr="005D3A98">
        <w:rPr>
          <w:rFonts w:ascii="Calibri" w:hAnsi="Calibri" w:cs="MyriadPro-BoldCond"/>
          <w:i/>
          <w:iCs/>
          <w:color w:val="007742"/>
          <w:szCs w:val="16"/>
        </w:rPr>
        <w:t>.</w:t>
      </w:r>
    </w:p>
    <w:p w14:paraId="2A46EA1C" w14:textId="09A8985D" w:rsidR="00F426BC" w:rsidRPr="00F426BC" w:rsidRDefault="00F426BC" w:rsidP="00F426BC">
      <w:pPr>
        <w:pStyle w:val="Default"/>
        <w:spacing w:line="360" w:lineRule="auto"/>
        <w:contextualSpacing/>
        <w:rPr>
          <w:rFonts w:asciiTheme="majorHAnsi" w:hAnsiTheme="majorHAnsi" w:cstheme="majorHAnsi"/>
          <w:i/>
          <w:iCs/>
          <w:color w:val="007742"/>
        </w:rPr>
      </w:pPr>
    </w:p>
    <w:p w14:paraId="7D900FE1" w14:textId="44DA1BCE" w:rsidR="00745C32" w:rsidRDefault="00745C32" w:rsidP="00F426BC">
      <w:pPr>
        <w:pStyle w:val="Default"/>
        <w:spacing w:line="360" w:lineRule="auto"/>
        <w:contextualSpacing/>
        <w:rPr>
          <w:rFonts w:asciiTheme="majorHAnsi" w:hAnsiTheme="majorHAnsi" w:cstheme="majorHAnsi"/>
          <w:i/>
          <w:color w:val="007742"/>
        </w:rPr>
      </w:pPr>
    </w:p>
    <w:p w14:paraId="7E699994" w14:textId="77777777" w:rsidR="006D18F1" w:rsidRPr="006D18F1" w:rsidRDefault="006D18F1" w:rsidP="00F426BC">
      <w:pPr>
        <w:pStyle w:val="Default"/>
        <w:spacing w:line="360" w:lineRule="auto"/>
        <w:contextualSpacing/>
        <w:rPr>
          <w:rFonts w:asciiTheme="majorHAnsi" w:hAnsiTheme="majorHAnsi" w:cstheme="majorHAnsi"/>
          <w:i/>
          <w:color w:val="007742"/>
        </w:rPr>
      </w:pPr>
    </w:p>
    <w:p w14:paraId="4455FAA5" w14:textId="1F3E468A" w:rsidR="000565F2" w:rsidRDefault="000565F2" w:rsidP="000C1707">
      <w:pPr>
        <w:spacing w:line="360" w:lineRule="auto"/>
        <w:contextualSpacing/>
        <w:rPr>
          <w:rFonts w:asciiTheme="majorHAnsi" w:hAnsiTheme="majorHAnsi" w:cstheme="majorHAnsi"/>
          <w:b/>
        </w:rPr>
      </w:pPr>
    </w:p>
    <w:p w14:paraId="3324D322" w14:textId="26C47F44" w:rsidR="000D7E06" w:rsidRDefault="000D7E06" w:rsidP="000C1707">
      <w:pPr>
        <w:spacing w:line="360" w:lineRule="auto"/>
        <w:contextualSpacing/>
        <w:rPr>
          <w:rFonts w:asciiTheme="majorHAnsi" w:hAnsiTheme="majorHAnsi" w:cstheme="majorHAnsi"/>
          <w:b/>
        </w:rPr>
      </w:pPr>
    </w:p>
    <w:p w14:paraId="5B532B38" w14:textId="20ADE32E" w:rsidR="000D7E06" w:rsidRDefault="000D7E06" w:rsidP="000C1707">
      <w:pPr>
        <w:spacing w:line="360" w:lineRule="auto"/>
        <w:contextualSpacing/>
        <w:rPr>
          <w:rFonts w:asciiTheme="majorHAnsi" w:hAnsiTheme="majorHAnsi" w:cstheme="majorHAnsi"/>
          <w:b/>
        </w:rPr>
      </w:pPr>
    </w:p>
    <w:p w14:paraId="49F11B66" w14:textId="41B50108" w:rsidR="000D7E06" w:rsidRDefault="000D7E06" w:rsidP="000C1707">
      <w:pPr>
        <w:spacing w:line="360" w:lineRule="auto"/>
        <w:contextualSpacing/>
        <w:rPr>
          <w:rFonts w:asciiTheme="majorHAnsi" w:hAnsiTheme="majorHAnsi" w:cstheme="majorHAnsi"/>
          <w:b/>
        </w:rPr>
      </w:pPr>
    </w:p>
    <w:p w14:paraId="57F555BD" w14:textId="79E71896" w:rsidR="000D7E06" w:rsidRDefault="000D7E06" w:rsidP="000C1707">
      <w:pPr>
        <w:spacing w:line="360" w:lineRule="auto"/>
        <w:contextualSpacing/>
        <w:rPr>
          <w:rFonts w:asciiTheme="majorHAnsi" w:hAnsiTheme="majorHAnsi" w:cstheme="majorHAnsi"/>
          <w:b/>
        </w:rPr>
      </w:pPr>
    </w:p>
    <w:p w14:paraId="31A72608" w14:textId="746ADE57" w:rsidR="000D7E06" w:rsidRDefault="000D7E06" w:rsidP="000C1707">
      <w:pPr>
        <w:spacing w:line="360" w:lineRule="auto"/>
        <w:contextualSpacing/>
        <w:rPr>
          <w:rFonts w:asciiTheme="majorHAnsi" w:hAnsiTheme="majorHAnsi" w:cstheme="majorHAnsi"/>
          <w:b/>
        </w:rPr>
      </w:pPr>
    </w:p>
    <w:p w14:paraId="42E09CDA" w14:textId="3DEE2ABE" w:rsidR="000D7E06" w:rsidRDefault="000D7E06" w:rsidP="000C1707">
      <w:pPr>
        <w:spacing w:line="360" w:lineRule="auto"/>
        <w:contextualSpacing/>
        <w:rPr>
          <w:rFonts w:asciiTheme="majorHAnsi" w:hAnsiTheme="majorHAnsi" w:cstheme="majorHAnsi"/>
          <w:b/>
        </w:rPr>
      </w:pPr>
    </w:p>
    <w:p w14:paraId="74EA82CD" w14:textId="63A8F31F" w:rsidR="000D7E06" w:rsidRDefault="000D7E06" w:rsidP="000C1707">
      <w:pPr>
        <w:spacing w:line="360" w:lineRule="auto"/>
        <w:contextualSpacing/>
        <w:rPr>
          <w:rFonts w:asciiTheme="majorHAnsi" w:hAnsiTheme="majorHAnsi" w:cstheme="majorHAnsi"/>
          <w:b/>
        </w:rPr>
      </w:pPr>
    </w:p>
    <w:p w14:paraId="6383E7D1" w14:textId="56612AEB" w:rsidR="000D7E06" w:rsidRDefault="000D7E06" w:rsidP="000C1707">
      <w:pPr>
        <w:spacing w:line="360" w:lineRule="auto"/>
        <w:contextualSpacing/>
        <w:rPr>
          <w:rFonts w:asciiTheme="majorHAnsi" w:hAnsiTheme="majorHAnsi" w:cstheme="majorHAnsi"/>
          <w:b/>
        </w:rPr>
      </w:pPr>
    </w:p>
    <w:p w14:paraId="68B86C16" w14:textId="0617655B" w:rsidR="000D7E06" w:rsidRDefault="000D7E06" w:rsidP="000C1707">
      <w:pPr>
        <w:spacing w:line="360" w:lineRule="auto"/>
        <w:contextualSpacing/>
        <w:rPr>
          <w:rFonts w:asciiTheme="majorHAnsi" w:hAnsiTheme="majorHAnsi" w:cstheme="majorHAnsi"/>
          <w:b/>
        </w:rPr>
      </w:pPr>
    </w:p>
    <w:p w14:paraId="4A9813F9" w14:textId="47430EF9" w:rsidR="000D7E06" w:rsidRDefault="000D7E06" w:rsidP="000C1707">
      <w:pPr>
        <w:spacing w:line="360" w:lineRule="auto"/>
        <w:contextualSpacing/>
        <w:rPr>
          <w:rFonts w:asciiTheme="majorHAnsi" w:hAnsiTheme="majorHAnsi" w:cstheme="majorHAnsi"/>
          <w:b/>
        </w:rPr>
      </w:pPr>
    </w:p>
    <w:p w14:paraId="72A2464A" w14:textId="566F6AEF" w:rsidR="000D7E06" w:rsidRDefault="000D7E06" w:rsidP="000C1707">
      <w:pPr>
        <w:spacing w:line="360" w:lineRule="auto"/>
        <w:contextualSpacing/>
        <w:rPr>
          <w:rFonts w:asciiTheme="majorHAnsi" w:hAnsiTheme="majorHAnsi" w:cstheme="majorHAnsi"/>
          <w:b/>
        </w:rPr>
      </w:pPr>
    </w:p>
    <w:p w14:paraId="0B663BF4" w14:textId="6C16AD0B" w:rsidR="000D7E06" w:rsidRDefault="000D7E06" w:rsidP="000C1707">
      <w:pPr>
        <w:spacing w:line="360" w:lineRule="auto"/>
        <w:contextualSpacing/>
        <w:rPr>
          <w:rFonts w:asciiTheme="majorHAnsi" w:hAnsiTheme="majorHAnsi" w:cstheme="majorHAnsi"/>
          <w:b/>
        </w:rPr>
      </w:pPr>
    </w:p>
    <w:p w14:paraId="3CF9820C" w14:textId="4AFED45C" w:rsidR="000D7E06" w:rsidRDefault="000D7E06" w:rsidP="000C1707">
      <w:pPr>
        <w:spacing w:line="360" w:lineRule="auto"/>
        <w:contextualSpacing/>
        <w:rPr>
          <w:rFonts w:asciiTheme="majorHAnsi" w:hAnsiTheme="majorHAnsi" w:cstheme="majorHAnsi"/>
          <w:b/>
        </w:rPr>
      </w:pPr>
    </w:p>
    <w:p w14:paraId="2D25AAA2" w14:textId="190FE132" w:rsidR="000D7E06" w:rsidRDefault="000D7E06" w:rsidP="000C1707">
      <w:pPr>
        <w:spacing w:line="360" w:lineRule="auto"/>
        <w:contextualSpacing/>
        <w:rPr>
          <w:rFonts w:asciiTheme="majorHAnsi" w:hAnsiTheme="majorHAnsi" w:cstheme="majorHAnsi"/>
          <w:b/>
        </w:rPr>
      </w:pPr>
    </w:p>
    <w:p w14:paraId="113EF490" w14:textId="3738F109" w:rsidR="000D7E06" w:rsidRDefault="000D7E06" w:rsidP="000C1707">
      <w:pPr>
        <w:spacing w:line="360" w:lineRule="auto"/>
        <w:contextualSpacing/>
        <w:rPr>
          <w:rFonts w:asciiTheme="majorHAnsi" w:hAnsiTheme="majorHAnsi" w:cstheme="majorHAnsi"/>
          <w:b/>
        </w:rPr>
      </w:pPr>
    </w:p>
    <w:p w14:paraId="1E83AD01" w14:textId="3C90C4D3" w:rsidR="000D7E06" w:rsidRDefault="000D7E06" w:rsidP="000C1707">
      <w:pPr>
        <w:spacing w:line="360" w:lineRule="auto"/>
        <w:contextualSpacing/>
        <w:rPr>
          <w:rFonts w:asciiTheme="majorHAnsi" w:hAnsiTheme="majorHAnsi" w:cstheme="majorHAnsi"/>
          <w:b/>
        </w:rPr>
      </w:pPr>
    </w:p>
    <w:p w14:paraId="18DB94BE" w14:textId="3AE5F871" w:rsidR="000D7E06" w:rsidRDefault="000D7E06" w:rsidP="000C1707">
      <w:pPr>
        <w:spacing w:line="360" w:lineRule="auto"/>
        <w:contextualSpacing/>
        <w:rPr>
          <w:rFonts w:asciiTheme="majorHAnsi" w:hAnsiTheme="majorHAnsi" w:cstheme="majorHAnsi"/>
          <w:b/>
        </w:rPr>
      </w:pPr>
    </w:p>
    <w:p w14:paraId="2378E277" w14:textId="6F94B9C8" w:rsidR="000D7E06" w:rsidRDefault="000D7E06" w:rsidP="000C1707">
      <w:pPr>
        <w:spacing w:line="360" w:lineRule="auto"/>
        <w:contextualSpacing/>
        <w:rPr>
          <w:rFonts w:asciiTheme="majorHAnsi" w:hAnsiTheme="majorHAnsi" w:cstheme="majorHAnsi"/>
          <w:b/>
        </w:rPr>
      </w:pPr>
    </w:p>
    <w:p w14:paraId="37A82398" w14:textId="486A5476" w:rsidR="000D7E06" w:rsidRDefault="000D7E06" w:rsidP="000C1707">
      <w:pPr>
        <w:spacing w:line="360" w:lineRule="auto"/>
        <w:contextualSpacing/>
        <w:rPr>
          <w:rFonts w:asciiTheme="majorHAnsi" w:hAnsiTheme="majorHAnsi" w:cstheme="majorHAnsi"/>
          <w:b/>
        </w:rPr>
      </w:pPr>
    </w:p>
    <w:p w14:paraId="32370F54" w14:textId="0553E8E7" w:rsidR="000D7E06" w:rsidRDefault="000D7E06" w:rsidP="000C1707">
      <w:pPr>
        <w:spacing w:line="360" w:lineRule="auto"/>
        <w:contextualSpacing/>
        <w:rPr>
          <w:rFonts w:asciiTheme="majorHAnsi" w:hAnsiTheme="majorHAnsi" w:cstheme="majorHAnsi"/>
          <w:b/>
        </w:rPr>
      </w:pPr>
    </w:p>
    <w:p w14:paraId="7F1AA228" w14:textId="3BCBDA3C" w:rsidR="000D7E06" w:rsidRDefault="000D7E06" w:rsidP="000C1707">
      <w:pPr>
        <w:spacing w:line="360" w:lineRule="auto"/>
        <w:contextualSpacing/>
        <w:rPr>
          <w:rFonts w:asciiTheme="majorHAnsi" w:hAnsiTheme="majorHAnsi" w:cstheme="majorHAnsi"/>
          <w:b/>
        </w:rPr>
      </w:pPr>
    </w:p>
    <w:p w14:paraId="167FF376" w14:textId="45ABAA2B" w:rsidR="000D7E06" w:rsidRDefault="000D7E06" w:rsidP="000C1707">
      <w:pPr>
        <w:spacing w:line="360" w:lineRule="auto"/>
        <w:contextualSpacing/>
        <w:rPr>
          <w:rFonts w:asciiTheme="majorHAnsi" w:hAnsiTheme="majorHAnsi" w:cstheme="majorHAnsi"/>
          <w:b/>
        </w:rPr>
      </w:pPr>
    </w:p>
    <w:p w14:paraId="65AC0537" w14:textId="135107C5" w:rsidR="000D7E06" w:rsidRDefault="000D7E06" w:rsidP="000C1707">
      <w:pPr>
        <w:spacing w:line="360" w:lineRule="auto"/>
        <w:contextualSpacing/>
        <w:rPr>
          <w:rFonts w:asciiTheme="majorHAnsi" w:hAnsiTheme="majorHAnsi" w:cstheme="majorHAnsi"/>
          <w:b/>
        </w:rPr>
      </w:pPr>
    </w:p>
    <w:p w14:paraId="7BD93B71" w14:textId="57CA539D" w:rsidR="000D7E06" w:rsidRDefault="000D7E06" w:rsidP="000C1707">
      <w:pPr>
        <w:spacing w:line="360" w:lineRule="auto"/>
        <w:contextualSpacing/>
        <w:rPr>
          <w:rFonts w:asciiTheme="majorHAnsi" w:hAnsiTheme="majorHAnsi" w:cstheme="majorHAnsi"/>
          <w:b/>
        </w:rPr>
      </w:pPr>
    </w:p>
    <w:p w14:paraId="07F687BA" w14:textId="77777777" w:rsidR="000D7E06" w:rsidRPr="00F83C42" w:rsidRDefault="000D7E06" w:rsidP="000C1707">
      <w:pPr>
        <w:spacing w:line="360" w:lineRule="auto"/>
        <w:contextualSpacing/>
        <w:rPr>
          <w:rFonts w:asciiTheme="majorHAnsi" w:hAnsiTheme="majorHAnsi" w:cstheme="majorHAnsi"/>
          <w:b/>
        </w:rPr>
      </w:pPr>
    </w:p>
    <w:p w14:paraId="317D71C5" w14:textId="77777777" w:rsidR="00481425" w:rsidRPr="00F83C42" w:rsidRDefault="00476478" w:rsidP="000C1707">
      <w:pPr>
        <w:spacing w:line="360" w:lineRule="auto"/>
        <w:contextualSpacing/>
        <w:rPr>
          <w:rFonts w:asciiTheme="majorHAnsi" w:hAnsiTheme="majorHAnsi" w:cstheme="majorHAnsi"/>
          <w:b/>
          <w:lang w:val="fr-FR"/>
        </w:rPr>
      </w:pPr>
      <w:r w:rsidRPr="00F83C42">
        <w:rPr>
          <w:rFonts w:asciiTheme="majorHAnsi" w:hAnsiTheme="majorHAnsi" w:cstheme="majorHAnsi"/>
          <w:b/>
          <w:lang w:val="fr-FR"/>
        </w:rPr>
        <w:t xml:space="preserve">F - </w:t>
      </w:r>
      <w:r w:rsidR="00481425" w:rsidRPr="00F83C42">
        <w:rPr>
          <w:rFonts w:asciiTheme="majorHAnsi" w:hAnsiTheme="majorHAnsi" w:cstheme="majorHAnsi"/>
          <w:b/>
          <w:lang w:val="fr-FR"/>
        </w:rPr>
        <w:t>GUIDE D’UTILISATION</w:t>
      </w:r>
    </w:p>
    <w:p w14:paraId="348266A3" w14:textId="77777777" w:rsidR="00481425" w:rsidRPr="00F83C42" w:rsidRDefault="00481425"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 xml:space="preserve">Merci d’avoir acheté </w:t>
      </w:r>
      <w:r w:rsidR="00A407BE" w:rsidRPr="00F83C42">
        <w:rPr>
          <w:rFonts w:asciiTheme="majorHAnsi" w:hAnsiTheme="majorHAnsi" w:cstheme="majorHAnsi"/>
          <w:lang w:val="fr-FR"/>
        </w:rPr>
        <w:t>la souris</w:t>
      </w:r>
      <w:r w:rsidR="00DD71D8" w:rsidRPr="00F83C42">
        <w:rPr>
          <w:rFonts w:asciiTheme="majorHAnsi" w:hAnsiTheme="majorHAnsi" w:cstheme="majorHAnsi"/>
          <w:lang w:val="fr-FR"/>
        </w:rPr>
        <w:t xml:space="preserve"> </w:t>
      </w:r>
      <w:proofErr w:type="spellStart"/>
      <w:r w:rsidRPr="00F83C42">
        <w:rPr>
          <w:rFonts w:asciiTheme="majorHAnsi" w:hAnsiTheme="majorHAnsi" w:cstheme="majorHAnsi"/>
          <w:lang w:val="fr-FR"/>
        </w:rPr>
        <w:t>Macally</w:t>
      </w:r>
      <w:proofErr w:type="spellEnd"/>
      <w:r w:rsidRPr="00F83C42">
        <w:rPr>
          <w:rFonts w:asciiTheme="majorHAnsi" w:hAnsiTheme="majorHAnsi" w:cstheme="majorHAnsi"/>
          <w:lang w:val="fr-FR"/>
        </w:rPr>
        <w:t xml:space="preserve"> </w:t>
      </w:r>
      <w:r w:rsidR="00C04883" w:rsidRPr="00F83C42">
        <w:rPr>
          <w:rFonts w:asciiTheme="majorHAnsi" w:hAnsiTheme="majorHAnsi" w:cstheme="majorHAnsi"/>
          <w:lang w:val="fr-FR"/>
        </w:rPr>
        <w:t>BTTOPBAT</w:t>
      </w:r>
      <w:r w:rsidRPr="00F83C42">
        <w:rPr>
          <w:rFonts w:asciiTheme="majorHAnsi" w:hAnsiTheme="majorHAnsi" w:cstheme="majorHAnsi"/>
          <w:lang w:val="fr-FR"/>
        </w:rPr>
        <w:t>.</w:t>
      </w:r>
      <w:r w:rsidR="00DD71D8" w:rsidRPr="00F83C42">
        <w:rPr>
          <w:rFonts w:asciiTheme="majorHAnsi" w:hAnsiTheme="majorHAnsi" w:cstheme="majorHAnsi"/>
          <w:lang w:val="fr-FR"/>
        </w:rPr>
        <w:t xml:space="preserve"> </w:t>
      </w:r>
      <w:r w:rsidR="002A117B" w:rsidRPr="00F83C42">
        <w:rPr>
          <w:rFonts w:asciiTheme="majorHAnsi" w:hAnsiTheme="majorHAnsi" w:cstheme="majorHAnsi"/>
          <w:lang w:val="fr-FR"/>
        </w:rPr>
        <w:t xml:space="preserve">La souris </w:t>
      </w:r>
      <w:proofErr w:type="spellStart"/>
      <w:r w:rsidR="002A117B" w:rsidRPr="00F83C42">
        <w:rPr>
          <w:rFonts w:asciiTheme="majorHAnsi" w:hAnsiTheme="majorHAnsi" w:cstheme="majorHAnsi"/>
          <w:lang w:val="fr-FR"/>
        </w:rPr>
        <w:t>Macally</w:t>
      </w:r>
      <w:proofErr w:type="spellEnd"/>
      <w:r w:rsidR="002A117B" w:rsidRPr="00F83C42">
        <w:rPr>
          <w:rFonts w:asciiTheme="majorHAnsi" w:hAnsiTheme="majorHAnsi" w:cstheme="majorHAnsi"/>
          <w:lang w:val="fr-FR"/>
        </w:rPr>
        <w:t xml:space="preserve"> </w:t>
      </w:r>
      <w:r w:rsidR="00C04883" w:rsidRPr="00F83C42">
        <w:rPr>
          <w:rFonts w:asciiTheme="majorHAnsi" w:hAnsiTheme="majorHAnsi" w:cstheme="majorHAnsi"/>
          <w:lang w:val="fr-FR"/>
        </w:rPr>
        <w:t>BTTOPBAT</w:t>
      </w:r>
      <w:r w:rsidR="002A117B" w:rsidRPr="00F83C42">
        <w:rPr>
          <w:rFonts w:asciiTheme="majorHAnsi" w:hAnsiTheme="majorHAnsi" w:cstheme="majorHAnsi"/>
          <w:lang w:val="fr-FR"/>
        </w:rPr>
        <w:t xml:space="preserve"> est une souris optique sans fil Bluetooth rechargeable dotée d'un bouton de commutation de 800/1 200/1 600 PPP, de deux boutons à clic doux et d'un bouton/d'une molette de défilement pour un contrôle précis et en douceur. Le concept ergonomique et ambidextre offre un confort maximal aux utilisateurs gauchers comme droitiers et contribue à augmenter la productivité. La batterie rechargeable intégrée de </w:t>
      </w:r>
      <w:r w:rsidR="00C04883" w:rsidRPr="00F83C42">
        <w:rPr>
          <w:rFonts w:asciiTheme="majorHAnsi" w:hAnsiTheme="majorHAnsi" w:cstheme="majorHAnsi"/>
          <w:lang w:val="fr-FR"/>
        </w:rPr>
        <w:t>300</w:t>
      </w:r>
      <w:r w:rsidR="002A117B" w:rsidRPr="00F83C42">
        <w:rPr>
          <w:rFonts w:asciiTheme="majorHAnsi" w:hAnsiTheme="majorHAnsi" w:cstheme="majorHAnsi"/>
          <w:lang w:val="fr-FR"/>
        </w:rPr>
        <w:t xml:space="preserve"> mAh alimentera la souris </w:t>
      </w:r>
      <w:r w:rsidR="00C04883" w:rsidRPr="00F83C42">
        <w:rPr>
          <w:rFonts w:asciiTheme="majorHAnsi" w:hAnsiTheme="majorHAnsi" w:cstheme="majorHAnsi"/>
          <w:lang w:val="fr-FR"/>
        </w:rPr>
        <w:t>BTTOPBAT</w:t>
      </w:r>
      <w:r w:rsidR="002A117B" w:rsidRPr="00F83C42">
        <w:rPr>
          <w:rFonts w:asciiTheme="majorHAnsi" w:hAnsiTheme="majorHAnsi" w:cstheme="majorHAnsi"/>
          <w:lang w:val="fr-FR"/>
        </w:rPr>
        <w:t xml:space="preserve"> pendant </w:t>
      </w:r>
      <w:r w:rsidR="00E92375">
        <w:rPr>
          <w:rFonts w:asciiTheme="majorHAnsi" w:hAnsiTheme="majorHAnsi" w:cstheme="majorHAnsi"/>
          <w:lang w:val="fr-FR"/>
        </w:rPr>
        <w:t>1</w:t>
      </w:r>
      <w:r w:rsidR="002A117B" w:rsidRPr="00F83C42">
        <w:rPr>
          <w:rFonts w:asciiTheme="majorHAnsi" w:hAnsiTheme="majorHAnsi" w:cstheme="majorHAnsi"/>
          <w:lang w:val="fr-FR"/>
        </w:rPr>
        <w:t xml:space="preserve"> à </w:t>
      </w:r>
      <w:r w:rsidR="00E92375">
        <w:rPr>
          <w:rFonts w:asciiTheme="majorHAnsi" w:hAnsiTheme="majorHAnsi" w:cstheme="majorHAnsi"/>
          <w:lang w:val="fr-FR"/>
        </w:rPr>
        <w:t>2</w:t>
      </w:r>
      <w:r w:rsidR="002A117B" w:rsidRPr="00F83C42">
        <w:rPr>
          <w:rFonts w:asciiTheme="majorHAnsi" w:hAnsiTheme="majorHAnsi" w:cstheme="majorHAnsi"/>
          <w:lang w:val="fr-FR"/>
        </w:rPr>
        <w:t xml:space="preserve"> mois maximum avant d'avoir besoin de la </w:t>
      </w:r>
      <w:proofErr w:type="gramStart"/>
      <w:r w:rsidR="002A117B" w:rsidRPr="00F83C42">
        <w:rPr>
          <w:rFonts w:asciiTheme="majorHAnsi" w:hAnsiTheme="majorHAnsi" w:cstheme="majorHAnsi"/>
          <w:lang w:val="fr-FR"/>
        </w:rPr>
        <w:t>charger.*</w:t>
      </w:r>
      <w:proofErr w:type="gramEnd"/>
      <w:r w:rsidR="002A117B" w:rsidRPr="00F83C42">
        <w:rPr>
          <w:rFonts w:asciiTheme="majorHAnsi" w:hAnsiTheme="majorHAnsi" w:cstheme="majorHAnsi"/>
          <w:lang w:val="fr-FR"/>
        </w:rPr>
        <w:t xml:space="preserve"> Vous n'aurez plus besoin d'acheter et de remplacer les batteries ! La souris </w:t>
      </w:r>
      <w:r w:rsidR="00C04883" w:rsidRPr="00F83C42">
        <w:rPr>
          <w:rFonts w:asciiTheme="majorHAnsi" w:hAnsiTheme="majorHAnsi" w:cstheme="majorHAnsi"/>
          <w:lang w:val="fr-FR"/>
        </w:rPr>
        <w:t>BTTOPBAT</w:t>
      </w:r>
      <w:r w:rsidR="002A117B" w:rsidRPr="00F83C42">
        <w:rPr>
          <w:rFonts w:asciiTheme="majorHAnsi" w:hAnsiTheme="majorHAnsi" w:cstheme="majorHAnsi"/>
          <w:lang w:val="fr-FR"/>
        </w:rPr>
        <w:t xml:space="preserve"> fonctionne avec les ordinateurs Mac et PC et ne requiert aucun pilote</w:t>
      </w:r>
      <w:proofErr w:type="gramStart"/>
      <w:r w:rsidR="002A117B" w:rsidRPr="00F83C42">
        <w:rPr>
          <w:rFonts w:asciiTheme="majorHAnsi" w:hAnsiTheme="majorHAnsi" w:cstheme="majorHAnsi"/>
          <w:lang w:val="fr-FR"/>
        </w:rPr>
        <w:t xml:space="preserve">. </w:t>
      </w:r>
      <w:r w:rsidR="00F978EA" w:rsidRPr="00F83C42">
        <w:rPr>
          <w:rFonts w:asciiTheme="majorHAnsi" w:hAnsiTheme="majorHAnsi" w:cstheme="majorHAnsi"/>
          <w:lang w:val="fr-FR"/>
        </w:rPr>
        <w:t>.</w:t>
      </w:r>
      <w:proofErr w:type="gramEnd"/>
      <w:r w:rsidR="00F978EA" w:rsidRPr="00F83C42">
        <w:rPr>
          <w:rFonts w:asciiTheme="majorHAnsi" w:hAnsiTheme="majorHAnsi" w:cstheme="majorHAnsi"/>
          <w:lang w:val="fr-FR"/>
        </w:rPr>
        <w:t xml:space="preserve"> </w:t>
      </w:r>
    </w:p>
    <w:p w14:paraId="09A84D6A" w14:textId="77777777" w:rsidR="00481425" w:rsidRPr="00F83C42" w:rsidRDefault="00481425" w:rsidP="000C1707">
      <w:pPr>
        <w:spacing w:line="360" w:lineRule="auto"/>
        <w:contextualSpacing/>
        <w:rPr>
          <w:rFonts w:asciiTheme="majorHAnsi" w:hAnsiTheme="majorHAnsi" w:cstheme="majorHAnsi"/>
          <w:b/>
          <w:lang w:val="fr-FR"/>
        </w:rPr>
      </w:pPr>
    </w:p>
    <w:p w14:paraId="18AE98F4" w14:textId="77777777" w:rsidR="00481425" w:rsidRPr="00F83C42" w:rsidRDefault="00481425" w:rsidP="000C1707">
      <w:pPr>
        <w:spacing w:line="360" w:lineRule="auto"/>
        <w:contextualSpacing/>
        <w:rPr>
          <w:rFonts w:asciiTheme="majorHAnsi" w:hAnsiTheme="majorHAnsi" w:cstheme="majorHAnsi"/>
          <w:b/>
          <w:lang w:val="fr-FR"/>
        </w:rPr>
      </w:pPr>
      <w:r w:rsidRPr="00F83C42">
        <w:rPr>
          <w:rFonts w:asciiTheme="majorHAnsi" w:hAnsiTheme="majorHAnsi" w:cstheme="majorHAnsi"/>
          <w:b/>
          <w:lang w:val="fr-FR"/>
        </w:rPr>
        <w:t>À propos du présent guide</w:t>
      </w:r>
    </w:p>
    <w:p w14:paraId="7D2E7A04" w14:textId="77777777" w:rsidR="00481425" w:rsidRPr="00F83C42" w:rsidRDefault="00481425"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 xml:space="preserve">Avant d’utiliser </w:t>
      </w:r>
      <w:r w:rsidR="00457117" w:rsidRPr="00F83C42">
        <w:rPr>
          <w:rFonts w:asciiTheme="majorHAnsi" w:hAnsiTheme="majorHAnsi" w:cstheme="majorHAnsi"/>
          <w:lang w:val="fr-FR"/>
        </w:rPr>
        <w:t>la souris</w:t>
      </w:r>
      <w:r w:rsidRPr="00F83C42">
        <w:rPr>
          <w:rFonts w:asciiTheme="majorHAnsi" w:hAnsiTheme="majorHAnsi" w:cstheme="majorHAnsi"/>
          <w:lang w:val="fr-FR"/>
        </w:rPr>
        <w:t xml:space="preserve"> </w:t>
      </w:r>
      <w:proofErr w:type="spellStart"/>
      <w:r w:rsidRPr="00F83C42">
        <w:rPr>
          <w:rFonts w:asciiTheme="majorHAnsi" w:hAnsiTheme="majorHAnsi" w:cstheme="majorHAnsi"/>
          <w:lang w:val="fr-FR"/>
        </w:rPr>
        <w:t>Macally</w:t>
      </w:r>
      <w:proofErr w:type="spellEnd"/>
      <w:r w:rsidRPr="00F83C42">
        <w:rPr>
          <w:rFonts w:asciiTheme="majorHAnsi" w:hAnsiTheme="majorHAnsi" w:cstheme="majorHAnsi"/>
          <w:lang w:val="fr-FR"/>
        </w:rPr>
        <w:t xml:space="preserve"> </w:t>
      </w:r>
      <w:r w:rsidR="00C04883" w:rsidRPr="00F83C42">
        <w:rPr>
          <w:rFonts w:asciiTheme="majorHAnsi" w:hAnsiTheme="majorHAnsi" w:cstheme="majorHAnsi"/>
          <w:lang w:val="fr-FR"/>
        </w:rPr>
        <w:t>BTTOPBAT</w:t>
      </w:r>
      <w:r w:rsidRPr="00F83C42">
        <w:rPr>
          <w:rFonts w:asciiTheme="majorHAnsi" w:hAnsiTheme="majorHAnsi" w:cstheme="majorHAnsi"/>
          <w:lang w:val="fr-FR"/>
        </w:rPr>
        <w:t xml:space="preserve">, veillez à lire entièrement le présent guide. </w:t>
      </w:r>
    </w:p>
    <w:p w14:paraId="7B0BE030" w14:textId="77777777" w:rsidR="00481425" w:rsidRPr="00F83C42" w:rsidRDefault="00481425" w:rsidP="000C1707">
      <w:pPr>
        <w:spacing w:line="360" w:lineRule="auto"/>
        <w:contextualSpacing/>
        <w:rPr>
          <w:rFonts w:asciiTheme="majorHAnsi" w:hAnsiTheme="majorHAnsi" w:cstheme="majorHAnsi"/>
          <w:b/>
          <w:lang w:val="fr-FR"/>
        </w:rPr>
      </w:pPr>
    </w:p>
    <w:p w14:paraId="11A491A5" w14:textId="77777777" w:rsidR="00481425" w:rsidRPr="00F83C42" w:rsidRDefault="00481425" w:rsidP="000C1707">
      <w:pPr>
        <w:spacing w:line="360" w:lineRule="auto"/>
        <w:contextualSpacing/>
        <w:rPr>
          <w:rFonts w:asciiTheme="majorHAnsi" w:hAnsiTheme="majorHAnsi" w:cstheme="majorHAnsi"/>
          <w:b/>
          <w:lang w:val="fr-FR"/>
        </w:rPr>
      </w:pPr>
      <w:r w:rsidRPr="00F83C42">
        <w:rPr>
          <w:rFonts w:asciiTheme="majorHAnsi" w:hAnsiTheme="majorHAnsi" w:cstheme="majorHAnsi"/>
          <w:b/>
          <w:lang w:val="fr-FR"/>
        </w:rPr>
        <w:t>Consignes de sécurité</w:t>
      </w:r>
    </w:p>
    <w:p w14:paraId="71741252" w14:textId="77777777" w:rsidR="00481425" w:rsidRPr="00F83C42" w:rsidRDefault="00481425" w:rsidP="000C1707">
      <w:pPr>
        <w:pStyle w:val="Normaalweb"/>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 xml:space="preserve">Lisez attentivement les instructions suivantes avant d’utiliser ce produit </w:t>
      </w:r>
      <w:proofErr w:type="spellStart"/>
      <w:r w:rsidRPr="00F83C42">
        <w:rPr>
          <w:rFonts w:asciiTheme="majorHAnsi" w:hAnsiTheme="majorHAnsi" w:cstheme="majorHAnsi"/>
          <w:sz w:val="24"/>
          <w:szCs w:val="24"/>
          <w:lang w:val="fr-FR"/>
        </w:rPr>
        <w:t>Macally</w:t>
      </w:r>
      <w:proofErr w:type="spellEnd"/>
      <w:r w:rsidRPr="00F83C42">
        <w:rPr>
          <w:rFonts w:asciiTheme="majorHAnsi" w:hAnsiTheme="majorHAnsi" w:cstheme="majorHAnsi"/>
          <w:sz w:val="24"/>
          <w:szCs w:val="24"/>
          <w:lang w:val="fr-FR"/>
        </w:rPr>
        <w:t>. L’utilisation inappropriée de ce produit peut en réduire les performances, l’endommager de manière définitive et en annuler la garantie :</w:t>
      </w:r>
    </w:p>
    <w:p w14:paraId="0CEFDA83" w14:textId="77777777" w:rsidR="00481425" w:rsidRPr="00F83C42" w:rsidRDefault="00481425" w:rsidP="000C1707">
      <w:pPr>
        <w:pStyle w:val="Normaalweb"/>
        <w:spacing w:beforeLines="0" w:afterLines="0" w:line="360" w:lineRule="auto"/>
        <w:contextualSpacing/>
        <w:rPr>
          <w:rFonts w:asciiTheme="majorHAnsi" w:hAnsiTheme="majorHAnsi" w:cstheme="majorHAnsi"/>
          <w:sz w:val="24"/>
          <w:szCs w:val="24"/>
          <w:lang w:val="fr-FR"/>
        </w:rPr>
      </w:pPr>
    </w:p>
    <w:p w14:paraId="689E9DD7"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Ne placez pas ce produit à proximité d’une source de chaleur.</w:t>
      </w:r>
    </w:p>
    <w:p w14:paraId="281A4189"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 xml:space="preserve">Température de fonctionnement de </w:t>
      </w:r>
      <w:r w:rsidR="00DC698F" w:rsidRPr="00F83C42">
        <w:rPr>
          <w:rFonts w:asciiTheme="majorHAnsi" w:hAnsiTheme="majorHAnsi" w:cstheme="majorHAnsi"/>
          <w:sz w:val="24"/>
          <w:szCs w:val="24"/>
          <w:lang w:val="fr-FR"/>
        </w:rPr>
        <w:t>0</w:t>
      </w:r>
      <w:r w:rsidRPr="00F83C42">
        <w:rPr>
          <w:rFonts w:asciiTheme="majorHAnsi" w:hAnsiTheme="majorHAnsi" w:cstheme="majorHAnsi"/>
          <w:sz w:val="24"/>
          <w:szCs w:val="24"/>
          <w:lang w:val="fr-FR"/>
        </w:rPr>
        <w:t xml:space="preserve">°C à </w:t>
      </w:r>
      <w:r w:rsidR="00B52D5B" w:rsidRPr="00F83C42">
        <w:rPr>
          <w:rFonts w:asciiTheme="majorHAnsi" w:hAnsiTheme="majorHAnsi" w:cstheme="majorHAnsi"/>
          <w:sz w:val="24"/>
          <w:szCs w:val="24"/>
          <w:lang w:val="fr-FR"/>
        </w:rPr>
        <w:t>4</w:t>
      </w:r>
      <w:r w:rsidR="004815C3" w:rsidRPr="00F83C42">
        <w:rPr>
          <w:rFonts w:asciiTheme="majorHAnsi" w:hAnsiTheme="majorHAnsi" w:cstheme="majorHAnsi"/>
          <w:sz w:val="24"/>
          <w:szCs w:val="24"/>
          <w:lang w:val="fr-FR"/>
        </w:rPr>
        <w:t>0</w:t>
      </w:r>
      <w:r w:rsidRPr="00F83C42">
        <w:rPr>
          <w:rFonts w:asciiTheme="majorHAnsi" w:hAnsiTheme="majorHAnsi" w:cstheme="majorHAnsi"/>
          <w:sz w:val="24"/>
          <w:szCs w:val="24"/>
          <w:lang w:val="fr-FR"/>
        </w:rPr>
        <w:t>°C. Température de stockage de -</w:t>
      </w:r>
      <w:r w:rsidR="00DC698F" w:rsidRPr="00F83C42">
        <w:rPr>
          <w:rFonts w:asciiTheme="majorHAnsi" w:hAnsiTheme="majorHAnsi" w:cstheme="majorHAnsi"/>
          <w:sz w:val="24"/>
          <w:szCs w:val="24"/>
          <w:lang w:val="fr-FR"/>
        </w:rPr>
        <w:t>20</w:t>
      </w:r>
      <w:r w:rsidRPr="00F83C42">
        <w:rPr>
          <w:rFonts w:asciiTheme="majorHAnsi" w:hAnsiTheme="majorHAnsi" w:cstheme="majorHAnsi"/>
          <w:sz w:val="24"/>
          <w:szCs w:val="24"/>
          <w:lang w:val="fr-FR"/>
        </w:rPr>
        <w:t xml:space="preserve"> °C à </w:t>
      </w:r>
      <w:r w:rsidR="00DC698F" w:rsidRPr="00F83C42">
        <w:rPr>
          <w:rFonts w:asciiTheme="majorHAnsi" w:hAnsiTheme="majorHAnsi" w:cstheme="majorHAnsi"/>
          <w:sz w:val="24"/>
          <w:szCs w:val="24"/>
          <w:lang w:val="fr-FR"/>
        </w:rPr>
        <w:t>65</w:t>
      </w:r>
      <w:r w:rsidRPr="00F83C42">
        <w:rPr>
          <w:rFonts w:asciiTheme="majorHAnsi" w:hAnsiTheme="majorHAnsi" w:cstheme="majorHAnsi"/>
          <w:sz w:val="24"/>
          <w:szCs w:val="24"/>
          <w:lang w:val="fr-FR"/>
        </w:rPr>
        <w:t>°C.</w:t>
      </w:r>
    </w:p>
    <w:p w14:paraId="1250E4FC"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Ne placez pas ce produit à proximité de produits liquides ou d’une source d’humidité.</w:t>
      </w:r>
    </w:p>
    <w:p w14:paraId="446D6493"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Faites fonctionner et stockez le produit dans un environnement dont</w:t>
      </w:r>
      <w:r w:rsidR="00B52D5B" w:rsidRPr="00F83C42">
        <w:rPr>
          <w:rFonts w:asciiTheme="majorHAnsi" w:hAnsiTheme="majorHAnsi" w:cstheme="majorHAnsi"/>
          <w:sz w:val="24"/>
          <w:szCs w:val="24"/>
          <w:lang w:val="fr-FR"/>
        </w:rPr>
        <w:t xml:space="preserve"> l’humidité est comprise entre 2</w:t>
      </w:r>
      <w:r w:rsidR="00081064" w:rsidRPr="00F83C42">
        <w:rPr>
          <w:rFonts w:asciiTheme="majorHAnsi" w:hAnsiTheme="majorHAnsi" w:cstheme="majorHAnsi"/>
          <w:sz w:val="24"/>
          <w:szCs w:val="24"/>
          <w:lang w:val="fr-FR"/>
        </w:rPr>
        <w:t xml:space="preserve">0 % et </w:t>
      </w:r>
      <w:r w:rsidR="00DC698F" w:rsidRPr="00F83C42">
        <w:rPr>
          <w:rFonts w:asciiTheme="majorHAnsi" w:hAnsiTheme="majorHAnsi" w:cstheme="majorHAnsi"/>
          <w:sz w:val="24"/>
          <w:szCs w:val="24"/>
          <w:lang w:val="fr-FR"/>
        </w:rPr>
        <w:t>8</w:t>
      </w:r>
      <w:r w:rsidR="00B52D5B" w:rsidRPr="00F83C42">
        <w:rPr>
          <w:rFonts w:asciiTheme="majorHAnsi" w:hAnsiTheme="majorHAnsi" w:cstheme="majorHAnsi"/>
          <w:sz w:val="24"/>
          <w:szCs w:val="24"/>
          <w:lang w:val="fr-FR"/>
        </w:rPr>
        <w:t>0</w:t>
      </w:r>
      <w:r w:rsidRPr="00F83C42">
        <w:rPr>
          <w:rFonts w:asciiTheme="majorHAnsi" w:hAnsiTheme="majorHAnsi" w:cstheme="majorHAnsi"/>
          <w:sz w:val="24"/>
          <w:szCs w:val="24"/>
          <w:lang w:val="fr-FR"/>
        </w:rPr>
        <w:t> % (sans condensation).</w:t>
      </w:r>
    </w:p>
    <w:p w14:paraId="33B82AC1"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Ne posez pas d’objets lourds sur ce produit.</w:t>
      </w:r>
    </w:p>
    <w:p w14:paraId="3B4CEF4D"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Ne faites pas tomber le produit.</w:t>
      </w:r>
    </w:p>
    <w:p w14:paraId="118537DD" w14:textId="77777777" w:rsidR="00481425" w:rsidRPr="00F83C42" w:rsidRDefault="00481425" w:rsidP="000C1707">
      <w:pPr>
        <w:pStyle w:val="Normaalweb"/>
        <w:numPr>
          <w:ilvl w:val="0"/>
          <w:numId w:val="6"/>
        </w:numPr>
        <w:spacing w:beforeLines="0" w:afterLines="0" w:line="360" w:lineRule="auto"/>
        <w:contextualSpacing/>
        <w:rPr>
          <w:rFonts w:asciiTheme="majorHAnsi" w:hAnsiTheme="majorHAnsi" w:cstheme="majorHAnsi"/>
          <w:sz w:val="24"/>
          <w:szCs w:val="24"/>
          <w:lang w:val="fr-FR"/>
        </w:rPr>
      </w:pPr>
      <w:r w:rsidRPr="00F83C42">
        <w:rPr>
          <w:rFonts w:asciiTheme="majorHAnsi" w:hAnsiTheme="majorHAnsi" w:cstheme="majorHAnsi"/>
          <w:sz w:val="24"/>
          <w:szCs w:val="24"/>
          <w:lang w:val="fr-FR"/>
        </w:rPr>
        <w:t>Ne jetez pas ce produit avec les déchets ménagers. Déposez-le dans un centre de recyclage proche de chez vous.</w:t>
      </w:r>
    </w:p>
    <w:p w14:paraId="3EBCD96D" w14:textId="77777777" w:rsidR="00481425" w:rsidRPr="00F83C42" w:rsidRDefault="00481425" w:rsidP="000C1707">
      <w:pPr>
        <w:spacing w:line="360" w:lineRule="auto"/>
        <w:contextualSpacing/>
        <w:rPr>
          <w:rFonts w:asciiTheme="majorHAnsi" w:hAnsiTheme="majorHAnsi" w:cstheme="majorHAnsi"/>
          <w:lang w:val="fr-FR"/>
        </w:rPr>
      </w:pPr>
    </w:p>
    <w:p w14:paraId="6DEDF0A7" w14:textId="77777777" w:rsidR="00481425" w:rsidRPr="00F83C42" w:rsidRDefault="00481425" w:rsidP="000C1707">
      <w:pPr>
        <w:spacing w:line="360" w:lineRule="auto"/>
        <w:contextualSpacing/>
        <w:rPr>
          <w:rFonts w:asciiTheme="majorHAnsi" w:hAnsiTheme="majorHAnsi" w:cstheme="majorHAnsi"/>
          <w:b/>
        </w:rPr>
      </w:pPr>
      <w:proofErr w:type="spellStart"/>
      <w:r w:rsidRPr="00F83C42">
        <w:rPr>
          <w:rFonts w:asciiTheme="majorHAnsi" w:hAnsiTheme="majorHAnsi" w:cstheme="majorHAnsi"/>
          <w:b/>
        </w:rPr>
        <w:lastRenderedPageBreak/>
        <w:t>Contenu</w:t>
      </w:r>
      <w:proofErr w:type="spellEnd"/>
      <w:r w:rsidRPr="00F83C42">
        <w:rPr>
          <w:rFonts w:asciiTheme="majorHAnsi" w:hAnsiTheme="majorHAnsi" w:cstheme="majorHAnsi"/>
          <w:b/>
        </w:rPr>
        <w:t xml:space="preserve"> de </w:t>
      </w:r>
      <w:proofErr w:type="spellStart"/>
      <w:r w:rsidRPr="00F83C42">
        <w:rPr>
          <w:rFonts w:asciiTheme="majorHAnsi" w:hAnsiTheme="majorHAnsi" w:cstheme="majorHAnsi"/>
          <w:b/>
        </w:rPr>
        <w:t>l’emballage</w:t>
      </w:r>
      <w:proofErr w:type="spellEnd"/>
    </w:p>
    <w:p w14:paraId="5C363080" w14:textId="77777777" w:rsidR="002A117B" w:rsidRPr="00F83C42" w:rsidRDefault="00A407BE" w:rsidP="000C1707">
      <w:pPr>
        <w:pStyle w:val="Lijstalinea"/>
        <w:numPr>
          <w:ilvl w:val="0"/>
          <w:numId w:val="11"/>
        </w:numPr>
        <w:spacing w:line="360" w:lineRule="auto"/>
        <w:rPr>
          <w:rFonts w:asciiTheme="majorHAnsi" w:hAnsiTheme="majorHAnsi" w:cstheme="majorHAnsi"/>
          <w:lang w:val="nl-NL"/>
        </w:rPr>
      </w:pPr>
      <w:proofErr w:type="spellStart"/>
      <w:r w:rsidRPr="00F83C42">
        <w:rPr>
          <w:rFonts w:asciiTheme="majorHAnsi" w:hAnsiTheme="majorHAnsi" w:cstheme="majorHAnsi"/>
          <w:lang w:val="nl-NL"/>
        </w:rPr>
        <w:t>Souris</w:t>
      </w:r>
      <w:proofErr w:type="spellEnd"/>
      <w:r w:rsidRPr="00F83C42">
        <w:rPr>
          <w:rFonts w:asciiTheme="majorHAnsi" w:hAnsiTheme="majorHAnsi" w:cstheme="majorHAnsi"/>
          <w:lang w:val="nl-NL"/>
        </w:rPr>
        <w:t xml:space="preserve"> </w:t>
      </w:r>
      <w:r w:rsidR="00C04883" w:rsidRPr="00F83C42">
        <w:rPr>
          <w:rFonts w:asciiTheme="majorHAnsi" w:hAnsiTheme="majorHAnsi" w:cstheme="majorHAnsi"/>
          <w:lang w:val="nl-NL"/>
        </w:rPr>
        <w:t>BTTOPBAT</w:t>
      </w:r>
    </w:p>
    <w:p w14:paraId="25EF85D4" w14:textId="77777777" w:rsidR="00A407BE" w:rsidRPr="00F83C42" w:rsidRDefault="002A117B" w:rsidP="000C1707">
      <w:pPr>
        <w:pStyle w:val="Lijstalinea"/>
        <w:numPr>
          <w:ilvl w:val="0"/>
          <w:numId w:val="11"/>
        </w:numPr>
        <w:spacing w:line="360" w:lineRule="auto"/>
        <w:rPr>
          <w:rFonts w:asciiTheme="majorHAnsi" w:hAnsiTheme="majorHAnsi" w:cstheme="majorHAnsi"/>
          <w:lang w:val="nl-NL"/>
        </w:rPr>
      </w:pPr>
      <w:proofErr w:type="spellStart"/>
      <w:r w:rsidRPr="00F83C42">
        <w:rPr>
          <w:rFonts w:asciiTheme="majorHAnsi" w:hAnsiTheme="majorHAnsi" w:cstheme="majorHAnsi"/>
        </w:rPr>
        <w:t>Câble</w:t>
      </w:r>
      <w:proofErr w:type="spellEnd"/>
      <w:r w:rsidRPr="00F83C42">
        <w:rPr>
          <w:rFonts w:asciiTheme="majorHAnsi" w:hAnsiTheme="majorHAnsi" w:cstheme="majorHAnsi"/>
        </w:rPr>
        <w:t xml:space="preserve"> de charge</w:t>
      </w:r>
    </w:p>
    <w:p w14:paraId="70EDDBFF" w14:textId="77777777" w:rsidR="00A407BE" w:rsidRPr="00F83C42" w:rsidRDefault="00A407BE" w:rsidP="000C1707">
      <w:pPr>
        <w:pStyle w:val="Lijstalinea"/>
        <w:numPr>
          <w:ilvl w:val="0"/>
          <w:numId w:val="11"/>
        </w:numPr>
        <w:spacing w:line="360" w:lineRule="auto"/>
        <w:rPr>
          <w:rFonts w:asciiTheme="majorHAnsi" w:hAnsiTheme="majorHAnsi" w:cstheme="majorHAnsi"/>
          <w:lang w:val="nl-NL"/>
        </w:rPr>
      </w:pPr>
      <w:r w:rsidRPr="00F83C42">
        <w:rPr>
          <w:rFonts w:asciiTheme="majorHAnsi" w:hAnsiTheme="majorHAnsi" w:cstheme="majorHAnsi"/>
          <w:lang w:val="nl-NL"/>
        </w:rPr>
        <w:t xml:space="preserve">Guide </w:t>
      </w:r>
      <w:proofErr w:type="spellStart"/>
      <w:r w:rsidRPr="00F83C42">
        <w:rPr>
          <w:rFonts w:asciiTheme="majorHAnsi" w:hAnsiTheme="majorHAnsi" w:cstheme="majorHAnsi"/>
          <w:lang w:val="nl-NL"/>
        </w:rPr>
        <w:t>d'utilisation</w:t>
      </w:r>
      <w:proofErr w:type="spellEnd"/>
    </w:p>
    <w:p w14:paraId="701DB880" w14:textId="77777777" w:rsidR="00481425" w:rsidRPr="00F83C42" w:rsidRDefault="00481425" w:rsidP="000C1707">
      <w:pPr>
        <w:spacing w:line="360" w:lineRule="auto"/>
        <w:contextualSpacing/>
        <w:rPr>
          <w:rFonts w:asciiTheme="majorHAnsi" w:hAnsiTheme="majorHAnsi" w:cstheme="majorHAnsi"/>
        </w:rPr>
      </w:pPr>
    </w:p>
    <w:p w14:paraId="3F3BF1DF" w14:textId="77777777" w:rsidR="00A407BE" w:rsidRPr="00F83C42" w:rsidRDefault="00481425" w:rsidP="000C1707">
      <w:pPr>
        <w:spacing w:line="360" w:lineRule="auto"/>
        <w:contextualSpacing/>
        <w:rPr>
          <w:rFonts w:asciiTheme="majorHAnsi" w:hAnsiTheme="majorHAnsi" w:cstheme="majorHAnsi"/>
          <w:b/>
        </w:rPr>
      </w:pPr>
      <w:r w:rsidRPr="00F83C42">
        <w:rPr>
          <w:rFonts w:asciiTheme="majorHAnsi" w:hAnsiTheme="majorHAnsi" w:cstheme="majorHAnsi"/>
          <w:b/>
        </w:rPr>
        <w:t>Matériel</w:t>
      </w:r>
    </w:p>
    <w:p w14:paraId="79BADD16" w14:textId="77777777" w:rsidR="00F426BC" w:rsidRPr="00F83C42" w:rsidRDefault="00F426BC" w:rsidP="00F426BC">
      <w:pPr>
        <w:spacing w:line="360" w:lineRule="auto"/>
        <w:contextualSpacing/>
        <w:rPr>
          <w:rFonts w:asciiTheme="majorHAnsi" w:hAnsiTheme="majorHAnsi" w:cstheme="majorHAnsi"/>
        </w:rPr>
      </w:pPr>
      <w:r w:rsidRPr="00F83C42">
        <w:rPr>
          <w:rFonts w:asciiTheme="majorHAnsi" w:hAnsiTheme="majorHAnsi" w:cstheme="majorHAnsi"/>
        </w:rPr>
        <w:t>Bouton de association</w:t>
      </w:r>
    </w:p>
    <w:p w14:paraId="10C09679" w14:textId="77777777" w:rsidR="00F426BC" w:rsidRPr="00F83C42" w:rsidRDefault="00F426BC" w:rsidP="00F426BC">
      <w:pPr>
        <w:spacing w:line="360" w:lineRule="auto"/>
        <w:contextualSpacing/>
        <w:rPr>
          <w:rFonts w:asciiTheme="majorHAnsi" w:hAnsiTheme="majorHAnsi" w:cstheme="majorHAnsi"/>
        </w:rPr>
      </w:pPr>
      <w:proofErr w:type="spellStart"/>
      <w:r w:rsidRPr="00F83C42">
        <w:rPr>
          <w:rFonts w:asciiTheme="majorHAnsi" w:hAnsiTheme="majorHAnsi" w:cstheme="majorHAnsi"/>
        </w:rPr>
        <w:t>Interrupteur</w:t>
      </w:r>
      <w:proofErr w:type="spellEnd"/>
      <w:r w:rsidRPr="00F83C42">
        <w:rPr>
          <w:rFonts w:asciiTheme="majorHAnsi" w:hAnsiTheme="majorHAnsi" w:cstheme="majorHAnsi"/>
        </w:rPr>
        <w:t xml:space="preserve"> Marche/</w:t>
      </w:r>
      <w:proofErr w:type="spellStart"/>
      <w:r w:rsidRPr="00F83C42">
        <w:rPr>
          <w:rFonts w:asciiTheme="majorHAnsi" w:hAnsiTheme="majorHAnsi" w:cstheme="majorHAnsi"/>
        </w:rPr>
        <w:t>Arrêt</w:t>
      </w:r>
      <w:proofErr w:type="spellEnd"/>
      <w:r w:rsidRPr="00F83C42">
        <w:rPr>
          <w:rFonts w:asciiTheme="majorHAnsi" w:hAnsiTheme="majorHAnsi" w:cstheme="majorHAnsi"/>
        </w:rPr>
        <w:t xml:space="preserve"> </w:t>
      </w:r>
    </w:p>
    <w:p w14:paraId="47594EA3" w14:textId="77777777" w:rsidR="00F426BC" w:rsidRPr="00F83C42" w:rsidRDefault="00F426BC" w:rsidP="00F426BC">
      <w:pPr>
        <w:spacing w:line="360" w:lineRule="auto"/>
        <w:contextualSpacing/>
        <w:rPr>
          <w:rFonts w:asciiTheme="majorHAnsi" w:hAnsiTheme="majorHAnsi" w:cstheme="majorHAnsi"/>
        </w:rPr>
      </w:pPr>
      <w:proofErr w:type="spellStart"/>
      <w:r w:rsidRPr="00F83C42">
        <w:rPr>
          <w:rFonts w:asciiTheme="majorHAnsi" w:hAnsiTheme="majorHAnsi" w:cstheme="majorHAnsi"/>
        </w:rPr>
        <w:t>Capteur</w:t>
      </w:r>
      <w:proofErr w:type="spellEnd"/>
      <w:r w:rsidRPr="00F83C42">
        <w:rPr>
          <w:rFonts w:asciiTheme="majorHAnsi" w:hAnsiTheme="majorHAnsi" w:cstheme="majorHAnsi"/>
        </w:rPr>
        <w:t xml:space="preserve"> </w:t>
      </w:r>
      <w:proofErr w:type="spellStart"/>
      <w:r w:rsidRPr="00F83C42">
        <w:rPr>
          <w:rFonts w:asciiTheme="majorHAnsi" w:hAnsiTheme="majorHAnsi" w:cstheme="majorHAnsi"/>
        </w:rPr>
        <w:t>optique</w:t>
      </w:r>
      <w:proofErr w:type="spellEnd"/>
      <w:r w:rsidRPr="00F83C42">
        <w:rPr>
          <w:rFonts w:asciiTheme="majorHAnsi" w:hAnsiTheme="majorHAnsi" w:cstheme="majorHAnsi"/>
        </w:rPr>
        <w:t xml:space="preserve"> </w:t>
      </w:r>
    </w:p>
    <w:p w14:paraId="482AA346" w14:textId="77777777" w:rsidR="00F426BC" w:rsidRPr="00F83C42" w:rsidRDefault="00F426BC" w:rsidP="000C1707">
      <w:pPr>
        <w:spacing w:line="360" w:lineRule="auto"/>
        <w:contextualSpacing/>
        <w:rPr>
          <w:rFonts w:asciiTheme="majorHAnsi" w:hAnsiTheme="majorHAnsi" w:cstheme="majorHAnsi"/>
        </w:rPr>
      </w:pPr>
    </w:p>
    <w:p w14:paraId="26C68907" w14:textId="77777777" w:rsidR="002A117B" w:rsidRPr="00F83C42" w:rsidRDefault="002A117B"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Boutons</w:t>
      </w:r>
    </w:p>
    <w:p w14:paraId="298387CB" w14:textId="77777777" w:rsidR="002A117B" w:rsidRPr="00F83C42" w:rsidRDefault="002A117B"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Bouton/Molette de défilement</w:t>
      </w:r>
    </w:p>
    <w:p w14:paraId="35FD3DB4" w14:textId="77777777" w:rsidR="002A117B" w:rsidRPr="00F83C42" w:rsidRDefault="002A117B"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Bouton de commutation PPP (800/1200/1600)</w:t>
      </w:r>
    </w:p>
    <w:p w14:paraId="4F34FCC1" w14:textId="77777777" w:rsidR="002150F2" w:rsidRPr="00F83C42" w:rsidRDefault="002150F2" w:rsidP="00F426BC">
      <w:pPr>
        <w:spacing w:line="360" w:lineRule="auto"/>
        <w:contextualSpacing/>
        <w:rPr>
          <w:rFonts w:asciiTheme="majorHAnsi" w:hAnsiTheme="majorHAnsi" w:cstheme="majorHAnsi"/>
          <w:lang w:val="fr-FR"/>
        </w:rPr>
      </w:pPr>
      <w:r w:rsidRPr="00F83C42">
        <w:rPr>
          <w:rFonts w:asciiTheme="majorHAnsi" w:hAnsiTheme="majorHAnsi" w:cstheme="majorHAnsi"/>
          <w:lang w:val="fr-FR"/>
        </w:rPr>
        <w:t>LES sous le bouton de commutation PPP</w:t>
      </w:r>
    </w:p>
    <w:p w14:paraId="3ED15433" w14:textId="77777777" w:rsidR="00F426BC" w:rsidRPr="00F83C42" w:rsidRDefault="00F426BC" w:rsidP="00F426BC">
      <w:pPr>
        <w:spacing w:line="360" w:lineRule="auto"/>
        <w:contextualSpacing/>
        <w:rPr>
          <w:rFonts w:asciiTheme="majorHAnsi" w:hAnsiTheme="majorHAnsi" w:cstheme="majorHAnsi"/>
          <w:lang w:val="fr-FR"/>
        </w:rPr>
      </w:pPr>
      <w:r w:rsidRPr="00F83C42">
        <w:rPr>
          <w:rFonts w:asciiTheme="majorHAnsi" w:hAnsiTheme="majorHAnsi" w:cstheme="majorHAnsi"/>
          <w:lang w:val="fr-FR"/>
        </w:rPr>
        <w:t xml:space="preserve">Bleu clignotant = Prêt à </w:t>
      </w:r>
      <w:r w:rsidRPr="004575CF">
        <w:rPr>
          <w:rFonts w:asciiTheme="majorHAnsi" w:hAnsiTheme="majorHAnsi" w:cstheme="majorHAnsi"/>
          <w:color w:val="000000" w:themeColor="text1"/>
          <w:lang w:val="fr-FR"/>
        </w:rPr>
        <w:t>associer</w:t>
      </w:r>
      <w:r w:rsidRPr="00F83C42">
        <w:rPr>
          <w:rFonts w:asciiTheme="majorHAnsi" w:hAnsiTheme="majorHAnsi" w:cstheme="majorHAnsi"/>
          <w:lang w:val="fr-FR"/>
        </w:rPr>
        <w:t xml:space="preserve"> / Association</w:t>
      </w:r>
    </w:p>
    <w:p w14:paraId="7F980B6E" w14:textId="77777777" w:rsidR="00F426BC" w:rsidRPr="00F83C42" w:rsidRDefault="00F426BC" w:rsidP="00F426BC">
      <w:pPr>
        <w:spacing w:line="360" w:lineRule="auto"/>
        <w:contextualSpacing/>
        <w:rPr>
          <w:rFonts w:asciiTheme="majorHAnsi" w:hAnsiTheme="majorHAnsi" w:cstheme="majorHAnsi"/>
          <w:lang w:val="fr-FR"/>
        </w:rPr>
      </w:pPr>
      <w:r w:rsidRPr="00F83C42">
        <w:rPr>
          <w:rFonts w:asciiTheme="majorHAnsi" w:hAnsiTheme="majorHAnsi" w:cstheme="majorHAnsi"/>
          <w:lang w:val="fr-FR"/>
        </w:rPr>
        <w:t>Rouge = Charge</w:t>
      </w:r>
    </w:p>
    <w:p w14:paraId="06FB722D" w14:textId="77777777" w:rsidR="00F426BC" w:rsidRPr="00F83C42" w:rsidRDefault="00F426BC" w:rsidP="00F426BC">
      <w:pPr>
        <w:spacing w:line="360" w:lineRule="auto"/>
        <w:contextualSpacing/>
        <w:rPr>
          <w:rFonts w:asciiTheme="majorHAnsi" w:hAnsiTheme="majorHAnsi" w:cstheme="majorHAnsi"/>
          <w:lang w:val="fr-FR"/>
        </w:rPr>
      </w:pPr>
      <w:r w:rsidRPr="00F83C42">
        <w:rPr>
          <w:rFonts w:asciiTheme="majorHAnsi" w:hAnsiTheme="majorHAnsi" w:cstheme="majorHAnsi"/>
          <w:lang w:val="fr-FR"/>
        </w:rPr>
        <w:t>Rouge clignotant = Pile faible</w:t>
      </w:r>
    </w:p>
    <w:p w14:paraId="7757DB85" w14:textId="77777777" w:rsidR="00F426BC" w:rsidRPr="00F83C42" w:rsidRDefault="00F426BC" w:rsidP="00F426BC">
      <w:pPr>
        <w:spacing w:line="360" w:lineRule="auto"/>
        <w:contextualSpacing/>
        <w:rPr>
          <w:rFonts w:asciiTheme="majorHAnsi" w:hAnsiTheme="majorHAnsi" w:cstheme="majorHAnsi"/>
          <w:lang w:val="fr-FR"/>
        </w:rPr>
      </w:pPr>
      <w:r w:rsidRPr="00F83C42">
        <w:rPr>
          <w:rFonts w:asciiTheme="majorHAnsi" w:hAnsiTheme="majorHAnsi" w:cstheme="majorHAnsi"/>
          <w:lang w:val="fr-FR"/>
        </w:rPr>
        <w:t>Éteint = Chargée</w:t>
      </w:r>
    </w:p>
    <w:p w14:paraId="008D7FD8" w14:textId="77777777" w:rsidR="00F426BC" w:rsidRPr="00E92375" w:rsidRDefault="00F426BC" w:rsidP="000C1707">
      <w:pPr>
        <w:spacing w:line="360" w:lineRule="auto"/>
        <w:contextualSpacing/>
        <w:rPr>
          <w:rFonts w:asciiTheme="majorHAnsi" w:hAnsiTheme="majorHAnsi" w:cstheme="majorHAnsi"/>
          <w:lang w:val="fr-FR"/>
        </w:rPr>
      </w:pPr>
    </w:p>
    <w:p w14:paraId="4F6E4521" w14:textId="77777777" w:rsidR="002A117B" w:rsidRPr="00F83C42" w:rsidRDefault="002A117B"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Port de chargement</w:t>
      </w:r>
    </w:p>
    <w:p w14:paraId="545EDDA7" w14:textId="77777777" w:rsidR="002A117B" w:rsidRPr="00F83C42" w:rsidRDefault="002A117B" w:rsidP="000C1707">
      <w:pPr>
        <w:spacing w:line="360" w:lineRule="auto"/>
        <w:contextualSpacing/>
        <w:rPr>
          <w:rFonts w:asciiTheme="majorHAnsi" w:hAnsiTheme="majorHAnsi" w:cstheme="majorHAnsi"/>
          <w:lang w:val="fr-FR"/>
        </w:rPr>
      </w:pPr>
      <w:r w:rsidRPr="00F83C42">
        <w:rPr>
          <w:rFonts w:asciiTheme="majorHAnsi" w:hAnsiTheme="majorHAnsi" w:cstheme="majorHAnsi"/>
          <w:lang w:val="fr-FR"/>
        </w:rPr>
        <w:t xml:space="preserve">Câble de charge </w:t>
      </w:r>
    </w:p>
    <w:p w14:paraId="566A2CBA" w14:textId="4F3D5C14" w:rsidR="002A117B" w:rsidRDefault="002A117B" w:rsidP="000C1707">
      <w:pPr>
        <w:spacing w:line="360" w:lineRule="auto"/>
        <w:contextualSpacing/>
        <w:rPr>
          <w:rFonts w:asciiTheme="majorHAnsi" w:hAnsiTheme="majorHAnsi" w:cstheme="majorHAnsi"/>
          <w:lang w:val="fr-FR"/>
        </w:rPr>
      </w:pPr>
    </w:p>
    <w:p w14:paraId="72CB86D9" w14:textId="77777777" w:rsidR="000D7E06" w:rsidRPr="006D18F1" w:rsidRDefault="000D7E06" w:rsidP="000D7E06">
      <w:pPr>
        <w:spacing w:line="360" w:lineRule="auto"/>
        <w:rPr>
          <w:rFonts w:asciiTheme="majorHAnsi" w:hAnsiTheme="majorHAnsi" w:cstheme="majorHAnsi"/>
          <w:i/>
          <w:iCs/>
          <w:color w:val="007742"/>
          <w:lang w:val="fr-FR"/>
        </w:rPr>
      </w:pPr>
      <w:r w:rsidRPr="006D18F1">
        <w:rPr>
          <w:rFonts w:asciiTheme="majorHAnsi" w:hAnsiTheme="majorHAnsi" w:cstheme="majorHAnsi"/>
          <w:i/>
          <w:iCs/>
          <w:color w:val="007742"/>
          <w:lang w:val="fr-FR"/>
        </w:rPr>
        <w:t xml:space="preserve">Bandes de </w:t>
      </w:r>
      <w:proofErr w:type="spellStart"/>
      <w:proofErr w:type="gramStart"/>
      <w:r w:rsidRPr="006D18F1">
        <w:rPr>
          <w:rFonts w:asciiTheme="majorHAnsi" w:hAnsiTheme="majorHAnsi" w:cstheme="majorHAnsi"/>
          <w:i/>
          <w:iCs/>
          <w:color w:val="007742"/>
          <w:lang w:val="fr-FR"/>
        </w:rPr>
        <w:t>fréquences</w:t>
      </w:r>
      <w:proofErr w:type="spellEnd"/>
      <w:r w:rsidRPr="006D18F1">
        <w:rPr>
          <w:rFonts w:asciiTheme="majorHAnsi" w:hAnsiTheme="majorHAnsi" w:cstheme="majorHAnsi"/>
          <w:i/>
          <w:iCs/>
          <w:color w:val="007742"/>
          <w:lang w:val="fr-FR"/>
        </w:rPr>
        <w:t>:</w:t>
      </w:r>
      <w:proofErr w:type="gramEnd"/>
      <w:r w:rsidRPr="006D18F1">
        <w:rPr>
          <w:rFonts w:asciiTheme="majorHAnsi" w:hAnsiTheme="majorHAnsi" w:cstheme="majorHAnsi"/>
          <w:i/>
          <w:iCs/>
          <w:color w:val="007742"/>
          <w:lang w:val="fr-FR"/>
        </w:rPr>
        <w:t xml:space="preserve"> </w:t>
      </w:r>
      <w:r w:rsidRPr="006D18F1">
        <w:rPr>
          <w:rFonts w:asciiTheme="majorHAnsi" w:hAnsiTheme="majorHAnsi" w:cstheme="majorHAnsi"/>
          <w:i/>
          <w:iCs/>
          <w:color w:val="007742"/>
          <w:lang w:val="fr-FR"/>
        </w:rPr>
        <w:tab/>
      </w:r>
      <w:r w:rsidRPr="006D18F1">
        <w:rPr>
          <w:rFonts w:asciiTheme="majorHAnsi" w:hAnsiTheme="majorHAnsi" w:cstheme="majorHAnsi"/>
          <w:i/>
          <w:iCs/>
          <w:color w:val="007742"/>
          <w:lang w:val="fr-FR"/>
        </w:rPr>
        <w:tab/>
      </w:r>
      <w:r w:rsidRPr="006D18F1">
        <w:rPr>
          <w:rFonts w:asciiTheme="majorHAnsi" w:hAnsiTheme="majorHAnsi" w:cstheme="majorHAnsi"/>
          <w:i/>
          <w:iCs/>
          <w:color w:val="007742"/>
          <w:lang w:val="fr-FR"/>
        </w:rPr>
        <w:tab/>
      </w:r>
      <w:r w:rsidRPr="006D18F1">
        <w:rPr>
          <w:rFonts w:asciiTheme="majorHAnsi" w:hAnsiTheme="majorHAnsi" w:cstheme="majorHAnsi"/>
          <w:i/>
          <w:iCs/>
          <w:color w:val="007742"/>
          <w:lang w:val="fr-FR"/>
        </w:rPr>
        <w:tab/>
      </w:r>
      <w:r w:rsidRPr="006D18F1">
        <w:rPr>
          <w:rFonts w:asciiTheme="majorHAnsi" w:hAnsiTheme="majorHAnsi" w:cstheme="majorHAnsi"/>
          <w:i/>
          <w:iCs/>
          <w:color w:val="007742"/>
          <w:lang w:val="fr-FR"/>
        </w:rPr>
        <w:tab/>
        <w:t xml:space="preserve">2402MHz - 2480MHz </w:t>
      </w:r>
    </w:p>
    <w:p w14:paraId="050125A1" w14:textId="180D3708" w:rsidR="000D7E06" w:rsidRPr="006D18F1" w:rsidRDefault="000D7E06" w:rsidP="000D7E06">
      <w:pPr>
        <w:spacing w:line="360" w:lineRule="auto"/>
        <w:rPr>
          <w:rFonts w:asciiTheme="majorHAnsi" w:hAnsiTheme="majorHAnsi" w:cstheme="majorHAnsi"/>
          <w:i/>
          <w:iCs/>
          <w:color w:val="007742"/>
          <w:lang w:val="fr-FR"/>
        </w:rPr>
      </w:pPr>
      <w:r w:rsidRPr="006D18F1">
        <w:rPr>
          <w:rFonts w:asciiTheme="majorHAnsi" w:hAnsiTheme="majorHAnsi" w:cstheme="majorHAnsi"/>
          <w:i/>
          <w:iCs/>
          <w:color w:val="007742"/>
          <w:lang w:val="fr-FR"/>
        </w:rPr>
        <w:t xml:space="preserve">Puissance de </w:t>
      </w:r>
      <w:proofErr w:type="spellStart"/>
      <w:r w:rsidRPr="006D18F1">
        <w:rPr>
          <w:rFonts w:asciiTheme="majorHAnsi" w:hAnsiTheme="majorHAnsi" w:cstheme="majorHAnsi"/>
          <w:i/>
          <w:iCs/>
          <w:color w:val="007742"/>
          <w:lang w:val="fr-FR"/>
        </w:rPr>
        <w:t>radiofréquence</w:t>
      </w:r>
      <w:proofErr w:type="spellEnd"/>
      <w:r w:rsidRPr="006D18F1">
        <w:rPr>
          <w:rFonts w:asciiTheme="majorHAnsi" w:hAnsiTheme="majorHAnsi" w:cstheme="majorHAnsi"/>
          <w:i/>
          <w:iCs/>
          <w:color w:val="007742"/>
          <w:lang w:val="fr-FR"/>
        </w:rPr>
        <w:t xml:space="preserve"> maximale </w:t>
      </w:r>
      <w:proofErr w:type="gramStart"/>
      <w:r w:rsidRPr="006D18F1">
        <w:rPr>
          <w:rFonts w:asciiTheme="majorHAnsi" w:hAnsiTheme="majorHAnsi" w:cstheme="majorHAnsi"/>
          <w:i/>
          <w:iCs/>
          <w:color w:val="007742"/>
          <w:lang w:val="fr-FR"/>
        </w:rPr>
        <w:t>transmise:</w:t>
      </w:r>
      <w:proofErr w:type="gramEnd"/>
      <w:r w:rsidRPr="006D18F1">
        <w:rPr>
          <w:rFonts w:asciiTheme="majorHAnsi" w:hAnsiTheme="majorHAnsi" w:cstheme="majorHAnsi"/>
          <w:i/>
          <w:iCs/>
          <w:color w:val="007742"/>
          <w:lang w:val="fr-FR"/>
        </w:rPr>
        <w:t xml:space="preserve"> </w:t>
      </w:r>
      <w:r w:rsidRPr="006D18F1">
        <w:rPr>
          <w:rFonts w:asciiTheme="majorHAnsi" w:hAnsiTheme="majorHAnsi" w:cstheme="majorHAnsi"/>
          <w:i/>
          <w:iCs/>
          <w:color w:val="007742"/>
          <w:lang w:val="fr-FR"/>
        </w:rPr>
        <w:tab/>
      </w:r>
      <w:r>
        <w:rPr>
          <w:rFonts w:asciiTheme="majorHAnsi" w:hAnsiTheme="majorHAnsi" w:cstheme="majorHAnsi"/>
          <w:i/>
          <w:iCs/>
          <w:color w:val="007742"/>
          <w:lang w:val="fr-FR"/>
        </w:rPr>
        <w:tab/>
      </w:r>
      <w:r w:rsidRPr="006D18F1">
        <w:rPr>
          <w:rFonts w:asciiTheme="majorHAnsi" w:hAnsiTheme="majorHAnsi" w:cstheme="majorHAnsi"/>
          <w:i/>
          <w:iCs/>
          <w:color w:val="007742"/>
          <w:lang w:val="fr-FR"/>
        </w:rPr>
        <w:t>0.59 mW EIRP / 3.4 mA EIRP</w:t>
      </w:r>
    </w:p>
    <w:p w14:paraId="00024988" w14:textId="77777777" w:rsidR="000D7E06" w:rsidRPr="00F83C42" w:rsidRDefault="000D7E06" w:rsidP="000C1707">
      <w:pPr>
        <w:spacing w:line="360" w:lineRule="auto"/>
        <w:contextualSpacing/>
        <w:rPr>
          <w:rFonts w:asciiTheme="majorHAnsi" w:hAnsiTheme="majorHAnsi" w:cstheme="majorHAnsi"/>
          <w:lang w:val="fr-FR"/>
        </w:rPr>
      </w:pPr>
    </w:p>
    <w:p w14:paraId="4242CC56" w14:textId="77777777" w:rsidR="00912F1E" w:rsidRPr="00F83C42" w:rsidRDefault="00912F1E" w:rsidP="000C1707">
      <w:pPr>
        <w:pStyle w:val="Default"/>
        <w:spacing w:line="360" w:lineRule="auto"/>
        <w:contextualSpacing/>
        <w:rPr>
          <w:rFonts w:asciiTheme="majorHAnsi" w:hAnsiTheme="majorHAnsi" w:cstheme="majorHAnsi"/>
          <w:b/>
          <w:color w:val="auto"/>
          <w:lang w:val="fr-FR"/>
        </w:rPr>
      </w:pPr>
      <w:r w:rsidRPr="00F83C42">
        <w:rPr>
          <w:rFonts w:asciiTheme="majorHAnsi" w:hAnsiTheme="majorHAnsi" w:cstheme="majorHAnsi"/>
          <w:b/>
          <w:color w:val="auto"/>
          <w:lang w:val="fr-FR"/>
        </w:rPr>
        <w:t>Consignes d’installation</w:t>
      </w:r>
    </w:p>
    <w:p w14:paraId="17A5E73F"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La souris </w:t>
      </w:r>
      <w:proofErr w:type="spellStart"/>
      <w:r w:rsidRPr="00F83C42">
        <w:rPr>
          <w:rFonts w:asciiTheme="majorHAnsi" w:hAnsiTheme="majorHAnsi" w:cstheme="majorHAnsi"/>
          <w:color w:val="auto"/>
          <w:lang w:val="fr-FR"/>
        </w:rPr>
        <w:t>Macally</w:t>
      </w:r>
      <w:proofErr w:type="spellEnd"/>
      <w:r w:rsidRPr="00F83C42">
        <w:rPr>
          <w:rFonts w:asciiTheme="majorHAnsi" w:hAnsiTheme="majorHAnsi" w:cstheme="majorHAnsi"/>
          <w:color w:val="auto"/>
          <w:lang w:val="fr-FR"/>
        </w:rPr>
        <w:t xml:space="preserve"> </w:t>
      </w:r>
      <w:r w:rsidR="00C04883" w:rsidRPr="00F83C42">
        <w:rPr>
          <w:rFonts w:asciiTheme="majorHAnsi" w:hAnsiTheme="majorHAnsi" w:cstheme="majorHAnsi"/>
          <w:color w:val="auto"/>
          <w:lang w:val="fr-FR"/>
        </w:rPr>
        <w:t>BTTOPBAT</w:t>
      </w:r>
      <w:r w:rsidRPr="00F83C42">
        <w:rPr>
          <w:rFonts w:asciiTheme="majorHAnsi" w:hAnsiTheme="majorHAnsi" w:cstheme="majorHAnsi"/>
          <w:color w:val="auto"/>
          <w:lang w:val="fr-FR"/>
        </w:rPr>
        <w:t xml:space="preserve"> ne nécessite pas de pilote, un ordinateur Bluetooth avec système d’exploitation Mac OS X version 10.6 ou plus récente ou Microsoft Windows 7/8/10</w:t>
      </w:r>
      <w:r w:rsidR="0039543D" w:rsidRPr="00F83C42">
        <w:rPr>
          <w:rFonts w:asciiTheme="majorHAnsi" w:hAnsiTheme="majorHAnsi" w:cstheme="majorHAnsi"/>
          <w:color w:val="auto"/>
          <w:lang w:val="fr-FR"/>
        </w:rPr>
        <w:t xml:space="preserve">, ou un iPad/iPhone avec </w:t>
      </w:r>
      <w:proofErr w:type="spellStart"/>
      <w:r w:rsidR="0039543D" w:rsidRPr="00F83C42">
        <w:rPr>
          <w:rFonts w:asciiTheme="majorHAnsi" w:hAnsiTheme="majorHAnsi" w:cstheme="majorHAnsi"/>
          <w:color w:val="auto"/>
          <w:lang w:val="fr-FR"/>
        </w:rPr>
        <w:t>iPadOS</w:t>
      </w:r>
      <w:proofErr w:type="spellEnd"/>
      <w:r w:rsidR="0039543D" w:rsidRPr="00F83C42">
        <w:rPr>
          <w:rFonts w:asciiTheme="majorHAnsi" w:hAnsiTheme="majorHAnsi" w:cstheme="majorHAnsi"/>
          <w:color w:val="auto"/>
          <w:lang w:val="fr-FR"/>
        </w:rPr>
        <w:t xml:space="preserve"> 13/iOS 13</w:t>
      </w:r>
      <w:r w:rsidRPr="00F83C42">
        <w:rPr>
          <w:rFonts w:asciiTheme="majorHAnsi" w:hAnsiTheme="majorHAnsi" w:cstheme="majorHAnsi"/>
          <w:color w:val="auto"/>
          <w:lang w:val="fr-FR"/>
        </w:rPr>
        <w:t xml:space="preserve"> est requis. Suivez simplement les étapes suivantes et vous êtes prêt !</w:t>
      </w:r>
    </w:p>
    <w:p w14:paraId="52A513DB"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p>
    <w:p w14:paraId="21F7ACB3" w14:textId="77777777" w:rsidR="002A117B" w:rsidRPr="00F83C42" w:rsidRDefault="002A117B" w:rsidP="000C1707">
      <w:pPr>
        <w:pStyle w:val="Default"/>
        <w:spacing w:line="360" w:lineRule="auto"/>
        <w:contextualSpacing/>
        <w:rPr>
          <w:rFonts w:asciiTheme="majorHAnsi" w:hAnsiTheme="majorHAnsi" w:cstheme="majorHAnsi"/>
          <w:i/>
          <w:color w:val="auto"/>
          <w:lang w:val="fr-FR"/>
        </w:rPr>
      </w:pPr>
      <w:r w:rsidRPr="00F83C42">
        <w:rPr>
          <w:rFonts w:asciiTheme="majorHAnsi" w:hAnsiTheme="majorHAnsi" w:cstheme="majorHAnsi"/>
          <w:i/>
          <w:color w:val="auto"/>
          <w:lang w:val="fr-FR"/>
        </w:rPr>
        <w:t>Association de la souris à un Mac</w:t>
      </w:r>
    </w:p>
    <w:p w14:paraId="35A91756"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lastRenderedPageBreak/>
        <w:t xml:space="preserve">1.     Pour connecter la souris Bluetooth à votre ordinateur, placez-la à 25 cm de votre ordinateur. </w:t>
      </w:r>
    </w:p>
    <w:p w14:paraId="32F0FC95"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2.     Au niveau de votre Mac, ouvrez Bluetooth sous Préférences système. Assurez-vous que la fonctionnalité Bluetooth est activée.</w:t>
      </w:r>
    </w:p>
    <w:p w14:paraId="6216BEC3" w14:textId="77777777" w:rsidR="002A117B" w:rsidRPr="004575CF" w:rsidRDefault="002A117B" w:rsidP="004762BE">
      <w:pPr>
        <w:pStyle w:val="Default"/>
        <w:spacing w:line="360" w:lineRule="auto"/>
        <w:contextualSpacing/>
        <w:rPr>
          <w:rFonts w:asciiTheme="majorHAnsi" w:hAnsiTheme="majorHAnsi" w:cstheme="majorHAnsi"/>
          <w:color w:val="000000" w:themeColor="text1"/>
          <w:lang w:val="fr-FR"/>
        </w:rPr>
      </w:pPr>
      <w:r w:rsidRPr="004575CF">
        <w:rPr>
          <w:rFonts w:asciiTheme="majorHAnsi" w:hAnsiTheme="majorHAnsi" w:cstheme="majorHAnsi"/>
          <w:color w:val="000000" w:themeColor="text1"/>
          <w:lang w:val="fr-FR"/>
        </w:rPr>
        <w:t xml:space="preserve">3.     </w:t>
      </w:r>
      <w:r w:rsidR="00F426BC" w:rsidRPr="004575CF">
        <w:rPr>
          <w:rFonts w:asciiTheme="majorHAnsi" w:hAnsiTheme="majorHAnsi" w:cstheme="majorHAnsi"/>
          <w:color w:val="000000" w:themeColor="text1"/>
          <w:lang w:val="fr-FR"/>
        </w:rPr>
        <w:t>Allumez la souris, a</w:t>
      </w:r>
      <w:r w:rsidRPr="004575CF">
        <w:rPr>
          <w:rFonts w:asciiTheme="majorHAnsi" w:hAnsiTheme="majorHAnsi" w:cstheme="majorHAnsi"/>
          <w:color w:val="000000" w:themeColor="text1"/>
          <w:lang w:val="fr-FR"/>
        </w:rPr>
        <w:t xml:space="preserve">ppuyez sur le bouton </w:t>
      </w:r>
      <w:proofErr w:type="gramStart"/>
      <w:r w:rsidRPr="004575CF">
        <w:rPr>
          <w:rFonts w:asciiTheme="majorHAnsi" w:hAnsiTheme="majorHAnsi" w:cstheme="majorHAnsi"/>
          <w:color w:val="000000" w:themeColor="text1"/>
          <w:lang w:val="fr-FR"/>
        </w:rPr>
        <w:t>de association</w:t>
      </w:r>
      <w:proofErr w:type="gramEnd"/>
      <w:r w:rsidRPr="004575CF">
        <w:rPr>
          <w:rFonts w:asciiTheme="majorHAnsi" w:hAnsiTheme="majorHAnsi" w:cstheme="majorHAnsi"/>
          <w:color w:val="000000" w:themeColor="text1"/>
          <w:lang w:val="fr-FR"/>
        </w:rPr>
        <w:t xml:space="preserve"> pendant </w:t>
      </w:r>
      <w:r w:rsidR="00F426BC" w:rsidRPr="004575CF">
        <w:rPr>
          <w:rFonts w:asciiTheme="majorHAnsi" w:hAnsiTheme="majorHAnsi" w:cstheme="majorHAnsi"/>
          <w:color w:val="000000" w:themeColor="text1"/>
          <w:lang w:val="fr-FR"/>
        </w:rPr>
        <w:t>deux</w:t>
      </w:r>
      <w:r w:rsidRPr="004575CF">
        <w:rPr>
          <w:rFonts w:asciiTheme="majorHAnsi" w:hAnsiTheme="majorHAnsi" w:cstheme="majorHAnsi"/>
          <w:color w:val="000000" w:themeColor="text1"/>
          <w:lang w:val="fr-FR"/>
        </w:rPr>
        <w:t xml:space="preserve"> seconde</w:t>
      </w:r>
      <w:r w:rsidR="00F426BC" w:rsidRPr="004575CF">
        <w:rPr>
          <w:rFonts w:asciiTheme="majorHAnsi" w:hAnsiTheme="majorHAnsi" w:cstheme="majorHAnsi"/>
          <w:color w:val="000000" w:themeColor="text1"/>
          <w:lang w:val="fr-FR"/>
        </w:rPr>
        <w:t>s</w:t>
      </w:r>
      <w:r w:rsidRPr="004575CF">
        <w:rPr>
          <w:rFonts w:asciiTheme="majorHAnsi" w:hAnsiTheme="majorHAnsi" w:cstheme="majorHAnsi"/>
          <w:color w:val="000000" w:themeColor="text1"/>
          <w:lang w:val="fr-FR"/>
        </w:rPr>
        <w:t xml:space="preserve"> jusqu’à ce que le voyant bleu clignote </w:t>
      </w:r>
      <w:r w:rsidR="004762BE" w:rsidRPr="004575CF">
        <w:rPr>
          <w:rFonts w:asciiTheme="majorHAnsi" w:hAnsiTheme="majorHAnsi" w:cstheme="majorHAnsi"/>
          <w:color w:val="000000" w:themeColor="text1"/>
          <w:lang w:val="fr-FR"/>
        </w:rPr>
        <w:t>sous le bouton de commutation PPP</w:t>
      </w:r>
      <w:r w:rsidRPr="004575CF">
        <w:rPr>
          <w:rFonts w:asciiTheme="majorHAnsi" w:hAnsiTheme="majorHAnsi" w:cstheme="majorHAnsi"/>
          <w:color w:val="000000" w:themeColor="text1"/>
          <w:lang w:val="fr-FR"/>
        </w:rPr>
        <w:t>.</w:t>
      </w:r>
    </w:p>
    <w:p w14:paraId="1DA1287E"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4.     La souris Bluetooth </w:t>
      </w:r>
      <w:proofErr w:type="spellStart"/>
      <w:r w:rsidRPr="00F83C42">
        <w:rPr>
          <w:rFonts w:asciiTheme="majorHAnsi" w:hAnsiTheme="majorHAnsi" w:cstheme="majorHAnsi"/>
          <w:color w:val="auto"/>
          <w:lang w:val="fr-FR"/>
        </w:rPr>
        <w:t>Macally</w:t>
      </w:r>
      <w:proofErr w:type="spellEnd"/>
      <w:r w:rsidRPr="00F83C42">
        <w:rPr>
          <w:rFonts w:asciiTheme="majorHAnsi" w:hAnsiTheme="majorHAnsi" w:cstheme="majorHAnsi"/>
          <w:color w:val="auto"/>
          <w:lang w:val="fr-FR"/>
        </w:rPr>
        <w:t xml:space="preserve"> apparaît dans la liste des périphériques Bluetooth. Cliquez sur Connecter.</w:t>
      </w:r>
    </w:p>
    <w:p w14:paraId="4A9B2198"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5. Vous pouvez utiliser la souris </w:t>
      </w:r>
      <w:r w:rsidR="00C04883" w:rsidRPr="00F83C42">
        <w:rPr>
          <w:rFonts w:asciiTheme="majorHAnsi" w:hAnsiTheme="majorHAnsi" w:cstheme="majorHAnsi"/>
          <w:color w:val="auto"/>
          <w:lang w:val="fr-FR"/>
        </w:rPr>
        <w:t>BTTOPBAT</w:t>
      </w:r>
      <w:r w:rsidRPr="00F83C42">
        <w:rPr>
          <w:rFonts w:asciiTheme="majorHAnsi" w:hAnsiTheme="majorHAnsi" w:cstheme="majorHAnsi"/>
          <w:color w:val="auto"/>
          <w:lang w:val="fr-FR"/>
        </w:rPr>
        <w:t xml:space="preserve"> lorsque la mention Connectée apparaît pour la souris Bluetooth </w:t>
      </w:r>
      <w:proofErr w:type="spellStart"/>
      <w:r w:rsidRPr="00F83C42">
        <w:rPr>
          <w:rFonts w:asciiTheme="majorHAnsi" w:hAnsiTheme="majorHAnsi" w:cstheme="majorHAnsi"/>
          <w:color w:val="auto"/>
          <w:lang w:val="fr-FR"/>
        </w:rPr>
        <w:t>Macally</w:t>
      </w:r>
      <w:proofErr w:type="spellEnd"/>
      <w:r w:rsidRPr="00F83C42">
        <w:rPr>
          <w:rFonts w:asciiTheme="majorHAnsi" w:hAnsiTheme="majorHAnsi" w:cstheme="majorHAnsi"/>
          <w:color w:val="auto"/>
          <w:lang w:val="fr-FR"/>
        </w:rPr>
        <w:t>.</w:t>
      </w:r>
    </w:p>
    <w:p w14:paraId="3C64AA6C" w14:textId="77777777" w:rsidR="00910838" w:rsidRPr="00F83C42" w:rsidRDefault="00910838" w:rsidP="000C1707">
      <w:pPr>
        <w:pStyle w:val="Default"/>
        <w:spacing w:line="360" w:lineRule="auto"/>
        <w:contextualSpacing/>
        <w:rPr>
          <w:rFonts w:asciiTheme="majorHAnsi" w:hAnsiTheme="majorHAnsi" w:cstheme="majorHAnsi"/>
          <w:i/>
          <w:color w:val="auto"/>
          <w:lang w:val="fr-FR"/>
        </w:rPr>
      </w:pPr>
    </w:p>
    <w:p w14:paraId="7CEAC1C7" w14:textId="77777777" w:rsidR="00F426BC" w:rsidRPr="00F83C42" w:rsidRDefault="00F426BC" w:rsidP="00F426BC">
      <w:pPr>
        <w:pStyle w:val="Default"/>
        <w:spacing w:line="360" w:lineRule="auto"/>
        <w:contextualSpacing/>
        <w:rPr>
          <w:rFonts w:asciiTheme="majorHAnsi" w:hAnsiTheme="majorHAnsi" w:cstheme="majorHAnsi"/>
          <w:i/>
          <w:color w:val="auto"/>
          <w:lang w:val="fr-FR"/>
        </w:rPr>
      </w:pPr>
      <w:r w:rsidRPr="00F83C42">
        <w:rPr>
          <w:rFonts w:asciiTheme="majorHAnsi" w:hAnsiTheme="majorHAnsi" w:cstheme="majorHAnsi"/>
          <w:i/>
          <w:color w:val="auto"/>
          <w:lang w:val="fr-FR"/>
        </w:rPr>
        <w:t>Association de la souris à un PC Windows</w:t>
      </w:r>
    </w:p>
    <w:p w14:paraId="5518F99C" w14:textId="77777777" w:rsidR="00F426BC" w:rsidRPr="00F83C42" w:rsidRDefault="00F426BC" w:rsidP="00F426BC">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1.     Pour connecter la souris Bluetooth à votre ordinateur, placez-la à 25 cm de votre ordinateur. </w:t>
      </w:r>
    </w:p>
    <w:p w14:paraId="3A2CBB80" w14:textId="77777777" w:rsidR="00F426BC" w:rsidRPr="00F83C42" w:rsidRDefault="00F426BC" w:rsidP="00F426BC">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2.     Au niveau de votre PC </w:t>
      </w:r>
      <w:proofErr w:type="spellStart"/>
      <w:r w:rsidRPr="00F83C42">
        <w:rPr>
          <w:rFonts w:asciiTheme="majorHAnsi" w:hAnsiTheme="majorHAnsi" w:cstheme="majorHAnsi"/>
          <w:color w:val="auto"/>
          <w:lang w:val="fr-FR"/>
        </w:rPr>
        <w:t>Wondows</w:t>
      </w:r>
      <w:proofErr w:type="spellEnd"/>
      <w:r w:rsidRPr="00F83C42">
        <w:rPr>
          <w:rFonts w:asciiTheme="majorHAnsi" w:hAnsiTheme="majorHAnsi" w:cstheme="majorHAnsi"/>
          <w:color w:val="auto"/>
          <w:lang w:val="fr-FR"/>
        </w:rPr>
        <w:t>, accédez à Périphériques et imprimantes et sélectionnez Périphériques Bluetooth. Assurez-vous que la fonctionnalité Bluetooth est activée.</w:t>
      </w:r>
    </w:p>
    <w:p w14:paraId="6121F191" w14:textId="77777777" w:rsidR="00F426BC" w:rsidRPr="004575CF" w:rsidRDefault="00F426BC" w:rsidP="004762BE">
      <w:pPr>
        <w:pStyle w:val="Default"/>
        <w:spacing w:line="360" w:lineRule="auto"/>
        <w:contextualSpacing/>
        <w:rPr>
          <w:rFonts w:asciiTheme="majorHAnsi" w:hAnsiTheme="majorHAnsi" w:cstheme="majorHAnsi"/>
          <w:color w:val="000000" w:themeColor="text1"/>
          <w:lang w:val="fr-FR"/>
        </w:rPr>
      </w:pPr>
      <w:r w:rsidRPr="004575CF">
        <w:rPr>
          <w:rFonts w:asciiTheme="majorHAnsi" w:hAnsiTheme="majorHAnsi" w:cstheme="majorHAnsi"/>
          <w:color w:val="000000" w:themeColor="text1"/>
          <w:lang w:val="fr-FR"/>
        </w:rPr>
        <w:t xml:space="preserve">3.     Allumez la souris, appuyez sur le bouton </w:t>
      </w:r>
      <w:proofErr w:type="gramStart"/>
      <w:r w:rsidRPr="004575CF">
        <w:rPr>
          <w:rFonts w:asciiTheme="majorHAnsi" w:hAnsiTheme="majorHAnsi" w:cstheme="majorHAnsi"/>
          <w:color w:val="000000" w:themeColor="text1"/>
          <w:lang w:val="fr-FR"/>
        </w:rPr>
        <w:t>de association</w:t>
      </w:r>
      <w:proofErr w:type="gramEnd"/>
      <w:r w:rsidRPr="004575CF">
        <w:rPr>
          <w:rFonts w:asciiTheme="majorHAnsi" w:hAnsiTheme="majorHAnsi" w:cstheme="majorHAnsi"/>
          <w:color w:val="000000" w:themeColor="text1"/>
          <w:lang w:val="fr-FR"/>
        </w:rPr>
        <w:t xml:space="preserve"> pendant deux secondes jusqu’à ce que le voyant bleu clignote </w:t>
      </w:r>
      <w:r w:rsidR="004762BE" w:rsidRPr="004575CF">
        <w:rPr>
          <w:rFonts w:asciiTheme="majorHAnsi" w:hAnsiTheme="majorHAnsi" w:cstheme="majorHAnsi"/>
          <w:color w:val="000000" w:themeColor="text1"/>
          <w:lang w:val="fr-FR"/>
        </w:rPr>
        <w:t>sous le bouton de commutation PPP</w:t>
      </w:r>
      <w:r w:rsidRPr="004575CF">
        <w:rPr>
          <w:rFonts w:asciiTheme="majorHAnsi" w:hAnsiTheme="majorHAnsi" w:cstheme="majorHAnsi"/>
          <w:color w:val="000000" w:themeColor="text1"/>
          <w:lang w:val="fr-FR"/>
        </w:rPr>
        <w:t>.</w:t>
      </w:r>
    </w:p>
    <w:p w14:paraId="6E3D403C" w14:textId="77777777" w:rsidR="00F426BC" w:rsidRPr="00F83C42" w:rsidRDefault="00F426BC" w:rsidP="00F426BC">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4.     Cliquez sur Ajouter un périphérique dans le coin supérieur gauche (comme indiqué sur l’illustration).</w:t>
      </w:r>
    </w:p>
    <w:p w14:paraId="3ED6219A" w14:textId="77777777" w:rsidR="00F426BC" w:rsidRPr="00F83C42" w:rsidRDefault="00F426BC" w:rsidP="00F426BC">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5.     La 'Souris Bluetooth' apparaît, sélectionnez cette option et cliquez sur Suivant.</w:t>
      </w:r>
    </w:p>
    <w:p w14:paraId="37D3E8B0" w14:textId="77777777" w:rsidR="00F426BC" w:rsidRPr="00F83C42" w:rsidRDefault="00F426BC" w:rsidP="00F426BC">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6.     Windows affiche ensuite un écran (comme indiqué) pour signaler que la souris est associée à l’ordinateur. Vous pouvez maintenant utiliser la souris BTTOPBAT.</w:t>
      </w:r>
    </w:p>
    <w:p w14:paraId="57927650" w14:textId="77777777" w:rsidR="00F426BC" w:rsidRPr="00F83C42" w:rsidRDefault="00F426BC" w:rsidP="000C1707">
      <w:pPr>
        <w:pStyle w:val="Default"/>
        <w:spacing w:line="360" w:lineRule="auto"/>
        <w:contextualSpacing/>
        <w:rPr>
          <w:rFonts w:asciiTheme="majorHAnsi" w:hAnsiTheme="majorHAnsi" w:cstheme="majorHAnsi"/>
          <w:i/>
          <w:color w:val="000000" w:themeColor="text1"/>
          <w:lang w:val="fr-FR"/>
        </w:rPr>
      </w:pPr>
    </w:p>
    <w:p w14:paraId="28D1B4C1" w14:textId="77777777" w:rsidR="002A117B" w:rsidRPr="00F83C42" w:rsidRDefault="00910838" w:rsidP="00910838">
      <w:pPr>
        <w:pStyle w:val="Default"/>
        <w:spacing w:line="360" w:lineRule="auto"/>
        <w:contextualSpacing/>
        <w:rPr>
          <w:rFonts w:asciiTheme="majorHAnsi" w:hAnsiTheme="majorHAnsi" w:cstheme="majorHAnsi"/>
          <w:i/>
          <w:color w:val="000000" w:themeColor="text1"/>
          <w:lang w:val="fr-FR"/>
        </w:rPr>
      </w:pPr>
      <w:r w:rsidRPr="00F83C42">
        <w:rPr>
          <w:rFonts w:asciiTheme="majorHAnsi" w:hAnsiTheme="majorHAnsi" w:cstheme="majorHAnsi"/>
          <w:i/>
          <w:color w:val="000000" w:themeColor="text1"/>
          <w:lang w:val="fr-FR"/>
        </w:rPr>
        <w:t>Association de la souris à un iPad/iPhone</w:t>
      </w:r>
    </w:p>
    <w:p w14:paraId="101013DA" w14:textId="77777777" w:rsidR="00910838" w:rsidRPr="00F83C42" w:rsidRDefault="00910838" w:rsidP="00910838">
      <w:pPr>
        <w:numPr>
          <w:ilvl w:val="0"/>
          <w:numId w:val="27"/>
        </w:numPr>
        <w:spacing w:line="360" w:lineRule="auto"/>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t xml:space="preserve">Ouvrez votre iPad/iPhone, rendez-vous dans “Paramètres” et touchez “Accessibilité”. </w:t>
      </w:r>
    </w:p>
    <w:p w14:paraId="53D64D76" w14:textId="77777777" w:rsidR="00910838" w:rsidRPr="00F83C42" w:rsidRDefault="00910838" w:rsidP="00910838">
      <w:pPr>
        <w:numPr>
          <w:ilvl w:val="0"/>
          <w:numId w:val="27"/>
        </w:numPr>
        <w:spacing w:line="360" w:lineRule="auto"/>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t xml:space="preserve">Dans l'écran “Accessibilité”, touchez “Toucher”. </w:t>
      </w:r>
    </w:p>
    <w:p w14:paraId="5F669BB4" w14:textId="77777777" w:rsidR="00910838" w:rsidRPr="00F83C42" w:rsidRDefault="00910838" w:rsidP="00910838">
      <w:pPr>
        <w:numPr>
          <w:ilvl w:val="0"/>
          <w:numId w:val="27"/>
        </w:numPr>
        <w:spacing w:line="360" w:lineRule="auto"/>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t>Dans l'écran “Toucher”, touchez “</w:t>
      </w:r>
      <w:proofErr w:type="spellStart"/>
      <w:r w:rsidRPr="00F83C42">
        <w:rPr>
          <w:rFonts w:asciiTheme="majorHAnsi" w:hAnsiTheme="majorHAnsi" w:cstheme="majorHAnsi"/>
          <w:color w:val="000000" w:themeColor="text1"/>
          <w:lang w:val="fr-FR"/>
        </w:rPr>
        <w:t>AssistiveTouch</w:t>
      </w:r>
      <w:proofErr w:type="spellEnd"/>
      <w:r w:rsidRPr="00F83C42">
        <w:rPr>
          <w:rFonts w:asciiTheme="majorHAnsi" w:hAnsiTheme="majorHAnsi" w:cstheme="majorHAnsi"/>
          <w:color w:val="000000" w:themeColor="text1"/>
          <w:lang w:val="fr-FR"/>
        </w:rPr>
        <w:t xml:space="preserve">” pour </w:t>
      </w:r>
      <w:proofErr w:type="gramStart"/>
      <w:r w:rsidRPr="00F83C42">
        <w:rPr>
          <w:rFonts w:asciiTheme="majorHAnsi" w:hAnsiTheme="majorHAnsi" w:cstheme="majorHAnsi"/>
          <w:color w:val="000000" w:themeColor="text1"/>
          <w:lang w:val="fr-FR"/>
        </w:rPr>
        <w:t>l'activer.*</w:t>
      </w:r>
      <w:proofErr w:type="gramEnd"/>
      <w:r w:rsidRPr="00F83C42">
        <w:rPr>
          <w:rFonts w:asciiTheme="majorHAnsi" w:hAnsiTheme="majorHAnsi" w:cstheme="majorHAnsi"/>
          <w:color w:val="000000" w:themeColor="text1"/>
          <w:lang w:val="fr-FR"/>
        </w:rPr>
        <w:t xml:space="preserve"> </w:t>
      </w:r>
    </w:p>
    <w:p w14:paraId="7E70418C" w14:textId="77777777" w:rsidR="00910838" w:rsidRPr="00F83C42" w:rsidRDefault="00910838" w:rsidP="00910838">
      <w:pPr>
        <w:numPr>
          <w:ilvl w:val="0"/>
          <w:numId w:val="27"/>
        </w:numPr>
        <w:spacing w:line="360" w:lineRule="auto"/>
        <w:rPr>
          <w:rFonts w:asciiTheme="majorHAnsi" w:hAnsiTheme="majorHAnsi" w:cstheme="majorHAnsi"/>
          <w:color w:val="000000" w:themeColor="text1"/>
          <w:lang w:val="fr-FR"/>
        </w:rPr>
      </w:pPr>
      <w:proofErr w:type="gramStart"/>
      <w:r w:rsidRPr="00F83C42">
        <w:rPr>
          <w:rFonts w:asciiTheme="majorHAnsi" w:hAnsiTheme="majorHAnsi" w:cstheme="majorHAnsi"/>
          <w:color w:val="000000" w:themeColor="text1"/>
          <w:lang w:val="fr-FR"/>
        </w:rPr>
        <w:t>Allez en</w:t>
      </w:r>
      <w:proofErr w:type="gramEnd"/>
      <w:r w:rsidRPr="00F83C42">
        <w:rPr>
          <w:rFonts w:asciiTheme="majorHAnsi" w:hAnsiTheme="majorHAnsi" w:cstheme="majorHAnsi"/>
          <w:color w:val="000000" w:themeColor="text1"/>
          <w:lang w:val="fr-FR"/>
        </w:rPr>
        <w:t xml:space="preserve"> bas de l'écran “</w:t>
      </w:r>
      <w:proofErr w:type="spellStart"/>
      <w:r w:rsidRPr="00F83C42">
        <w:rPr>
          <w:rFonts w:asciiTheme="majorHAnsi" w:hAnsiTheme="majorHAnsi" w:cstheme="majorHAnsi"/>
          <w:color w:val="000000" w:themeColor="text1"/>
          <w:lang w:val="fr-FR"/>
        </w:rPr>
        <w:t>AssistiveTouch</w:t>
      </w:r>
      <w:proofErr w:type="spellEnd"/>
      <w:r w:rsidRPr="00F83C42">
        <w:rPr>
          <w:rFonts w:asciiTheme="majorHAnsi" w:hAnsiTheme="majorHAnsi" w:cstheme="majorHAnsi"/>
          <w:color w:val="000000" w:themeColor="text1"/>
          <w:lang w:val="fr-FR"/>
        </w:rPr>
        <w:t xml:space="preserve">” et, sous l'en-tête “Appareils de pointage”, touchez “Appareils” </w:t>
      </w:r>
    </w:p>
    <w:p w14:paraId="338F8D0C" w14:textId="77777777" w:rsidR="00910838" w:rsidRPr="00F83C42" w:rsidRDefault="00910838" w:rsidP="00910838">
      <w:pPr>
        <w:numPr>
          <w:ilvl w:val="0"/>
          <w:numId w:val="27"/>
        </w:numPr>
        <w:spacing w:line="360" w:lineRule="auto"/>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t>Dans l'écran “Appareils”, touchez “Appareils Bluetooth…”.</w:t>
      </w:r>
    </w:p>
    <w:p w14:paraId="2522E27F" w14:textId="77777777" w:rsidR="00910838" w:rsidRPr="00F83C42" w:rsidRDefault="00910838" w:rsidP="00910838">
      <w:pPr>
        <w:pStyle w:val="Default"/>
        <w:numPr>
          <w:ilvl w:val="0"/>
          <w:numId w:val="27"/>
        </w:numPr>
        <w:spacing w:line="360" w:lineRule="auto"/>
        <w:contextualSpacing/>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lastRenderedPageBreak/>
        <w:t xml:space="preserve">Amenez la souris Bluetooth à moins de 25 cm (1 </w:t>
      </w:r>
      <w:proofErr w:type="spellStart"/>
      <w:r w:rsidRPr="00F83C42">
        <w:rPr>
          <w:rFonts w:asciiTheme="majorHAnsi" w:hAnsiTheme="majorHAnsi" w:cstheme="majorHAnsi"/>
          <w:color w:val="000000" w:themeColor="text1"/>
          <w:lang w:val="fr-FR"/>
        </w:rPr>
        <w:t>ft</w:t>
      </w:r>
      <w:proofErr w:type="spellEnd"/>
      <w:r w:rsidRPr="00F83C42">
        <w:rPr>
          <w:rFonts w:asciiTheme="majorHAnsi" w:hAnsiTheme="majorHAnsi" w:cstheme="majorHAnsi"/>
          <w:color w:val="000000" w:themeColor="text1"/>
          <w:lang w:val="fr-FR"/>
        </w:rPr>
        <w:t xml:space="preserve">) de votre iPad/iPhone, allumez-la puis appuyez sur le bouton d'appariement pendant 1 seconde jusqu'à ce que le témoin bleu clignote sous la molette de défilement. </w:t>
      </w:r>
    </w:p>
    <w:p w14:paraId="4657F382" w14:textId="77777777" w:rsidR="00910838" w:rsidRPr="00F83C42" w:rsidRDefault="00910838" w:rsidP="00910838">
      <w:pPr>
        <w:pStyle w:val="Default"/>
        <w:numPr>
          <w:ilvl w:val="0"/>
          <w:numId w:val="27"/>
        </w:numPr>
        <w:spacing w:line="360" w:lineRule="auto"/>
        <w:contextualSpacing/>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t>Lorsque la “Souris Bluetooth” est indiquée comme connectée, celle-ci est prête à l'emploi sur votre iPad/iPhone</w:t>
      </w:r>
    </w:p>
    <w:p w14:paraId="3725A61B" w14:textId="77777777" w:rsidR="00910838" w:rsidRPr="00F83C42" w:rsidRDefault="00910838" w:rsidP="000C1707">
      <w:pPr>
        <w:pStyle w:val="Default"/>
        <w:spacing w:line="360" w:lineRule="auto"/>
        <w:contextualSpacing/>
        <w:rPr>
          <w:rFonts w:asciiTheme="majorHAnsi" w:hAnsiTheme="majorHAnsi" w:cstheme="majorHAnsi"/>
          <w:i/>
          <w:color w:val="000000" w:themeColor="text1"/>
          <w:lang w:val="fr-FR"/>
        </w:rPr>
      </w:pPr>
    </w:p>
    <w:p w14:paraId="3A623885" w14:textId="77777777" w:rsidR="00910838" w:rsidRPr="00F83C42" w:rsidRDefault="00910838" w:rsidP="00910838">
      <w:pPr>
        <w:spacing w:line="360" w:lineRule="auto"/>
        <w:rPr>
          <w:rFonts w:asciiTheme="majorHAnsi" w:hAnsiTheme="majorHAnsi" w:cstheme="majorHAnsi"/>
          <w:color w:val="000000" w:themeColor="text1"/>
          <w:lang w:val="fr-FR"/>
        </w:rPr>
      </w:pPr>
      <w:r w:rsidRPr="00F83C42">
        <w:rPr>
          <w:rFonts w:asciiTheme="majorHAnsi" w:hAnsiTheme="majorHAnsi" w:cstheme="majorHAnsi"/>
          <w:color w:val="000000" w:themeColor="text1"/>
          <w:lang w:val="fr-FR"/>
        </w:rPr>
        <w:t>*L'activation de “</w:t>
      </w:r>
      <w:proofErr w:type="spellStart"/>
      <w:r w:rsidRPr="00F83C42">
        <w:rPr>
          <w:rFonts w:asciiTheme="majorHAnsi" w:hAnsiTheme="majorHAnsi" w:cstheme="majorHAnsi"/>
          <w:color w:val="000000" w:themeColor="text1"/>
          <w:lang w:val="fr-FR"/>
        </w:rPr>
        <w:t>AssistiveTouch</w:t>
      </w:r>
      <w:proofErr w:type="spellEnd"/>
      <w:r w:rsidRPr="00F83C42">
        <w:rPr>
          <w:rFonts w:asciiTheme="majorHAnsi" w:hAnsiTheme="majorHAnsi" w:cstheme="majorHAnsi"/>
          <w:color w:val="000000" w:themeColor="text1"/>
          <w:lang w:val="fr-FR"/>
        </w:rPr>
        <w:t>” place un bouton d'accueil virtuel flottant sur votre écran. Vous pouvez le faire glisser où vous le souhaitez. Vous pouvez configurer le bouton pour exécuter quatre actions différentes en cas de touche, touche double, touche 3D ou maintien.</w:t>
      </w:r>
    </w:p>
    <w:p w14:paraId="651F1092"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p>
    <w:p w14:paraId="73CB8B1A" w14:textId="77777777" w:rsidR="00927D66" w:rsidRPr="00F83C42" w:rsidRDefault="00927D66"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Les fonctions standard des boutons sont les </w:t>
      </w:r>
      <w:proofErr w:type="gramStart"/>
      <w:r w:rsidRPr="00F83C42">
        <w:rPr>
          <w:rFonts w:asciiTheme="majorHAnsi" w:hAnsiTheme="majorHAnsi" w:cstheme="majorHAnsi"/>
          <w:color w:val="auto"/>
          <w:lang w:val="fr-FR"/>
        </w:rPr>
        <w:t>suivantes:</w:t>
      </w:r>
      <w:proofErr w:type="gramEnd"/>
    </w:p>
    <w:p w14:paraId="62A44B05" w14:textId="77777777" w:rsidR="00927D66" w:rsidRPr="00F83C42" w:rsidRDefault="00927D66" w:rsidP="000C1707">
      <w:pPr>
        <w:pStyle w:val="Default"/>
        <w:spacing w:line="360" w:lineRule="auto"/>
        <w:contextualSpacing/>
        <w:rPr>
          <w:rFonts w:asciiTheme="majorHAnsi" w:hAnsiTheme="majorHAnsi" w:cstheme="majorHAnsi"/>
          <w:color w:val="auto"/>
          <w:lang w:val="fr-FR"/>
        </w:rPr>
      </w:pPr>
    </w:p>
    <w:p w14:paraId="53DEF248" w14:textId="77777777" w:rsidR="00927D66" w:rsidRPr="00F83C42" w:rsidRDefault="00927D66" w:rsidP="000C1707">
      <w:pPr>
        <w:pStyle w:val="Default"/>
        <w:numPr>
          <w:ilvl w:val="0"/>
          <w:numId w:val="15"/>
        </w:numPr>
        <w:spacing w:line="360" w:lineRule="auto"/>
        <w:contextualSpacing/>
        <w:rPr>
          <w:rFonts w:asciiTheme="majorHAnsi" w:hAnsiTheme="majorHAnsi" w:cstheme="majorHAnsi"/>
          <w:color w:val="auto"/>
        </w:rPr>
      </w:pPr>
      <w:r w:rsidRPr="00F83C42">
        <w:rPr>
          <w:rFonts w:asciiTheme="majorHAnsi" w:hAnsiTheme="majorHAnsi" w:cstheme="majorHAnsi"/>
          <w:color w:val="auto"/>
        </w:rPr>
        <w:t xml:space="preserve">Bouton gauche: un </w:t>
      </w:r>
      <w:proofErr w:type="spellStart"/>
      <w:r w:rsidRPr="00F83C42">
        <w:rPr>
          <w:rFonts w:asciiTheme="majorHAnsi" w:hAnsiTheme="majorHAnsi" w:cstheme="majorHAnsi"/>
          <w:color w:val="auto"/>
        </w:rPr>
        <w:t>seul</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clic</w:t>
      </w:r>
      <w:proofErr w:type="spellEnd"/>
    </w:p>
    <w:p w14:paraId="2B018A7A" w14:textId="77777777" w:rsidR="00927D66" w:rsidRPr="00F83C42" w:rsidRDefault="00927D66" w:rsidP="000C1707">
      <w:pPr>
        <w:pStyle w:val="Default"/>
        <w:numPr>
          <w:ilvl w:val="0"/>
          <w:numId w:val="15"/>
        </w:numPr>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Bouton </w:t>
      </w:r>
      <w:proofErr w:type="gramStart"/>
      <w:r w:rsidRPr="00F83C42">
        <w:rPr>
          <w:rFonts w:asciiTheme="majorHAnsi" w:hAnsiTheme="majorHAnsi" w:cstheme="majorHAnsi"/>
          <w:color w:val="auto"/>
          <w:lang w:val="fr-FR"/>
        </w:rPr>
        <w:t>droit:</w:t>
      </w:r>
      <w:proofErr w:type="gramEnd"/>
      <w:r w:rsidRPr="00F83C42">
        <w:rPr>
          <w:rFonts w:asciiTheme="majorHAnsi" w:hAnsiTheme="majorHAnsi" w:cstheme="majorHAnsi"/>
          <w:color w:val="auto"/>
          <w:lang w:val="fr-FR"/>
        </w:rPr>
        <w:t xml:space="preserve"> Contrôle + clic de souris</w:t>
      </w:r>
    </w:p>
    <w:p w14:paraId="752A2762" w14:textId="77777777" w:rsidR="002A117B" w:rsidRPr="00F83C42" w:rsidRDefault="00927D66" w:rsidP="000C1707">
      <w:pPr>
        <w:pStyle w:val="Default"/>
        <w:numPr>
          <w:ilvl w:val="0"/>
          <w:numId w:val="15"/>
        </w:numPr>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Molette de </w:t>
      </w:r>
      <w:proofErr w:type="gramStart"/>
      <w:r w:rsidRPr="00F83C42">
        <w:rPr>
          <w:rFonts w:asciiTheme="majorHAnsi" w:hAnsiTheme="majorHAnsi" w:cstheme="majorHAnsi"/>
          <w:color w:val="auto"/>
          <w:lang w:val="fr-FR"/>
        </w:rPr>
        <w:t>défilement:</w:t>
      </w:r>
      <w:proofErr w:type="gramEnd"/>
      <w:r w:rsidRPr="00F83C42">
        <w:rPr>
          <w:rFonts w:asciiTheme="majorHAnsi" w:hAnsiTheme="majorHAnsi" w:cstheme="majorHAnsi"/>
          <w:color w:val="auto"/>
          <w:lang w:val="fr-FR"/>
        </w:rPr>
        <w:t xml:space="preserve"> la vitesse de défilement est définie comme moyenne</w:t>
      </w:r>
    </w:p>
    <w:p w14:paraId="6D35DC3A" w14:textId="77777777" w:rsidR="00927D66" w:rsidRPr="00F83C42" w:rsidRDefault="002A117B" w:rsidP="000C1707">
      <w:pPr>
        <w:pStyle w:val="Default"/>
        <w:numPr>
          <w:ilvl w:val="0"/>
          <w:numId w:val="15"/>
        </w:numPr>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Bouton </w:t>
      </w:r>
      <w:proofErr w:type="gramStart"/>
      <w:r w:rsidRPr="00F83C42">
        <w:rPr>
          <w:rFonts w:asciiTheme="majorHAnsi" w:hAnsiTheme="majorHAnsi" w:cstheme="majorHAnsi"/>
          <w:color w:val="auto"/>
          <w:lang w:val="fr-FR"/>
        </w:rPr>
        <w:t>DPI:</w:t>
      </w:r>
      <w:proofErr w:type="gramEnd"/>
      <w:r w:rsidRPr="00F83C42">
        <w:rPr>
          <w:rFonts w:asciiTheme="majorHAnsi" w:hAnsiTheme="majorHAnsi" w:cstheme="majorHAnsi"/>
          <w:color w:val="auto"/>
          <w:lang w:val="fr-FR"/>
        </w:rPr>
        <w:t xml:space="preserve"> Appuyez sur le bouton DPI pour changer la résolution du capteur optique (800/1200 DPI) et réglez la vitesse de poursuite et la précision selon vos préférences. </w:t>
      </w:r>
    </w:p>
    <w:p w14:paraId="464E8033" w14:textId="77777777" w:rsidR="00927D66" w:rsidRPr="00F83C42" w:rsidRDefault="00927D66" w:rsidP="000C1707">
      <w:pPr>
        <w:pStyle w:val="Default"/>
        <w:spacing w:line="360" w:lineRule="auto"/>
        <w:contextualSpacing/>
        <w:rPr>
          <w:rFonts w:asciiTheme="majorHAnsi" w:hAnsiTheme="majorHAnsi" w:cstheme="majorHAnsi"/>
          <w:color w:val="auto"/>
          <w:lang w:val="fr-FR"/>
        </w:rPr>
      </w:pPr>
    </w:p>
    <w:p w14:paraId="4C990A5B" w14:textId="77777777" w:rsidR="002C511F" w:rsidRPr="00F83C42" w:rsidRDefault="002C511F"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Toutefois, si vous souhaitez configurer les paramètres de la souris selon vos propres préférences, rendez-vous dans les paramètres du système d’exploitation :</w:t>
      </w:r>
    </w:p>
    <w:p w14:paraId="262F1921" w14:textId="77777777" w:rsidR="002C511F" w:rsidRPr="00F83C42" w:rsidRDefault="002C511F" w:rsidP="000C1707">
      <w:pPr>
        <w:pStyle w:val="Default"/>
        <w:spacing w:line="360" w:lineRule="auto"/>
        <w:contextualSpacing/>
        <w:rPr>
          <w:rFonts w:asciiTheme="majorHAnsi" w:hAnsiTheme="majorHAnsi" w:cstheme="majorHAnsi"/>
          <w:color w:val="auto"/>
          <w:lang w:val="fr-FR"/>
        </w:rPr>
      </w:pPr>
    </w:p>
    <w:p w14:paraId="77E3D92E" w14:textId="77777777" w:rsidR="002C511F" w:rsidRPr="00F83C42" w:rsidRDefault="002C511F" w:rsidP="000C1707">
      <w:pPr>
        <w:pStyle w:val="Default"/>
        <w:spacing w:line="360" w:lineRule="auto"/>
        <w:contextualSpacing/>
        <w:rPr>
          <w:rFonts w:asciiTheme="majorHAnsi" w:hAnsiTheme="majorHAnsi" w:cstheme="majorHAnsi"/>
          <w:i/>
          <w:color w:val="auto"/>
          <w:lang w:val="fr-FR"/>
        </w:rPr>
      </w:pPr>
      <w:r w:rsidRPr="00F83C42">
        <w:rPr>
          <w:rFonts w:asciiTheme="majorHAnsi" w:hAnsiTheme="majorHAnsi" w:cstheme="majorHAnsi"/>
          <w:i/>
          <w:color w:val="auto"/>
          <w:lang w:val="fr-FR"/>
        </w:rPr>
        <w:t>Mac OS</w:t>
      </w:r>
    </w:p>
    <w:p w14:paraId="7B0FC3E0" w14:textId="77777777" w:rsidR="002C511F" w:rsidRPr="00F83C42" w:rsidRDefault="002C511F"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Pour configurer la vitesse de déplacement, la vitesse de défilement, la vitesse du double clic et le bouton principal de la souris, rendez-vous dans Souris sous Préférences Système. Pour configurer les fonctions des boutons de la souris, rendez-vous dans Mission Control sous Préférences Système.</w:t>
      </w:r>
    </w:p>
    <w:p w14:paraId="26DA667B" w14:textId="77777777" w:rsidR="002C511F" w:rsidRPr="00F83C42" w:rsidRDefault="002C511F" w:rsidP="000C1707">
      <w:pPr>
        <w:pStyle w:val="Default"/>
        <w:spacing w:line="360" w:lineRule="auto"/>
        <w:contextualSpacing/>
        <w:rPr>
          <w:rFonts w:asciiTheme="majorHAnsi" w:hAnsiTheme="majorHAnsi" w:cstheme="majorHAnsi"/>
          <w:color w:val="auto"/>
          <w:lang w:val="fr-FR"/>
        </w:rPr>
      </w:pPr>
    </w:p>
    <w:p w14:paraId="239A4B23" w14:textId="77777777" w:rsidR="002C511F" w:rsidRPr="00F83C42" w:rsidRDefault="002C511F" w:rsidP="000C1707">
      <w:pPr>
        <w:pStyle w:val="Default"/>
        <w:spacing w:line="360" w:lineRule="auto"/>
        <w:contextualSpacing/>
        <w:rPr>
          <w:rFonts w:asciiTheme="majorHAnsi" w:hAnsiTheme="majorHAnsi" w:cstheme="majorHAnsi"/>
          <w:i/>
          <w:color w:val="auto"/>
          <w:lang w:val="fr-FR"/>
        </w:rPr>
      </w:pPr>
      <w:r w:rsidRPr="00F83C42">
        <w:rPr>
          <w:rFonts w:asciiTheme="majorHAnsi" w:hAnsiTheme="majorHAnsi" w:cstheme="majorHAnsi"/>
          <w:i/>
          <w:color w:val="auto"/>
          <w:lang w:val="fr-FR"/>
        </w:rPr>
        <w:t>Windows</w:t>
      </w:r>
    </w:p>
    <w:p w14:paraId="71413802" w14:textId="77777777" w:rsidR="0085601B" w:rsidRPr="00F83C42" w:rsidRDefault="002C511F" w:rsidP="000C1707">
      <w:pPr>
        <w:pStyle w:val="Default"/>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Pour configurer les boutons de la souris, le pointeur, les options du pointeur et la roulette, rendez-vous dans Souris sous Panneau de configuration/Matériel.</w:t>
      </w:r>
    </w:p>
    <w:p w14:paraId="6E0E8AB4" w14:textId="77777777" w:rsidR="002A117B" w:rsidRPr="00F83C42" w:rsidRDefault="002A117B" w:rsidP="000C1707">
      <w:pPr>
        <w:pStyle w:val="Default"/>
        <w:spacing w:line="360" w:lineRule="auto"/>
        <w:contextualSpacing/>
        <w:rPr>
          <w:rFonts w:asciiTheme="majorHAnsi" w:hAnsiTheme="majorHAnsi" w:cstheme="majorHAnsi"/>
          <w:color w:val="auto"/>
          <w:lang w:val="fr-FR"/>
        </w:rPr>
      </w:pPr>
    </w:p>
    <w:p w14:paraId="3EEBFD79" w14:textId="77777777" w:rsidR="002A117B" w:rsidRPr="00F83C42" w:rsidRDefault="002A117B" w:rsidP="000C1707">
      <w:pPr>
        <w:pStyle w:val="Default"/>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en-GB"/>
        </w:rPr>
        <w:t xml:space="preserve">Remarques </w:t>
      </w:r>
      <w:proofErr w:type="spellStart"/>
      <w:r w:rsidRPr="00F83C42">
        <w:rPr>
          <w:rFonts w:asciiTheme="majorHAnsi" w:hAnsiTheme="majorHAnsi" w:cstheme="majorHAnsi"/>
          <w:color w:val="auto"/>
          <w:lang w:val="en-GB"/>
        </w:rPr>
        <w:t>importantes</w:t>
      </w:r>
      <w:proofErr w:type="spellEnd"/>
    </w:p>
    <w:p w14:paraId="7E67DBF3" w14:textId="77777777" w:rsidR="002A117B" w:rsidRPr="00F83C42" w:rsidRDefault="002A117B" w:rsidP="000C1707">
      <w:pPr>
        <w:pStyle w:val="Default"/>
        <w:numPr>
          <w:ilvl w:val="0"/>
          <w:numId w:val="16"/>
        </w:numPr>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Pour sortir la souris du mode veille, cliquez sur son bouton ! N’appuyez PAS sur le bouton </w:t>
      </w:r>
      <w:proofErr w:type="gramStart"/>
      <w:r w:rsidRPr="00F83C42">
        <w:rPr>
          <w:rFonts w:asciiTheme="majorHAnsi" w:hAnsiTheme="majorHAnsi" w:cstheme="majorHAnsi"/>
          <w:color w:val="auto"/>
          <w:lang w:val="fr-FR"/>
        </w:rPr>
        <w:t>de association</w:t>
      </w:r>
      <w:proofErr w:type="gramEnd"/>
      <w:r w:rsidRPr="00F83C42">
        <w:rPr>
          <w:rFonts w:asciiTheme="majorHAnsi" w:hAnsiTheme="majorHAnsi" w:cstheme="majorHAnsi"/>
          <w:color w:val="auto"/>
          <w:lang w:val="fr-FR"/>
        </w:rPr>
        <w:t xml:space="preserve"> !</w:t>
      </w:r>
    </w:p>
    <w:p w14:paraId="716E070A" w14:textId="77777777" w:rsidR="006A5C9E" w:rsidRPr="00F83C42" w:rsidRDefault="002A117B" w:rsidP="000C1707">
      <w:pPr>
        <w:pStyle w:val="Default"/>
        <w:numPr>
          <w:ilvl w:val="0"/>
          <w:numId w:val="16"/>
        </w:numPr>
        <w:spacing w:line="360" w:lineRule="auto"/>
        <w:contextualSpacing/>
        <w:rPr>
          <w:rFonts w:asciiTheme="majorHAnsi" w:hAnsiTheme="majorHAnsi" w:cstheme="majorHAnsi"/>
          <w:color w:val="auto"/>
          <w:lang w:val="fr-FR"/>
        </w:rPr>
      </w:pPr>
      <w:r w:rsidRPr="00F83C42">
        <w:rPr>
          <w:rFonts w:asciiTheme="majorHAnsi" w:hAnsiTheme="majorHAnsi" w:cstheme="majorHAnsi"/>
          <w:color w:val="auto"/>
          <w:lang w:val="fr-FR"/>
        </w:rPr>
        <w:t xml:space="preserve">Si vous n’utilisez pas la souris </w:t>
      </w:r>
      <w:r w:rsidR="00C04883" w:rsidRPr="00F83C42">
        <w:rPr>
          <w:rFonts w:asciiTheme="majorHAnsi" w:hAnsiTheme="majorHAnsi" w:cstheme="majorHAnsi"/>
          <w:color w:val="auto"/>
          <w:lang w:val="fr-FR"/>
        </w:rPr>
        <w:t>BTTOPBAT</w:t>
      </w:r>
      <w:r w:rsidRPr="00F83C42">
        <w:rPr>
          <w:rFonts w:asciiTheme="majorHAnsi" w:hAnsiTheme="majorHAnsi" w:cstheme="majorHAnsi"/>
          <w:color w:val="auto"/>
          <w:lang w:val="fr-FR"/>
        </w:rPr>
        <w:t xml:space="preserve"> pendant une longue période, éteignez-le à l’aide </w:t>
      </w:r>
      <w:proofErr w:type="gramStart"/>
      <w:r w:rsidRPr="00F83C42">
        <w:rPr>
          <w:rFonts w:asciiTheme="majorHAnsi" w:hAnsiTheme="majorHAnsi" w:cstheme="majorHAnsi"/>
          <w:color w:val="auto"/>
          <w:lang w:val="fr-FR"/>
        </w:rPr>
        <w:t>du interrupteur</w:t>
      </w:r>
      <w:proofErr w:type="gramEnd"/>
      <w:r w:rsidRPr="00F83C42">
        <w:rPr>
          <w:rFonts w:asciiTheme="majorHAnsi" w:hAnsiTheme="majorHAnsi" w:cstheme="majorHAnsi"/>
          <w:color w:val="auto"/>
          <w:lang w:val="fr-FR"/>
        </w:rPr>
        <w:t xml:space="preserve">   marche/arrêt situé au bas de la souris pour préserver la vie de la batterie intégrée.</w:t>
      </w:r>
    </w:p>
    <w:p w14:paraId="2510FDF3" w14:textId="77777777" w:rsidR="00D50DD8" w:rsidRPr="00F83C42" w:rsidRDefault="006A5C9E" w:rsidP="000C1707">
      <w:pPr>
        <w:pStyle w:val="Default"/>
        <w:numPr>
          <w:ilvl w:val="0"/>
          <w:numId w:val="16"/>
        </w:numPr>
        <w:spacing w:line="360" w:lineRule="auto"/>
        <w:contextualSpacing/>
        <w:rPr>
          <w:rFonts w:asciiTheme="majorHAnsi" w:hAnsiTheme="majorHAnsi" w:cstheme="majorHAnsi"/>
          <w:color w:val="auto"/>
          <w:lang w:val="en-GB"/>
        </w:rPr>
      </w:pPr>
      <w:r w:rsidRPr="00F83C42">
        <w:rPr>
          <w:rFonts w:asciiTheme="majorHAnsi" w:hAnsiTheme="majorHAnsi" w:cstheme="majorHAnsi"/>
          <w:color w:val="auto"/>
          <w:lang w:val="fr-FR"/>
        </w:rPr>
        <w:t xml:space="preserve">La durée de vie de la batterie peut varier en fonction de l'utilisateur et des conditions informatiques. </w:t>
      </w:r>
      <w:proofErr w:type="spellStart"/>
      <w:r w:rsidRPr="00F83C42">
        <w:rPr>
          <w:rFonts w:asciiTheme="majorHAnsi" w:hAnsiTheme="majorHAnsi" w:cstheme="majorHAnsi"/>
          <w:color w:val="auto"/>
          <w:lang w:val="nl-NL"/>
        </w:rPr>
        <w:t>Une</w:t>
      </w:r>
      <w:proofErr w:type="spellEnd"/>
      <w:r w:rsidRPr="00F83C42">
        <w:rPr>
          <w:rFonts w:asciiTheme="majorHAnsi" w:hAnsiTheme="majorHAnsi" w:cstheme="majorHAnsi"/>
          <w:color w:val="auto"/>
          <w:lang w:val="nl-NL"/>
        </w:rPr>
        <w:t xml:space="preserve"> </w:t>
      </w:r>
      <w:proofErr w:type="spellStart"/>
      <w:r w:rsidRPr="00F83C42">
        <w:rPr>
          <w:rFonts w:asciiTheme="majorHAnsi" w:hAnsiTheme="majorHAnsi" w:cstheme="majorHAnsi"/>
          <w:color w:val="auto"/>
          <w:lang w:val="nl-NL"/>
        </w:rPr>
        <w:t>batterie</w:t>
      </w:r>
      <w:proofErr w:type="spellEnd"/>
      <w:r w:rsidRPr="00F83C42">
        <w:rPr>
          <w:rFonts w:asciiTheme="majorHAnsi" w:hAnsiTheme="majorHAnsi" w:cstheme="majorHAnsi"/>
          <w:color w:val="auto"/>
          <w:lang w:val="nl-NL"/>
        </w:rPr>
        <w:t xml:space="preserve"> </w:t>
      </w:r>
      <w:proofErr w:type="spellStart"/>
      <w:r w:rsidRPr="00F83C42">
        <w:rPr>
          <w:rFonts w:asciiTheme="majorHAnsi" w:hAnsiTheme="majorHAnsi" w:cstheme="majorHAnsi"/>
          <w:color w:val="auto"/>
          <w:lang w:val="nl-NL"/>
        </w:rPr>
        <w:t>complètement</w:t>
      </w:r>
      <w:proofErr w:type="spellEnd"/>
      <w:r w:rsidRPr="00F83C42">
        <w:rPr>
          <w:rFonts w:asciiTheme="majorHAnsi" w:hAnsiTheme="majorHAnsi" w:cstheme="majorHAnsi"/>
          <w:color w:val="auto"/>
          <w:lang w:val="nl-NL"/>
        </w:rPr>
        <w:t xml:space="preserve"> </w:t>
      </w:r>
      <w:proofErr w:type="spellStart"/>
      <w:r w:rsidRPr="00F83C42">
        <w:rPr>
          <w:rFonts w:asciiTheme="majorHAnsi" w:hAnsiTheme="majorHAnsi" w:cstheme="majorHAnsi"/>
          <w:color w:val="auto"/>
          <w:lang w:val="nl-NL"/>
        </w:rPr>
        <w:t>chargée</w:t>
      </w:r>
      <w:proofErr w:type="spellEnd"/>
      <w:r w:rsidRPr="00F83C42">
        <w:rPr>
          <w:rFonts w:asciiTheme="majorHAnsi" w:hAnsiTheme="majorHAnsi" w:cstheme="majorHAnsi"/>
          <w:color w:val="auto"/>
          <w:lang w:val="nl-NL"/>
        </w:rPr>
        <w:t xml:space="preserve"> dure </w:t>
      </w:r>
      <w:proofErr w:type="spellStart"/>
      <w:r w:rsidRPr="00F83C42">
        <w:rPr>
          <w:rFonts w:asciiTheme="majorHAnsi" w:hAnsiTheme="majorHAnsi" w:cstheme="majorHAnsi"/>
          <w:color w:val="auto"/>
          <w:lang w:val="nl-NL"/>
        </w:rPr>
        <w:t>jusqu'à</w:t>
      </w:r>
      <w:proofErr w:type="spellEnd"/>
      <w:r w:rsidRPr="00F83C42">
        <w:rPr>
          <w:rFonts w:asciiTheme="majorHAnsi" w:hAnsiTheme="majorHAnsi" w:cstheme="majorHAnsi"/>
          <w:color w:val="auto"/>
          <w:lang w:val="nl-NL"/>
        </w:rPr>
        <w:t xml:space="preserve"> 70 </w:t>
      </w:r>
      <w:proofErr w:type="spellStart"/>
      <w:r w:rsidRPr="00F83C42">
        <w:rPr>
          <w:rFonts w:asciiTheme="majorHAnsi" w:hAnsiTheme="majorHAnsi" w:cstheme="majorHAnsi"/>
          <w:color w:val="auto"/>
          <w:lang w:val="nl-NL"/>
        </w:rPr>
        <w:t>heures</w:t>
      </w:r>
      <w:proofErr w:type="spellEnd"/>
      <w:r w:rsidRPr="00F83C42">
        <w:rPr>
          <w:rFonts w:asciiTheme="majorHAnsi" w:hAnsiTheme="majorHAnsi" w:cstheme="majorHAnsi"/>
          <w:color w:val="auto"/>
          <w:lang w:val="nl-NL"/>
        </w:rPr>
        <w:t xml:space="preserve"> </w:t>
      </w:r>
      <w:proofErr w:type="spellStart"/>
      <w:r w:rsidRPr="00F83C42">
        <w:rPr>
          <w:rFonts w:asciiTheme="majorHAnsi" w:hAnsiTheme="majorHAnsi" w:cstheme="majorHAnsi"/>
          <w:color w:val="auto"/>
          <w:lang w:val="nl-NL"/>
        </w:rPr>
        <w:t>d'utilisation</w:t>
      </w:r>
      <w:proofErr w:type="spellEnd"/>
      <w:r w:rsidRPr="00F83C42">
        <w:rPr>
          <w:rFonts w:asciiTheme="majorHAnsi" w:hAnsiTheme="majorHAnsi" w:cstheme="majorHAnsi"/>
          <w:color w:val="auto"/>
          <w:lang w:val="nl-NL"/>
        </w:rPr>
        <w:t>.</w:t>
      </w:r>
    </w:p>
    <w:p w14:paraId="17EB1BBC" w14:textId="77777777" w:rsidR="00144D38" w:rsidRPr="00F83C42" w:rsidRDefault="00144D38" w:rsidP="000C1707">
      <w:pPr>
        <w:pStyle w:val="Default"/>
        <w:spacing w:line="360" w:lineRule="auto"/>
        <w:contextualSpacing/>
        <w:rPr>
          <w:rFonts w:asciiTheme="majorHAnsi" w:hAnsiTheme="majorHAnsi" w:cstheme="majorHAnsi"/>
          <w:color w:val="auto"/>
        </w:rPr>
      </w:pPr>
    </w:p>
    <w:p w14:paraId="0CBF0883" w14:textId="77777777" w:rsidR="000D7E06" w:rsidRPr="009B2CD9" w:rsidRDefault="000D7E06" w:rsidP="000D7E06">
      <w:pPr>
        <w:pStyle w:val="Default"/>
        <w:spacing w:line="360" w:lineRule="auto"/>
        <w:contextualSpacing/>
        <w:rPr>
          <w:rFonts w:ascii="Calibri" w:hAnsi="Calibri" w:cs="MyriadPro-BoldCond"/>
          <w:b/>
          <w:bCs/>
          <w:color w:val="007742"/>
          <w:szCs w:val="16"/>
          <w:lang w:val="fr-FR"/>
        </w:rPr>
      </w:pPr>
      <w:r w:rsidRPr="009B2CD9">
        <w:rPr>
          <w:rFonts w:ascii="Calibri" w:hAnsi="Calibri" w:cs="MyriadPro-BoldCond"/>
          <w:b/>
          <w:bCs/>
          <w:color w:val="007742"/>
          <w:szCs w:val="16"/>
          <w:lang w:val="fr-FR"/>
        </w:rPr>
        <w:t>Assistance technique</w:t>
      </w:r>
    </w:p>
    <w:p w14:paraId="17B6405D" w14:textId="77777777" w:rsidR="000D7E06" w:rsidRPr="009B2CD9" w:rsidRDefault="000D7E06" w:rsidP="000D7E06">
      <w:pPr>
        <w:pStyle w:val="Default"/>
        <w:spacing w:line="360" w:lineRule="auto"/>
        <w:contextualSpacing/>
        <w:rPr>
          <w:rFonts w:ascii="Calibri" w:hAnsi="Calibri" w:cs="MyriadPro-BoldCond"/>
          <w:color w:val="007742"/>
          <w:szCs w:val="16"/>
          <w:lang w:val="fr-FR"/>
        </w:rPr>
      </w:pPr>
      <w:r w:rsidRPr="009B2CD9">
        <w:rPr>
          <w:rFonts w:ascii="Calibri" w:hAnsi="Calibri" w:cs="MyriadPro-BoldCond"/>
          <w:color w:val="007742"/>
          <w:szCs w:val="16"/>
          <w:lang w:val="fr-FR"/>
        </w:rPr>
        <w:t xml:space="preserve">Pour une assistance technique en Europe, au Moyen-Orient et en Afrique, veuillez appeler le +31 24 373 14 10 (tarif local applicable) ou envoyer un </w:t>
      </w:r>
      <w:proofErr w:type="gramStart"/>
      <w:r w:rsidRPr="009B2CD9">
        <w:rPr>
          <w:rFonts w:ascii="Calibri" w:hAnsi="Calibri" w:cs="MyriadPro-BoldCond"/>
          <w:color w:val="007742"/>
          <w:szCs w:val="16"/>
          <w:lang w:val="fr-FR"/>
        </w:rPr>
        <w:t>e-mail</w:t>
      </w:r>
      <w:proofErr w:type="gramEnd"/>
      <w:r w:rsidRPr="009B2CD9">
        <w:rPr>
          <w:rFonts w:ascii="Calibri" w:hAnsi="Calibri" w:cs="MyriadPro-BoldCond"/>
          <w:color w:val="007742"/>
          <w:szCs w:val="16"/>
          <w:lang w:val="fr-FR"/>
        </w:rPr>
        <w:t xml:space="preserve"> à </w:t>
      </w:r>
      <w:hyperlink r:id="rId8" w:history="1">
        <w:r w:rsidRPr="009B2CD9">
          <w:rPr>
            <w:rStyle w:val="Hyperlink"/>
            <w:rFonts w:ascii="Calibri" w:hAnsi="Calibri" w:cs="MyriadPro-BoldCond"/>
            <w:color w:val="007742"/>
            <w:lang w:val="fr-FR"/>
          </w:rPr>
          <w:t>techsupport@macally-europe.com</w:t>
        </w:r>
      </w:hyperlink>
      <w:r w:rsidRPr="009B2CD9">
        <w:rPr>
          <w:rFonts w:ascii="Calibri" w:hAnsi="Calibri" w:cs="MyriadPro-BoldCond"/>
          <w:color w:val="007742"/>
          <w:szCs w:val="16"/>
          <w:lang w:val="fr-FR"/>
        </w:rPr>
        <w:t xml:space="preserve">. L'assistance technique est joignable en Europe, au Moyen-Orient et en Afrique de 9h00 à 17h00 (CET), du lundi au vendredi. Aux États-Unis, au Canada et en Amérique du Sud, veuillez appeler le +1 909 230 6888 ou envoyer un </w:t>
      </w:r>
      <w:proofErr w:type="gramStart"/>
      <w:r w:rsidRPr="009B2CD9">
        <w:rPr>
          <w:rFonts w:ascii="Calibri" w:hAnsi="Calibri" w:cs="MyriadPro-BoldCond"/>
          <w:color w:val="007742"/>
          <w:szCs w:val="16"/>
          <w:lang w:val="fr-FR"/>
        </w:rPr>
        <w:t>e-mail</w:t>
      </w:r>
      <w:proofErr w:type="gramEnd"/>
      <w:r w:rsidRPr="009B2CD9">
        <w:rPr>
          <w:rFonts w:ascii="Calibri" w:hAnsi="Calibri" w:cs="MyriadPro-BoldCond"/>
          <w:color w:val="007742"/>
          <w:szCs w:val="16"/>
          <w:lang w:val="fr-FR"/>
        </w:rPr>
        <w:t xml:space="preserve"> à </w:t>
      </w:r>
      <w:hyperlink r:id="rId9" w:history="1">
        <w:r w:rsidRPr="009B2CD9">
          <w:rPr>
            <w:rStyle w:val="Hyperlink"/>
            <w:rFonts w:ascii="Calibri" w:hAnsi="Calibri" w:cs="MyriadPro-BoldCond"/>
            <w:color w:val="007742"/>
            <w:lang w:val="fr-FR"/>
          </w:rPr>
          <w:t>techsupport@macally.com</w:t>
        </w:r>
      </w:hyperlink>
      <w:r w:rsidRPr="009B2CD9">
        <w:rPr>
          <w:rFonts w:ascii="Calibri" w:hAnsi="Calibri" w:cs="MyriadPro-BoldCond"/>
          <w:color w:val="007742"/>
          <w:szCs w:val="16"/>
          <w:lang w:val="fr-FR"/>
        </w:rPr>
        <w:t xml:space="preserve">. L'assistance technique est joignable aux États-Unis, au Canada et en Amérique du Sud de 08h30 à 17h30 (PT), du lundi au vendredi. </w:t>
      </w:r>
    </w:p>
    <w:p w14:paraId="45D00128" w14:textId="77777777" w:rsidR="000D7E06" w:rsidRPr="009B2CD9" w:rsidRDefault="000D7E06" w:rsidP="000D7E06">
      <w:pPr>
        <w:pStyle w:val="Default"/>
        <w:spacing w:line="360" w:lineRule="auto"/>
        <w:contextualSpacing/>
        <w:rPr>
          <w:rFonts w:ascii="Calibri" w:hAnsi="Calibri" w:cs="MyriadPro-BoldCond"/>
          <w:b/>
          <w:bCs/>
          <w:color w:val="007742"/>
          <w:szCs w:val="16"/>
          <w:lang w:val="fr-FR"/>
        </w:rPr>
      </w:pPr>
    </w:p>
    <w:p w14:paraId="57C93F69" w14:textId="77777777" w:rsidR="000D7E06" w:rsidRPr="009B2CD9" w:rsidRDefault="000D7E06" w:rsidP="000D7E06">
      <w:pPr>
        <w:pStyle w:val="Default"/>
        <w:spacing w:line="360" w:lineRule="auto"/>
        <w:contextualSpacing/>
        <w:rPr>
          <w:rFonts w:ascii="Calibri" w:hAnsi="Calibri" w:cs="MyriadPro-BoldCond"/>
          <w:b/>
          <w:bCs/>
          <w:i/>
          <w:iCs/>
          <w:color w:val="007742"/>
          <w:szCs w:val="16"/>
          <w:lang w:val="fr-FR"/>
        </w:rPr>
      </w:pPr>
      <w:r w:rsidRPr="009B2CD9">
        <w:rPr>
          <w:rFonts w:ascii="Calibri" w:hAnsi="Calibri" w:cs="MyriadPro-BoldCond"/>
          <w:b/>
          <w:bCs/>
          <w:i/>
          <w:color w:val="007742"/>
          <w:szCs w:val="16"/>
          <w:lang w:val="fr-FR"/>
        </w:rPr>
        <w:t>Garantie</w:t>
      </w:r>
    </w:p>
    <w:p w14:paraId="5E927DDA" w14:textId="77777777" w:rsidR="000D7E06" w:rsidRPr="009B2CD9" w:rsidRDefault="000D7E06" w:rsidP="000D7E06">
      <w:pPr>
        <w:pStyle w:val="Default"/>
        <w:spacing w:line="360" w:lineRule="auto"/>
        <w:contextualSpacing/>
        <w:rPr>
          <w:rFonts w:ascii="Calibri" w:hAnsi="Calibri" w:cs="MyriadPro-BoldCond"/>
          <w:i/>
          <w:iCs/>
          <w:color w:val="007742"/>
          <w:szCs w:val="16"/>
          <w:lang w:val="fr-FR"/>
        </w:rPr>
      </w:pP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garantit ce produit pièces et main-d'œuvre pendant deux ans à compter de la date d'achat au détail initial.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n'offre aucune garantie contre le vieillissement et l'usure, pas plus que contre les dommages causés par un accident, un abus, un usage inapproprié ou un manquement aux instructions de sécurité ou d'utilisation. Pour bénéficier d'une assistance ou communiquer une réclamation, contactez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son représentant régional ou le vendeur auprès duquel le produit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a été acheté. Vous pourriez devoir fournir une preuve d'achat pour une réclamation sous garantie. Si le produit est alors reconnu défectueux, comme seul recours et comme seule obligation du fabricant,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s'engage à réparer, remplacer ou rembourser le produit à sa seule discrétion. </w:t>
      </w:r>
    </w:p>
    <w:p w14:paraId="34F304D0" w14:textId="77777777" w:rsidR="000D7E06" w:rsidRPr="009B2CD9" w:rsidRDefault="000D7E06" w:rsidP="000D7E06">
      <w:pPr>
        <w:pStyle w:val="Default"/>
        <w:spacing w:line="360" w:lineRule="auto"/>
        <w:contextualSpacing/>
        <w:rPr>
          <w:rFonts w:ascii="Calibri" w:hAnsi="Calibri" w:cs="MyriadPro-BoldCond"/>
          <w:b/>
          <w:bCs/>
          <w:i/>
          <w:iCs/>
          <w:color w:val="007742"/>
          <w:szCs w:val="16"/>
          <w:lang w:val="fr-FR"/>
        </w:rPr>
      </w:pPr>
    </w:p>
    <w:p w14:paraId="6A0C79A0" w14:textId="77777777" w:rsidR="000D7E06" w:rsidRPr="009B2CD9" w:rsidRDefault="000D7E06" w:rsidP="000D7E06">
      <w:pPr>
        <w:pStyle w:val="Default"/>
        <w:spacing w:line="360" w:lineRule="auto"/>
        <w:contextualSpacing/>
        <w:rPr>
          <w:rFonts w:ascii="Calibri" w:hAnsi="Calibri" w:cs="MyriadPro-BoldCond"/>
          <w:b/>
          <w:bCs/>
          <w:i/>
          <w:iCs/>
          <w:color w:val="007742"/>
          <w:szCs w:val="16"/>
          <w:lang w:val="fr-FR"/>
        </w:rPr>
      </w:pPr>
      <w:r w:rsidRPr="009B2CD9">
        <w:rPr>
          <w:rFonts w:ascii="Calibri" w:hAnsi="Calibri" w:cs="MyriadPro-BoldCond"/>
          <w:b/>
          <w:bCs/>
          <w:i/>
          <w:color w:val="007742"/>
          <w:szCs w:val="16"/>
          <w:lang w:val="fr-FR"/>
        </w:rPr>
        <w:t>Limitations de responsabilité</w:t>
      </w:r>
    </w:p>
    <w:p w14:paraId="7BA2D5B3" w14:textId="77777777" w:rsidR="000D7E06" w:rsidRPr="009B2CD9" w:rsidRDefault="000D7E06" w:rsidP="000D7E06">
      <w:pPr>
        <w:pStyle w:val="Default"/>
        <w:spacing w:line="360" w:lineRule="auto"/>
        <w:contextualSpacing/>
        <w:rPr>
          <w:rFonts w:ascii="Calibri" w:hAnsi="Calibri" w:cs="MyriadPro-BoldCond"/>
          <w:i/>
          <w:iCs/>
          <w:color w:val="007742"/>
          <w:szCs w:val="16"/>
          <w:lang w:val="fr-FR"/>
        </w:rPr>
      </w:pPr>
      <w:r w:rsidRPr="009B2CD9">
        <w:rPr>
          <w:rFonts w:ascii="Calibri" w:hAnsi="Calibri" w:cs="MyriadPro-BoldCond"/>
          <w:i/>
          <w:color w:val="007742"/>
          <w:szCs w:val="16"/>
          <w:lang w:val="fr-FR"/>
        </w:rPr>
        <w:lastRenderedPageBreak/>
        <w:t xml:space="preserve">La responsabilité de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émanant de cette garantie et de la vente est limitée au remboursement du prix d'achat. En aucun cas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n'est redevable des coûts d'acquisition de produits ou services de substitution ou pour de quelconques pertes de profits ou dommages conséquents, incidents, directs ou indirects, quelle qu'en soit la cause et selon quelque théorie de la responsabilité, émanant de cette garantie et de cette vente. Ces limitations s'appliquent nonobstant une quelconque défaillance de la finalité essentielle d'un quelconque recours limité.</w:t>
      </w:r>
    </w:p>
    <w:p w14:paraId="30ED276B" w14:textId="77777777" w:rsidR="000D7E06" w:rsidRPr="009B2CD9" w:rsidRDefault="000D7E06" w:rsidP="000D7E06">
      <w:pPr>
        <w:pStyle w:val="Default"/>
        <w:spacing w:line="360" w:lineRule="auto"/>
        <w:contextualSpacing/>
        <w:rPr>
          <w:rFonts w:ascii="Calibri" w:hAnsi="Calibri" w:cs="MyriadPro-BoldCond"/>
          <w:b/>
          <w:bCs/>
          <w:i/>
          <w:iCs/>
          <w:color w:val="007742"/>
          <w:szCs w:val="16"/>
          <w:lang w:val="fr-FR"/>
        </w:rPr>
      </w:pPr>
    </w:p>
    <w:p w14:paraId="150E0339" w14:textId="77777777" w:rsidR="000D7E06" w:rsidRPr="009B2CD9" w:rsidRDefault="000D7E06" w:rsidP="000D7E06">
      <w:pPr>
        <w:pStyle w:val="Default"/>
        <w:spacing w:line="360" w:lineRule="auto"/>
        <w:contextualSpacing/>
        <w:rPr>
          <w:rFonts w:ascii="Calibri" w:hAnsi="Calibri" w:cs="MyriadPro-BoldCond"/>
          <w:b/>
          <w:bCs/>
          <w:i/>
          <w:iCs/>
          <w:color w:val="007742"/>
          <w:szCs w:val="16"/>
          <w:lang w:val="fr-FR"/>
        </w:rPr>
      </w:pPr>
      <w:r w:rsidRPr="009B2CD9">
        <w:rPr>
          <w:rFonts w:ascii="Calibri" w:hAnsi="Calibri" w:cs="MyriadPro-BoldCond"/>
          <w:b/>
          <w:bCs/>
          <w:i/>
          <w:color w:val="007742"/>
          <w:szCs w:val="16"/>
          <w:lang w:val="fr-FR"/>
        </w:rPr>
        <w:t>Informations relatives à la mise au rebut et au recyclage des produits pour les clients de l’Union européenne</w:t>
      </w:r>
    </w:p>
    <w:p w14:paraId="559E62E5" w14:textId="77777777" w:rsidR="000D7E06" w:rsidRPr="009B2CD9" w:rsidRDefault="000D7E06" w:rsidP="000D7E06">
      <w:pPr>
        <w:pStyle w:val="Default"/>
        <w:spacing w:line="360" w:lineRule="auto"/>
        <w:contextualSpacing/>
        <w:rPr>
          <w:rFonts w:ascii="Calibri" w:hAnsi="Calibri" w:cs="MyriadPro-BoldCond"/>
          <w:i/>
          <w:iCs/>
          <w:color w:val="007742"/>
          <w:szCs w:val="16"/>
          <w:lang w:val="fr-FR"/>
        </w:rPr>
      </w:pPr>
      <w:r w:rsidRPr="009B2CD9">
        <w:rPr>
          <w:rFonts w:ascii="Calibri" w:hAnsi="Calibri" w:cs="MyriadPro-BoldCond"/>
          <w:i/>
          <w:color w:val="007742"/>
          <w:szCs w:val="16"/>
          <w:lang w:val="fr-FR"/>
        </w:rPr>
        <w:t xml:space="preserve">Les directives européennes 2012/19/UE et 2006/66/UE exigent que ce produit et sa ou ses batteries (le cas échéant) portant ce symbole, sur le produit et son emballage, soient mis au rebut séparément des ordures ménagères. Lorsque ce produit atteint la fin de sa vie utile, la responsabilité vous incombe de le mettre au rebut via des installations de collecte désignées par les autorités locales. Une mise au rebut et un recyclage correct contribuent à protéger la santé humaine et l'environnement. Pour en savoir plus sur la mise au rebut de ce produit, veuillez contacter </w:t>
      </w:r>
      <w:proofErr w:type="spellStart"/>
      <w:r w:rsidRPr="009B2CD9">
        <w:rPr>
          <w:rFonts w:ascii="Calibri" w:hAnsi="Calibri" w:cs="MyriadPro-BoldCond"/>
          <w:i/>
          <w:color w:val="007742"/>
          <w:szCs w:val="16"/>
          <w:lang w:val="fr-FR"/>
        </w:rPr>
        <w:t>Macally</w:t>
      </w:r>
      <w:proofErr w:type="spellEnd"/>
      <w:r w:rsidRPr="009B2CD9">
        <w:rPr>
          <w:rFonts w:ascii="Calibri" w:hAnsi="Calibri" w:cs="MyriadPro-BoldCond"/>
          <w:i/>
          <w:color w:val="007742"/>
          <w:szCs w:val="16"/>
          <w:lang w:val="fr-FR"/>
        </w:rPr>
        <w:t xml:space="preserve">, vos autorités locales, votre service d'enlèvement des ordures ménagères ou la boutique dans laquelle vous avez acheté le produit. </w:t>
      </w:r>
    </w:p>
    <w:p w14:paraId="3844C615" w14:textId="77777777" w:rsidR="000D7E06" w:rsidRPr="009B2CD9" w:rsidRDefault="000D7E06" w:rsidP="000D7E06">
      <w:pPr>
        <w:pStyle w:val="Default"/>
        <w:spacing w:line="360" w:lineRule="auto"/>
        <w:contextualSpacing/>
        <w:rPr>
          <w:rFonts w:ascii="Calibri" w:hAnsi="Calibri" w:cs="MyriadPro-BoldCond"/>
          <w:b/>
          <w:bCs/>
          <w:i/>
          <w:iCs/>
          <w:color w:val="007742"/>
          <w:szCs w:val="16"/>
          <w:lang w:val="fr-FR"/>
        </w:rPr>
      </w:pPr>
    </w:p>
    <w:p w14:paraId="416FD3C5" w14:textId="77777777" w:rsidR="000D7E06" w:rsidRPr="009B2CD9" w:rsidRDefault="000D7E06" w:rsidP="000D7E06">
      <w:pPr>
        <w:spacing w:line="360" w:lineRule="auto"/>
        <w:contextualSpacing/>
        <w:rPr>
          <w:rFonts w:ascii="Calibri" w:hAnsi="Calibri"/>
          <w:b/>
          <w:i/>
          <w:color w:val="007742"/>
          <w:lang w:val="fr-FR"/>
        </w:rPr>
      </w:pPr>
      <w:r w:rsidRPr="009B2CD9">
        <w:rPr>
          <w:rFonts w:ascii="Calibri" w:hAnsi="Calibri"/>
          <w:b/>
          <w:i/>
          <w:color w:val="007742"/>
          <w:lang w:val="fr-FR"/>
        </w:rPr>
        <w:t>Conformité CE</w:t>
      </w:r>
    </w:p>
    <w:p w14:paraId="60100127" w14:textId="007FE82D" w:rsidR="000C1707" w:rsidRPr="00F83C42" w:rsidRDefault="000D7E06" w:rsidP="000D7E06">
      <w:pPr>
        <w:spacing w:line="360" w:lineRule="auto"/>
        <w:rPr>
          <w:rFonts w:asciiTheme="majorHAnsi" w:hAnsiTheme="majorHAnsi" w:cstheme="majorHAnsi"/>
          <w:i/>
          <w:iCs/>
          <w:color w:val="007742"/>
          <w:lang w:val="fr-FR"/>
        </w:rPr>
      </w:pPr>
      <w:r w:rsidRPr="009B2CD9">
        <w:rPr>
          <w:rFonts w:ascii="Calibri" w:hAnsi="Calibri"/>
          <w:i/>
          <w:color w:val="007742"/>
          <w:lang w:val="fr-FR"/>
        </w:rPr>
        <w:t>Ce produit porte le logo CE conformément aux exigences des directives applicables de l’Union européenne (</w:t>
      </w:r>
      <w:r w:rsidRPr="009B2CD9">
        <w:rPr>
          <w:rFonts w:ascii="Calibri" w:hAnsi="Calibri"/>
          <w:i/>
          <w:color w:val="007742"/>
          <w:szCs w:val="23"/>
          <w:lang w:val="fr-FR"/>
        </w:rPr>
        <w:t>EC Directive 2014/</w:t>
      </w:r>
      <w:r w:rsidR="00404A17">
        <w:rPr>
          <w:rFonts w:ascii="Calibri" w:hAnsi="Calibri"/>
          <w:i/>
          <w:color w:val="007742"/>
          <w:szCs w:val="23"/>
          <w:lang w:val="fr-FR"/>
        </w:rPr>
        <w:t>53</w:t>
      </w:r>
      <w:r w:rsidRPr="009B2CD9">
        <w:rPr>
          <w:rFonts w:ascii="Calibri" w:hAnsi="Calibri"/>
          <w:i/>
          <w:color w:val="007742"/>
          <w:szCs w:val="23"/>
          <w:lang w:val="fr-FR"/>
        </w:rPr>
        <w:t>/EU</w:t>
      </w:r>
      <w:r w:rsidRPr="009B2CD9">
        <w:rPr>
          <w:rFonts w:ascii="Calibri" w:hAnsi="Calibri"/>
          <w:i/>
          <w:color w:val="007742"/>
          <w:lang w:val="fr-FR"/>
        </w:rPr>
        <w:t xml:space="preserve">). Le responsable du marquage CE est </w:t>
      </w:r>
      <w:proofErr w:type="spellStart"/>
      <w:r w:rsidRPr="009B2CD9">
        <w:rPr>
          <w:rFonts w:ascii="Calibri" w:hAnsi="Calibri"/>
          <w:i/>
          <w:color w:val="007742"/>
          <w:lang w:val="fr-FR"/>
        </w:rPr>
        <w:t>Teklink</w:t>
      </w:r>
      <w:proofErr w:type="spellEnd"/>
      <w:r w:rsidRPr="009B2CD9">
        <w:rPr>
          <w:rFonts w:ascii="Calibri" w:hAnsi="Calibri"/>
          <w:i/>
          <w:color w:val="007742"/>
          <w:lang w:val="fr-FR"/>
        </w:rPr>
        <w:t xml:space="preserve"> Europe B.V. (</w:t>
      </w:r>
      <w:proofErr w:type="spellStart"/>
      <w:r w:rsidRPr="009B2CD9">
        <w:rPr>
          <w:rFonts w:ascii="Calibri" w:hAnsi="Calibri"/>
          <w:i/>
          <w:color w:val="007742"/>
          <w:lang w:val="fr-FR"/>
        </w:rPr>
        <w:t>Macally</w:t>
      </w:r>
      <w:proofErr w:type="spellEnd"/>
      <w:r w:rsidRPr="009B2CD9">
        <w:rPr>
          <w:rFonts w:ascii="Calibri" w:hAnsi="Calibri"/>
          <w:i/>
          <w:color w:val="007742"/>
          <w:lang w:val="fr-FR"/>
        </w:rPr>
        <w:t xml:space="preserve"> EMEA), </w:t>
      </w:r>
      <w:proofErr w:type="spellStart"/>
      <w:r w:rsidRPr="009B2CD9">
        <w:rPr>
          <w:rFonts w:ascii="Calibri" w:hAnsi="Calibri"/>
          <w:i/>
          <w:color w:val="007742"/>
          <w:lang w:val="fr-FR"/>
        </w:rPr>
        <w:t>Kerkenbos</w:t>
      </w:r>
      <w:proofErr w:type="spellEnd"/>
      <w:r w:rsidRPr="009B2CD9">
        <w:rPr>
          <w:rFonts w:ascii="Calibri" w:hAnsi="Calibri"/>
          <w:i/>
          <w:color w:val="007742"/>
          <w:lang w:val="fr-FR"/>
        </w:rPr>
        <w:t xml:space="preserve"> 13-50, 6546 BG Nimègue, Pays-Bas. Une copie de la déclaration officielle de conformité est disponible à l’adresse : </w:t>
      </w:r>
      <w:hyperlink r:id="rId10" w:history="1">
        <w:r w:rsidRPr="009B2CD9">
          <w:rPr>
            <w:rStyle w:val="Hyperlink"/>
            <w:rFonts w:ascii="Calibri" w:hAnsi="Calibri"/>
            <w:i/>
            <w:color w:val="007742"/>
            <w:lang w:val="fr-FR"/>
          </w:rPr>
          <w:t>sales@macally-europe.com</w:t>
        </w:r>
      </w:hyperlink>
    </w:p>
    <w:p w14:paraId="61092BDA" w14:textId="34FABDD4" w:rsidR="00745C32" w:rsidRDefault="00745C32" w:rsidP="000C1707">
      <w:pPr>
        <w:pStyle w:val="Default"/>
        <w:spacing w:line="360" w:lineRule="auto"/>
        <w:contextualSpacing/>
        <w:rPr>
          <w:rFonts w:asciiTheme="majorHAnsi" w:hAnsiTheme="majorHAnsi" w:cstheme="majorHAnsi"/>
          <w:color w:val="auto"/>
          <w:lang w:val="fr-FR"/>
        </w:rPr>
      </w:pPr>
    </w:p>
    <w:p w14:paraId="6A6D5A17" w14:textId="77777777" w:rsidR="006D18F1" w:rsidRDefault="006D18F1" w:rsidP="006D18F1">
      <w:pPr>
        <w:pStyle w:val="Default"/>
        <w:spacing w:line="360" w:lineRule="auto"/>
        <w:contextualSpacing/>
        <w:rPr>
          <w:rFonts w:asciiTheme="majorHAnsi" w:hAnsiTheme="majorHAnsi" w:cstheme="majorHAnsi"/>
          <w:color w:val="auto"/>
          <w:lang w:val="fr-FR"/>
        </w:rPr>
      </w:pPr>
    </w:p>
    <w:p w14:paraId="51C879F5" w14:textId="77777777" w:rsidR="006D18F1" w:rsidRDefault="006D18F1" w:rsidP="006D18F1">
      <w:pPr>
        <w:pStyle w:val="Default"/>
        <w:spacing w:line="360" w:lineRule="auto"/>
        <w:contextualSpacing/>
        <w:rPr>
          <w:rFonts w:asciiTheme="majorHAnsi" w:hAnsiTheme="majorHAnsi" w:cstheme="majorHAnsi"/>
          <w:color w:val="auto"/>
          <w:lang w:val="fr-FR"/>
        </w:rPr>
      </w:pPr>
    </w:p>
    <w:p w14:paraId="37E43F9C" w14:textId="77777777" w:rsidR="00B67E43" w:rsidRPr="00F83C42" w:rsidRDefault="00B67E43" w:rsidP="000C1707">
      <w:pPr>
        <w:pStyle w:val="Default"/>
        <w:spacing w:line="360" w:lineRule="auto"/>
        <w:contextualSpacing/>
        <w:rPr>
          <w:rFonts w:asciiTheme="majorHAnsi" w:hAnsiTheme="majorHAnsi" w:cstheme="majorHAnsi"/>
          <w:color w:val="auto"/>
          <w:lang w:val="fr-FR"/>
        </w:rPr>
      </w:pPr>
    </w:p>
    <w:p w14:paraId="4A690F59" w14:textId="77777777" w:rsidR="00745C32" w:rsidRPr="00F83C42" w:rsidRDefault="00745C32" w:rsidP="000C1707">
      <w:pPr>
        <w:pStyle w:val="Default"/>
        <w:spacing w:line="360" w:lineRule="auto"/>
        <w:contextualSpacing/>
        <w:rPr>
          <w:rFonts w:asciiTheme="majorHAnsi" w:hAnsiTheme="majorHAnsi" w:cstheme="majorHAnsi"/>
          <w:color w:val="auto"/>
          <w:lang w:val="fr-FR"/>
        </w:rPr>
      </w:pPr>
    </w:p>
    <w:p w14:paraId="3B7EB4B4" w14:textId="77777777" w:rsidR="00927D66" w:rsidRPr="00F83C42" w:rsidRDefault="00927D66" w:rsidP="000C1707">
      <w:pPr>
        <w:pStyle w:val="Default"/>
        <w:spacing w:line="360" w:lineRule="auto"/>
        <w:contextualSpacing/>
        <w:rPr>
          <w:rFonts w:asciiTheme="majorHAnsi" w:hAnsiTheme="majorHAnsi" w:cstheme="majorHAnsi"/>
          <w:color w:val="auto"/>
          <w:lang w:val="fr-FR"/>
        </w:rPr>
      </w:pPr>
    </w:p>
    <w:p w14:paraId="70EAF0D5" w14:textId="77777777" w:rsidR="00910838" w:rsidRPr="00F83C42" w:rsidRDefault="00910838" w:rsidP="000C1707">
      <w:pPr>
        <w:pStyle w:val="Default"/>
        <w:spacing w:line="360" w:lineRule="auto"/>
        <w:contextualSpacing/>
        <w:rPr>
          <w:rFonts w:asciiTheme="majorHAnsi" w:hAnsiTheme="majorHAnsi" w:cstheme="majorHAnsi"/>
          <w:color w:val="auto"/>
          <w:lang w:val="fr-FR"/>
        </w:rPr>
      </w:pPr>
    </w:p>
    <w:p w14:paraId="32D43C97" w14:textId="77777777" w:rsidR="00910838" w:rsidRPr="00F83C42" w:rsidRDefault="00910838" w:rsidP="000C1707">
      <w:pPr>
        <w:pStyle w:val="Default"/>
        <w:spacing w:line="360" w:lineRule="auto"/>
        <w:contextualSpacing/>
        <w:rPr>
          <w:rFonts w:asciiTheme="majorHAnsi" w:hAnsiTheme="majorHAnsi" w:cstheme="majorHAnsi"/>
          <w:color w:val="auto"/>
          <w:lang w:val="fr-FR"/>
        </w:rPr>
      </w:pPr>
    </w:p>
    <w:p w14:paraId="2AD3DD46" w14:textId="77777777" w:rsidR="008379A1" w:rsidRPr="00F83C42" w:rsidRDefault="008379A1" w:rsidP="000C1707">
      <w:pPr>
        <w:spacing w:line="360" w:lineRule="auto"/>
        <w:contextualSpacing/>
        <w:rPr>
          <w:rFonts w:asciiTheme="majorHAnsi" w:hAnsiTheme="majorHAnsi" w:cstheme="majorHAnsi"/>
          <w:b/>
          <w:lang w:val="de-DE"/>
        </w:rPr>
      </w:pPr>
      <w:r w:rsidRPr="00F83C42">
        <w:rPr>
          <w:rFonts w:asciiTheme="majorHAnsi" w:hAnsiTheme="majorHAnsi" w:cstheme="majorHAnsi"/>
          <w:b/>
          <w:lang w:val="de-DE"/>
        </w:rPr>
        <w:lastRenderedPageBreak/>
        <w:t>D - BEDIENUNGSANLEITUNG</w:t>
      </w:r>
    </w:p>
    <w:p w14:paraId="1CDC9CF9" w14:textId="77777777" w:rsidR="00F978EA" w:rsidRPr="00F83C42" w:rsidRDefault="008379A1"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 xml:space="preserve">Vielen Dank für den Erwerb des </w:t>
      </w:r>
      <w:proofErr w:type="spellStart"/>
      <w:r w:rsidRPr="00F83C42">
        <w:rPr>
          <w:rFonts w:asciiTheme="majorHAnsi" w:hAnsiTheme="majorHAnsi" w:cstheme="majorHAnsi"/>
          <w:lang w:val="de-DE"/>
        </w:rPr>
        <w:t>Macally</w:t>
      </w:r>
      <w:proofErr w:type="spellEnd"/>
      <w:r w:rsidRPr="00F83C42">
        <w:rPr>
          <w:rFonts w:asciiTheme="majorHAnsi" w:hAnsiTheme="majorHAnsi" w:cstheme="majorHAnsi"/>
          <w:lang w:val="de-DE"/>
        </w:rPr>
        <w:t xml:space="preserve"> </w:t>
      </w:r>
      <w:r w:rsidR="00C04883" w:rsidRPr="00F83C42">
        <w:rPr>
          <w:rFonts w:asciiTheme="majorHAnsi" w:hAnsiTheme="majorHAnsi" w:cstheme="majorHAnsi"/>
          <w:lang w:val="de-DE"/>
        </w:rPr>
        <w:t>BTTOPBAT</w:t>
      </w:r>
      <w:r w:rsidRPr="00F83C42">
        <w:rPr>
          <w:rFonts w:asciiTheme="majorHAnsi" w:hAnsiTheme="majorHAnsi" w:cstheme="majorHAnsi"/>
          <w:lang w:val="de-DE"/>
        </w:rPr>
        <w:t>.</w:t>
      </w:r>
      <w:r w:rsidR="00DD71D8" w:rsidRPr="00F83C42">
        <w:rPr>
          <w:rFonts w:asciiTheme="majorHAnsi" w:hAnsiTheme="majorHAnsi" w:cstheme="majorHAnsi"/>
          <w:lang w:val="de-DE"/>
        </w:rPr>
        <w:t xml:space="preserve"> </w:t>
      </w:r>
      <w:r w:rsidR="006A5C9E" w:rsidRPr="00F83C42">
        <w:rPr>
          <w:rFonts w:asciiTheme="majorHAnsi" w:hAnsiTheme="majorHAnsi" w:cstheme="majorHAnsi"/>
          <w:lang w:val="de-DE"/>
        </w:rPr>
        <w:t xml:space="preserve">Die </w:t>
      </w:r>
      <w:proofErr w:type="spellStart"/>
      <w:r w:rsidR="006A5C9E" w:rsidRPr="00F83C42">
        <w:rPr>
          <w:rFonts w:asciiTheme="majorHAnsi" w:hAnsiTheme="majorHAnsi" w:cstheme="majorHAnsi"/>
          <w:lang w:val="de-DE"/>
        </w:rPr>
        <w:t>Macally</w:t>
      </w:r>
      <w:proofErr w:type="spellEnd"/>
      <w:r w:rsidR="006A5C9E" w:rsidRPr="00F83C42">
        <w:rPr>
          <w:rFonts w:asciiTheme="majorHAnsi" w:hAnsiTheme="majorHAnsi" w:cstheme="majorHAnsi"/>
          <w:lang w:val="de-DE"/>
        </w:rPr>
        <w:t xml:space="preserve"> </w:t>
      </w:r>
      <w:r w:rsidR="00C04883" w:rsidRPr="00F83C42">
        <w:rPr>
          <w:rFonts w:asciiTheme="majorHAnsi" w:hAnsiTheme="majorHAnsi" w:cstheme="majorHAnsi"/>
          <w:lang w:val="de-DE"/>
        </w:rPr>
        <w:t>BTTOPBAT</w:t>
      </w:r>
      <w:r w:rsidR="006A5C9E" w:rsidRPr="00F83C42">
        <w:rPr>
          <w:rFonts w:asciiTheme="majorHAnsi" w:hAnsiTheme="majorHAnsi" w:cstheme="majorHAnsi"/>
          <w:lang w:val="de-DE"/>
        </w:rPr>
        <w:t xml:space="preserve"> ist eine aufladbare optische kabellose Bluetooth-Maus mit einem Schalter 800/1200/1600 DPI, zwei Soft-Klick-Tasten und Scrollrad/Taste für eine präzise und mühelose Steuerung. Das beidhändige ergonomische Design bietet sowohl Rechts- als auch Linkshändern höchsten Komfort und trägt zur Steigerung der Produktivität bei. Die eingebaute wiederaufladbare Batterie (</w:t>
      </w:r>
      <w:r w:rsidR="00C04883" w:rsidRPr="00F83C42">
        <w:rPr>
          <w:rFonts w:asciiTheme="majorHAnsi" w:hAnsiTheme="majorHAnsi" w:cstheme="majorHAnsi"/>
          <w:lang w:val="de-DE"/>
        </w:rPr>
        <w:t>300</w:t>
      </w:r>
      <w:r w:rsidR="006A5C9E" w:rsidRPr="00F83C42">
        <w:rPr>
          <w:rFonts w:asciiTheme="majorHAnsi" w:hAnsiTheme="majorHAnsi" w:cstheme="majorHAnsi"/>
          <w:lang w:val="de-DE"/>
        </w:rPr>
        <w:t xml:space="preserve"> </w:t>
      </w:r>
      <w:proofErr w:type="spellStart"/>
      <w:r w:rsidR="006A5C9E" w:rsidRPr="00F83C42">
        <w:rPr>
          <w:rFonts w:asciiTheme="majorHAnsi" w:hAnsiTheme="majorHAnsi" w:cstheme="majorHAnsi"/>
          <w:lang w:val="de-DE"/>
        </w:rPr>
        <w:t>mAh</w:t>
      </w:r>
      <w:proofErr w:type="spellEnd"/>
      <w:r w:rsidR="006A5C9E" w:rsidRPr="00F83C42">
        <w:rPr>
          <w:rFonts w:asciiTheme="majorHAnsi" w:hAnsiTheme="majorHAnsi" w:cstheme="majorHAnsi"/>
          <w:lang w:val="de-DE"/>
        </w:rPr>
        <w:t xml:space="preserve">) versorgt die </w:t>
      </w:r>
      <w:r w:rsidR="00C04883" w:rsidRPr="00F83C42">
        <w:rPr>
          <w:rFonts w:asciiTheme="majorHAnsi" w:hAnsiTheme="majorHAnsi" w:cstheme="majorHAnsi"/>
          <w:lang w:val="de-DE"/>
        </w:rPr>
        <w:t>BTTOPBAT</w:t>
      </w:r>
      <w:r w:rsidR="006A5C9E" w:rsidRPr="00F83C42">
        <w:rPr>
          <w:rFonts w:asciiTheme="majorHAnsi" w:hAnsiTheme="majorHAnsi" w:cstheme="majorHAnsi"/>
          <w:lang w:val="de-DE"/>
        </w:rPr>
        <w:t xml:space="preserve"> bis zu </w:t>
      </w:r>
      <w:r w:rsidR="00E92375">
        <w:rPr>
          <w:rFonts w:asciiTheme="majorHAnsi" w:hAnsiTheme="majorHAnsi" w:cstheme="majorHAnsi"/>
          <w:lang w:val="de-DE"/>
        </w:rPr>
        <w:t xml:space="preserve">1-2 </w:t>
      </w:r>
      <w:r w:rsidR="006A5C9E" w:rsidRPr="00F83C42">
        <w:rPr>
          <w:rFonts w:asciiTheme="majorHAnsi" w:hAnsiTheme="majorHAnsi" w:cstheme="majorHAnsi"/>
          <w:lang w:val="de-DE"/>
        </w:rPr>
        <w:t xml:space="preserve">Monate mit Strom, bevor sie wieder aufgeladen werden </w:t>
      </w:r>
      <w:proofErr w:type="gramStart"/>
      <w:r w:rsidR="006A5C9E" w:rsidRPr="00F83C42">
        <w:rPr>
          <w:rFonts w:asciiTheme="majorHAnsi" w:hAnsiTheme="majorHAnsi" w:cstheme="majorHAnsi"/>
          <w:lang w:val="de-DE"/>
        </w:rPr>
        <w:t>muss.*</w:t>
      </w:r>
      <w:proofErr w:type="gramEnd"/>
      <w:r w:rsidR="006A5C9E" w:rsidRPr="00F83C42">
        <w:rPr>
          <w:rFonts w:asciiTheme="majorHAnsi" w:hAnsiTheme="majorHAnsi" w:cstheme="majorHAnsi"/>
          <w:lang w:val="de-DE"/>
        </w:rPr>
        <w:t xml:space="preserve"> Sie müssen keine Batterien mehr kaufen und ersetzen! Die </w:t>
      </w:r>
      <w:r w:rsidR="00C04883" w:rsidRPr="00F83C42">
        <w:rPr>
          <w:rFonts w:asciiTheme="majorHAnsi" w:hAnsiTheme="majorHAnsi" w:cstheme="majorHAnsi"/>
          <w:lang w:val="de-DE"/>
        </w:rPr>
        <w:t>BTTOPBAT</w:t>
      </w:r>
      <w:r w:rsidR="006A5C9E" w:rsidRPr="00F83C42">
        <w:rPr>
          <w:rFonts w:asciiTheme="majorHAnsi" w:hAnsiTheme="majorHAnsi" w:cstheme="majorHAnsi"/>
          <w:lang w:val="de-DE"/>
        </w:rPr>
        <w:t xml:space="preserve"> funktioniert sowohl mit Mac als auch PC, ohne dass ein Treiber erforderlich ist. </w:t>
      </w:r>
    </w:p>
    <w:p w14:paraId="567ECE6D" w14:textId="77777777" w:rsidR="008379A1" w:rsidRPr="00F83C42" w:rsidRDefault="008379A1" w:rsidP="000C1707">
      <w:pPr>
        <w:spacing w:line="360" w:lineRule="auto"/>
        <w:contextualSpacing/>
        <w:rPr>
          <w:rFonts w:asciiTheme="majorHAnsi" w:hAnsiTheme="majorHAnsi" w:cstheme="majorHAnsi"/>
          <w:b/>
          <w:lang w:val="de-DE"/>
        </w:rPr>
      </w:pPr>
    </w:p>
    <w:p w14:paraId="59C220DC" w14:textId="77777777" w:rsidR="008379A1" w:rsidRPr="00F83C42" w:rsidRDefault="008379A1" w:rsidP="000C1707">
      <w:pPr>
        <w:spacing w:line="360" w:lineRule="auto"/>
        <w:contextualSpacing/>
        <w:rPr>
          <w:rFonts w:asciiTheme="majorHAnsi" w:hAnsiTheme="majorHAnsi" w:cstheme="majorHAnsi"/>
          <w:b/>
          <w:lang w:val="de-DE"/>
        </w:rPr>
      </w:pPr>
      <w:r w:rsidRPr="00F83C42">
        <w:rPr>
          <w:rFonts w:asciiTheme="majorHAnsi" w:hAnsiTheme="majorHAnsi" w:cstheme="majorHAnsi"/>
          <w:b/>
          <w:lang w:val="de-DE"/>
        </w:rPr>
        <w:t>Zu dieser Anleitung</w:t>
      </w:r>
    </w:p>
    <w:p w14:paraId="07737C08" w14:textId="77777777" w:rsidR="008379A1" w:rsidRPr="00F83C42" w:rsidRDefault="008379A1"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 xml:space="preserve">Stellen Sie, bevor Sie mit der Verwendung des </w:t>
      </w:r>
      <w:proofErr w:type="spellStart"/>
      <w:r w:rsidRPr="00F83C42">
        <w:rPr>
          <w:rFonts w:asciiTheme="majorHAnsi" w:hAnsiTheme="majorHAnsi" w:cstheme="majorHAnsi"/>
          <w:lang w:val="de-DE"/>
        </w:rPr>
        <w:t>Macally</w:t>
      </w:r>
      <w:proofErr w:type="spellEnd"/>
      <w:r w:rsidRPr="00F83C42">
        <w:rPr>
          <w:rFonts w:asciiTheme="majorHAnsi" w:hAnsiTheme="majorHAnsi" w:cstheme="majorHAnsi"/>
          <w:lang w:val="de-DE"/>
        </w:rPr>
        <w:t xml:space="preserve"> </w:t>
      </w:r>
      <w:r w:rsidR="00C04883" w:rsidRPr="00F83C42">
        <w:rPr>
          <w:rFonts w:asciiTheme="majorHAnsi" w:hAnsiTheme="majorHAnsi" w:cstheme="majorHAnsi"/>
          <w:lang w:val="de-DE"/>
        </w:rPr>
        <w:t>BTTOPBAT</w:t>
      </w:r>
      <w:r w:rsidRPr="00F83C42">
        <w:rPr>
          <w:rFonts w:asciiTheme="majorHAnsi" w:hAnsiTheme="majorHAnsi" w:cstheme="majorHAnsi"/>
          <w:lang w:val="de-DE"/>
        </w:rPr>
        <w:t xml:space="preserve"> beginnen, sicher, dass Sie diese Anleitung komplett durchlesen. </w:t>
      </w:r>
    </w:p>
    <w:p w14:paraId="7469E5CB" w14:textId="77777777" w:rsidR="008379A1" w:rsidRPr="00F83C42" w:rsidRDefault="008379A1" w:rsidP="000C1707">
      <w:pPr>
        <w:spacing w:line="360" w:lineRule="auto"/>
        <w:contextualSpacing/>
        <w:rPr>
          <w:rFonts w:asciiTheme="majorHAnsi" w:hAnsiTheme="majorHAnsi" w:cstheme="majorHAnsi"/>
          <w:b/>
          <w:lang w:val="de-DE"/>
        </w:rPr>
      </w:pPr>
    </w:p>
    <w:p w14:paraId="1DA18101" w14:textId="77777777" w:rsidR="008379A1" w:rsidRPr="00F83C42" w:rsidRDefault="008379A1" w:rsidP="000C1707">
      <w:pPr>
        <w:spacing w:line="360" w:lineRule="auto"/>
        <w:contextualSpacing/>
        <w:rPr>
          <w:rFonts w:asciiTheme="majorHAnsi" w:hAnsiTheme="majorHAnsi" w:cstheme="majorHAnsi"/>
          <w:b/>
          <w:lang w:val="de-DE"/>
        </w:rPr>
      </w:pPr>
      <w:r w:rsidRPr="00F83C42">
        <w:rPr>
          <w:rFonts w:asciiTheme="majorHAnsi" w:hAnsiTheme="majorHAnsi" w:cstheme="majorHAnsi"/>
          <w:b/>
          <w:lang w:val="de-DE"/>
        </w:rPr>
        <w:t>Sicherheitsanweisungen</w:t>
      </w:r>
    </w:p>
    <w:p w14:paraId="57DEB856" w14:textId="77777777" w:rsidR="008379A1" w:rsidRPr="00F83C42" w:rsidRDefault="008379A1" w:rsidP="000C1707">
      <w:pPr>
        <w:pStyle w:val="Normaalweb"/>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 xml:space="preserve">Bitte lesen Sie Folgendes sorgfältig, bevor Sie dieses </w:t>
      </w:r>
      <w:proofErr w:type="spellStart"/>
      <w:r w:rsidRPr="00F83C42">
        <w:rPr>
          <w:rFonts w:asciiTheme="majorHAnsi" w:hAnsiTheme="majorHAnsi" w:cstheme="majorHAnsi"/>
          <w:sz w:val="24"/>
          <w:szCs w:val="24"/>
          <w:lang w:val="de-DE"/>
        </w:rPr>
        <w:t>Macally</w:t>
      </w:r>
      <w:proofErr w:type="spellEnd"/>
      <w:r w:rsidRPr="00F83C42">
        <w:rPr>
          <w:rFonts w:asciiTheme="majorHAnsi" w:hAnsiTheme="majorHAnsi" w:cstheme="majorHAnsi"/>
          <w:sz w:val="24"/>
          <w:szCs w:val="24"/>
          <w:lang w:val="de-DE"/>
        </w:rPr>
        <w:t>-Produkt verwenden. Eine falsche Verwendung dieses Produkts kann zu reduzierter Leistung, dauerhaftem Schaden und Gewährleistungsverlust führen:</w:t>
      </w:r>
    </w:p>
    <w:p w14:paraId="1652A532" w14:textId="77777777" w:rsidR="008379A1" w:rsidRPr="00F83C42" w:rsidRDefault="008379A1" w:rsidP="000C1707">
      <w:pPr>
        <w:pStyle w:val="Normaalweb"/>
        <w:spacing w:beforeLines="0" w:afterLines="0" w:line="360" w:lineRule="auto"/>
        <w:contextualSpacing/>
        <w:rPr>
          <w:rFonts w:asciiTheme="majorHAnsi" w:hAnsiTheme="majorHAnsi" w:cstheme="majorHAnsi"/>
          <w:sz w:val="24"/>
          <w:szCs w:val="24"/>
          <w:lang w:val="de-DE"/>
        </w:rPr>
      </w:pPr>
    </w:p>
    <w:p w14:paraId="7B981C7E" w14:textId="77777777" w:rsidR="008379A1" w:rsidRPr="00F83C42" w:rsidRDefault="008379A1"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Legen Sie dieses Produkt nicht in die Nähe einer Wärmequelle.</w:t>
      </w:r>
    </w:p>
    <w:p w14:paraId="158A09DC" w14:textId="77777777" w:rsidR="008379A1" w:rsidRPr="00F83C42" w:rsidRDefault="004815C3"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 xml:space="preserve">Die Betriebstemperatur beträgt </w:t>
      </w:r>
      <w:r w:rsidR="00DC698F" w:rsidRPr="00F83C42">
        <w:rPr>
          <w:rFonts w:asciiTheme="majorHAnsi" w:hAnsiTheme="majorHAnsi" w:cstheme="majorHAnsi"/>
          <w:sz w:val="24"/>
          <w:szCs w:val="24"/>
          <w:lang w:val="de-DE"/>
        </w:rPr>
        <w:t>0</w:t>
      </w:r>
      <w:r w:rsidR="00870FEA" w:rsidRPr="00F83C42">
        <w:rPr>
          <w:rFonts w:asciiTheme="majorHAnsi" w:hAnsiTheme="majorHAnsi" w:cstheme="majorHAnsi"/>
          <w:sz w:val="24"/>
          <w:szCs w:val="24"/>
          <w:lang w:val="de-DE"/>
        </w:rPr>
        <w:t> °C bis 4</w:t>
      </w:r>
      <w:r w:rsidRPr="00F83C42">
        <w:rPr>
          <w:rFonts w:asciiTheme="majorHAnsi" w:hAnsiTheme="majorHAnsi" w:cstheme="majorHAnsi"/>
          <w:sz w:val="24"/>
          <w:szCs w:val="24"/>
          <w:lang w:val="de-DE"/>
        </w:rPr>
        <w:t>0</w:t>
      </w:r>
      <w:r w:rsidR="008379A1" w:rsidRPr="00F83C42">
        <w:rPr>
          <w:rFonts w:asciiTheme="majorHAnsi" w:hAnsiTheme="majorHAnsi" w:cstheme="majorHAnsi"/>
          <w:sz w:val="24"/>
          <w:szCs w:val="24"/>
          <w:lang w:val="de-DE"/>
        </w:rPr>
        <w:t> °C. Die Lagertemperatur</w:t>
      </w:r>
      <w:r w:rsidR="00DC698F" w:rsidRPr="00F83C42">
        <w:rPr>
          <w:rFonts w:asciiTheme="majorHAnsi" w:hAnsiTheme="majorHAnsi" w:cstheme="majorHAnsi"/>
          <w:sz w:val="24"/>
          <w:szCs w:val="24"/>
          <w:lang w:val="de-DE"/>
        </w:rPr>
        <w:t xml:space="preserve"> beträgt -20 °C bis 65</w:t>
      </w:r>
      <w:r w:rsidR="008379A1" w:rsidRPr="00F83C42">
        <w:rPr>
          <w:rFonts w:asciiTheme="majorHAnsi" w:hAnsiTheme="majorHAnsi" w:cstheme="majorHAnsi"/>
          <w:sz w:val="24"/>
          <w:szCs w:val="24"/>
          <w:lang w:val="de-DE"/>
        </w:rPr>
        <w:t>°C.</w:t>
      </w:r>
    </w:p>
    <w:p w14:paraId="6BA8E89A" w14:textId="77777777" w:rsidR="008379A1" w:rsidRPr="00F83C42" w:rsidRDefault="008379A1"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Legen Sie dieses Produkt nicht in die Nähe von Feuchtigkeit oder Flüssigkeiten.</w:t>
      </w:r>
    </w:p>
    <w:p w14:paraId="49F0582D" w14:textId="77777777" w:rsidR="008379A1" w:rsidRPr="00F83C42" w:rsidRDefault="008379A1"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 xml:space="preserve">Betreiben und lagern Sie es </w:t>
      </w:r>
      <w:r w:rsidR="00870FEA" w:rsidRPr="00F83C42">
        <w:rPr>
          <w:rFonts w:asciiTheme="majorHAnsi" w:hAnsiTheme="majorHAnsi" w:cstheme="majorHAnsi"/>
          <w:sz w:val="24"/>
          <w:szCs w:val="24"/>
          <w:lang w:val="de-DE"/>
        </w:rPr>
        <w:t>bei einer Luftfeuchtigkeit von 2</w:t>
      </w:r>
      <w:r w:rsidR="00081064" w:rsidRPr="00F83C42">
        <w:rPr>
          <w:rFonts w:asciiTheme="majorHAnsi" w:hAnsiTheme="majorHAnsi" w:cstheme="majorHAnsi"/>
          <w:sz w:val="24"/>
          <w:szCs w:val="24"/>
          <w:lang w:val="de-DE"/>
        </w:rPr>
        <w:t>0</w:t>
      </w:r>
      <w:r w:rsidRPr="00F83C42">
        <w:rPr>
          <w:rFonts w:asciiTheme="majorHAnsi" w:hAnsiTheme="majorHAnsi" w:cstheme="majorHAnsi"/>
          <w:sz w:val="24"/>
          <w:szCs w:val="24"/>
          <w:lang w:val="de-DE"/>
        </w:rPr>
        <w:t xml:space="preserve"> % bis </w:t>
      </w:r>
      <w:r w:rsidR="00DC698F" w:rsidRPr="00F83C42">
        <w:rPr>
          <w:rFonts w:asciiTheme="majorHAnsi" w:hAnsiTheme="majorHAnsi" w:cstheme="majorHAnsi"/>
          <w:sz w:val="24"/>
          <w:szCs w:val="24"/>
          <w:lang w:val="de-DE"/>
        </w:rPr>
        <w:t>8</w:t>
      </w:r>
      <w:r w:rsidR="00870FEA" w:rsidRPr="00F83C42">
        <w:rPr>
          <w:rFonts w:asciiTheme="majorHAnsi" w:hAnsiTheme="majorHAnsi" w:cstheme="majorHAnsi"/>
          <w:sz w:val="24"/>
          <w:szCs w:val="24"/>
          <w:lang w:val="de-DE"/>
        </w:rPr>
        <w:t>0</w:t>
      </w:r>
      <w:r w:rsidRPr="00F83C42">
        <w:rPr>
          <w:rFonts w:asciiTheme="majorHAnsi" w:hAnsiTheme="majorHAnsi" w:cstheme="majorHAnsi"/>
          <w:sz w:val="24"/>
          <w:szCs w:val="24"/>
          <w:lang w:val="de-DE"/>
        </w:rPr>
        <w:t>% (nicht kondensierend).</w:t>
      </w:r>
    </w:p>
    <w:p w14:paraId="2473967C" w14:textId="77777777" w:rsidR="008379A1" w:rsidRPr="00F83C42" w:rsidRDefault="008379A1"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Legen Sie keine schweren Gegenstände auf dieses Produkt.</w:t>
      </w:r>
    </w:p>
    <w:p w14:paraId="0160C840" w14:textId="77777777" w:rsidR="008379A1" w:rsidRPr="00F83C42" w:rsidRDefault="008379A1"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Lassen Sie dieses Produkt nicht fallen.</w:t>
      </w:r>
    </w:p>
    <w:p w14:paraId="78EEF160" w14:textId="77777777" w:rsidR="008379A1" w:rsidRPr="00F83C42" w:rsidRDefault="008379A1" w:rsidP="000C1707">
      <w:pPr>
        <w:pStyle w:val="Normaalweb"/>
        <w:numPr>
          <w:ilvl w:val="0"/>
          <w:numId w:val="5"/>
        </w:numPr>
        <w:spacing w:beforeLines="0" w:afterLines="0" w:line="360" w:lineRule="auto"/>
        <w:contextualSpacing/>
        <w:rPr>
          <w:rFonts w:asciiTheme="majorHAnsi" w:hAnsiTheme="majorHAnsi" w:cstheme="majorHAnsi"/>
          <w:sz w:val="24"/>
          <w:szCs w:val="24"/>
          <w:lang w:val="de-DE"/>
        </w:rPr>
      </w:pPr>
      <w:r w:rsidRPr="00F83C42">
        <w:rPr>
          <w:rFonts w:asciiTheme="majorHAnsi" w:hAnsiTheme="majorHAnsi" w:cstheme="majorHAnsi"/>
          <w:sz w:val="24"/>
          <w:szCs w:val="24"/>
          <w:lang w:val="de-DE"/>
        </w:rPr>
        <w:t>Entsorgen Sie dieses Produkt nicht im Hausmüll, sondern bringen Sie es zu Ihrem örtlichen Recycling-Zentrum.</w:t>
      </w:r>
    </w:p>
    <w:p w14:paraId="01AEDD93" w14:textId="77777777" w:rsidR="008379A1" w:rsidRPr="00F83C42" w:rsidRDefault="008379A1" w:rsidP="000C1707">
      <w:pPr>
        <w:spacing w:line="360" w:lineRule="auto"/>
        <w:contextualSpacing/>
        <w:rPr>
          <w:rFonts w:asciiTheme="majorHAnsi" w:hAnsiTheme="majorHAnsi" w:cstheme="majorHAnsi"/>
          <w:lang w:val="de-DE"/>
        </w:rPr>
      </w:pPr>
    </w:p>
    <w:p w14:paraId="2C770C6C" w14:textId="77777777" w:rsidR="008379A1" w:rsidRPr="00F83C42" w:rsidRDefault="008379A1" w:rsidP="000C1707">
      <w:pPr>
        <w:spacing w:line="360" w:lineRule="auto"/>
        <w:contextualSpacing/>
        <w:rPr>
          <w:rFonts w:asciiTheme="majorHAnsi" w:hAnsiTheme="majorHAnsi" w:cstheme="majorHAnsi"/>
          <w:b/>
        </w:rPr>
      </w:pPr>
      <w:proofErr w:type="spellStart"/>
      <w:r w:rsidRPr="00F83C42">
        <w:rPr>
          <w:rFonts w:asciiTheme="majorHAnsi" w:hAnsiTheme="majorHAnsi" w:cstheme="majorHAnsi"/>
          <w:b/>
        </w:rPr>
        <w:t>Paketinhalt</w:t>
      </w:r>
      <w:proofErr w:type="spellEnd"/>
    </w:p>
    <w:p w14:paraId="6E2451AB" w14:textId="77777777" w:rsidR="006A5C9E" w:rsidRPr="00F83C42" w:rsidRDefault="00C04883" w:rsidP="000C1707">
      <w:pPr>
        <w:pStyle w:val="Lijstalinea"/>
        <w:numPr>
          <w:ilvl w:val="0"/>
          <w:numId w:val="12"/>
        </w:numPr>
        <w:spacing w:line="360" w:lineRule="auto"/>
        <w:rPr>
          <w:rFonts w:asciiTheme="majorHAnsi" w:hAnsiTheme="majorHAnsi" w:cstheme="majorHAnsi"/>
          <w:lang w:val="nl-NL"/>
        </w:rPr>
      </w:pPr>
      <w:r w:rsidRPr="00F83C42">
        <w:rPr>
          <w:rFonts w:asciiTheme="majorHAnsi" w:hAnsiTheme="majorHAnsi" w:cstheme="majorHAnsi"/>
          <w:lang w:val="nl-NL"/>
        </w:rPr>
        <w:t>BTTOPBAT</w:t>
      </w:r>
    </w:p>
    <w:p w14:paraId="025DF414" w14:textId="77777777" w:rsidR="0073191A" w:rsidRPr="00F83C42" w:rsidRDefault="006A5C9E" w:rsidP="000C1707">
      <w:pPr>
        <w:pStyle w:val="Lijstalinea"/>
        <w:numPr>
          <w:ilvl w:val="0"/>
          <w:numId w:val="12"/>
        </w:numPr>
        <w:spacing w:line="360" w:lineRule="auto"/>
        <w:rPr>
          <w:rFonts w:asciiTheme="majorHAnsi" w:hAnsiTheme="majorHAnsi" w:cstheme="majorHAnsi"/>
          <w:lang w:val="nl-NL"/>
        </w:rPr>
      </w:pPr>
      <w:r w:rsidRPr="00F83C42">
        <w:rPr>
          <w:rFonts w:asciiTheme="majorHAnsi" w:hAnsiTheme="majorHAnsi" w:cstheme="majorHAnsi"/>
          <w:lang w:val="nl-NL"/>
        </w:rPr>
        <w:lastRenderedPageBreak/>
        <w:t>Ladekabel</w:t>
      </w:r>
    </w:p>
    <w:p w14:paraId="6969468E" w14:textId="77777777" w:rsidR="0073191A" w:rsidRPr="00F83C42" w:rsidRDefault="0073191A" w:rsidP="000C1707">
      <w:pPr>
        <w:pStyle w:val="Lijstalinea"/>
        <w:numPr>
          <w:ilvl w:val="0"/>
          <w:numId w:val="12"/>
        </w:numPr>
        <w:spacing w:line="360" w:lineRule="auto"/>
        <w:rPr>
          <w:rFonts w:asciiTheme="majorHAnsi" w:hAnsiTheme="majorHAnsi" w:cstheme="majorHAnsi"/>
          <w:lang w:val="nl-NL"/>
        </w:rPr>
      </w:pPr>
      <w:proofErr w:type="spellStart"/>
      <w:r w:rsidRPr="00F83C42">
        <w:rPr>
          <w:rFonts w:asciiTheme="majorHAnsi" w:hAnsiTheme="majorHAnsi" w:cstheme="majorHAnsi"/>
          <w:lang w:val="nl-NL"/>
        </w:rPr>
        <w:t>Bedienungsanleitung</w:t>
      </w:r>
      <w:proofErr w:type="spellEnd"/>
    </w:p>
    <w:p w14:paraId="06C4A4A3" w14:textId="77777777" w:rsidR="008379A1" w:rsidRPr="00F83C42" w:rsidRDefault="008379A1" w:rsidP="000C1707">
      <w:pPr>
        <w:spacing w:line="360" w:lineRule="auto"/>
        <w:contextualSpacing/>
        <w:rPr>
          <w:rFonts w:asciiTheme="majorHAnsi" w:hAnsiTheme="majorHAnsi" w:cstheme="majorHAnsi"/>
        </w:rPr>
      </w:pPr>
    </w:p>
    <w:p w14:paraId="40ECACAC" w14:textId="77777777" w:rsidR="008379A1" w:rsidRPr="00F83C42" w:rsidRDefault="008379A1" w:rsidP="000C1707">
      <w:pPr>
        <w:spacing w:line="360" w:lineRule="auto"/>
        <w:contextualSpacing/>
        <w:rPr>
          <w:rFonts w:asciiTheme="majorHAnsi" w:hAnsiTheme="majorHAnsi" w:cstheme="majorHAnsi"/>
          <w:b/>
        </w:rPr>
      </w:pPr>
      <w:r w:rsidRPr="00F83C42">
        <w:rPr>
          <w:rFonts w:asciiTheme="majorHAnsi" w:hAnsiTheme="majorHAnsi" w:cstheme="majorHAnsi"/>
          <w:b/>
        </w:rPr>
        <w:t>Hardware</w:t>
      </w:r>
    </w:p>
    <w:p w14:paraId="52A929CF" w14:textId="77777777" w:rsidR="00B81947" w:rsidRPr="00F83C42" w:rsidRDefault="00B81947" w:rsidP="00B81947">
      <w:pPr>
        <w:spacing w:line="360" w:lineRule="auto"/>
        <w:contextualSpacing/>
        <w:rPr>
          <w:rFonts w:asciiTheme="majorHAnsi" w:hAnsiTheme="majorHAnsi" w:cstheme="majorHAnsi"/>
        </w:rPr>
      </w:pPr>
      <w:proofErr w:type="spellStart"/>
      <w:r w:rsidRPr="00F83C42">
        <w:rPr>
          <w:rFonts w:asciiTheme="majorHAnsi" w:hAnsiTheme="majorHAnsi" w:cstheme="majorHAnsi"/>
        </w:rPr>
        <w:t>Kopplungstaste</w:t>
      </w:r>
      <w:proofErr w:type="spellEnd"/>
    </w:p>
    <w:p w14:paraId="3EB5D68C" w14:textId="77777777" w:rsidR="00B81947" w:rsidRPr="00F83C42" w:rsidRDefault="00B81947" w:rsidP="00B81947">
      <w:pPr>
        <w:spacing w:line="360" w:lineRule="auto"/>
        <w:contextualSpacing/>
        <w:rPr>
          <w:rFonts w:asciiTheme="majorHAnsi" w:hAnsiTheme="majorHAnsi" w:cstheme="majorHAnsi"/>
        </w:rPr>
      </w:pPr>
      <w:r w:rsidRPr="00F83C42">
        <w:rPr>
          <w:rFonts w:asciiTheme="majorHAnsi" w:hAnsiTheme="majorHAnsi" w:cstheme="majorHAnsi"/>
        </w:rPr>
        <w:t>Ein/</w:t>
      </w:r>
      <w:proofErr w:type="spellStart"/>
      <w:r w:rsidRPr="00F83C42">
        <w:rPr>
          <w:rFonts w:asciiTheme="majorHAnsi" w:hAnsiTheme="majorHAnsi" w:cstheme="majorHAnsi"/>
        </w:rPr>
        <w:t>Aus-Schalter</w:t>
      </w:r>
      <w:proofErr w:type="spellEnd"/>
    </w:p>
    <w:p w14:paraId="60F4855C" w14:textId="77777777" w:rsidR="00B81947" w:rsidRPr="00F83C42" w:rsidRDefault="00B81947" w:rsidP="00B81947">
      <w:pPr>
        <w:spacing w:line="360" w:lineRule="auto"/>
        <w:contextualSpacing/>
        <w:rPr>
          <w:rFonts w:asciiTheme="majorHAnsi" w:hAnsiTheme="majorHAnsi" w:cstheme="majorHAnsi"/>
        </w:rPr>
      </w:pPr>
      <w:proofErr w:type="spellStart"/>
      <w:r w:rsidRPr="00F83C42">
        <w:rPr>
          <w:rFonts w:asciiTheme="majorHAnsi" w:hAnsiTheme="majorHAnsi" w:cstheme="majorHAnsi"/>
        </w:rPr>
        <w:t>Optischer</w:t>
      </w:r>
      <w:proofErr w:type="spellEnd"/>
      <w:r w:rsidRPr="00F83C42">
        <w:rPr>
          <w:rFonts w:asciiTheme="majorHAnsi" w:hAnsiTheme="majorHAnsi" w:cstheme="majorHAnsi"/>
        </w:rPr>
        <w:t xml:space="preserve"> Sensor </w:t>
      </w:r>
    </w:p>
    <w:p w14:paraId="1FAD05B9" w14:textId="77777777" w:rsidR="00B81947" w:rsidRPr="00F83C42" w:rsidRDefault="00B81947" w:rsidP="000C1707">
      <w:pPr>
        <w:spacing w:line="360" w:lineRule="auto"/>
        <w:contextualSpacing/>
        <w:rPr>
          <w:rFonts w:asciiTheme="majorHAnsi" w:hAnsiTheme="majorHAnsi" w:cstheme="majorHAnsi"/>
        </w:rPr>
      </w:pPr>
    </w:p>
    <w:p w14:paraId="4BC141E1" w14:textId="77777777" w:rsidR="006A5C9E" w:rsidRPr="00F83C42" w:rsidRDefault="006A5C9E"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Tasten</w:t>
      </w:r>
    </w:p>
    <w:p w14:paraId="50092D01" w14:textId="77777777" w:rsidR="006A5C9E" w:rsidRPr="00F83C42" w:rsidRDefault="006A5C9E"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 xml:space="preserve">Scrollrad/Taste </w:t>
      </w:r>
    </w:p>
    <w:p w14:paraId="0B105828" w14:textId="77777777" w:rsidR="006A5C9E" w:rsidRPr="00F83C42" w:rsidRDefault="006A5C9E"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 xml:space="preserve">DPI-Schalter (800/1200/1600) </w:t>
      </w:r>
    </w:p>
    <w:p w14:paraId="0D12B360" w14:textId="77777777" w:rsidR="001B638B" w:rsidRPr="004575CF" w:rsidRDefault="001B638B" w:rsidP="00B81947">
      <w:pPr>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Licht unter dem DPI-Schalter</w:t>
      </w:r>
    </w:p>
    <w:p w14:paraId="2178303C" w14:textId="77777777" w:rsidR="00B81947" w:rsidRPr="004575CF" w:rsidRDefault="00B81947" w:rsidP="00B81947">
      <w:pPr>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Blau blinkend = </w:t>
      </w:r>
      <w:proofErr w:type="gramStart"/>
      <w:r w:rsidRPr="004575CF">
        <w:rPr>
          <w:rFonts w:asciiTheme="majorHAnsi" w:hAnsiTheme="majorHAnsi" w:cstheme="majorHAnsi"/>
          <w:color w:val="000000" w:themeColor="text1"/>
          <w:lang w:val="de-DE"/>
        </w:rPr>
        <w:t>Bereit</w:t>
      </w:r>
      <w:proofErr w:type="gramEnd"/>
      <w:r w:rsidRPr="004575CF">
        <w:rPr>
          <w:rFonts w:asciiTheme="majorHAnsi" w:hAnsiTheme="majorHAnsi" w:cstheme="majorHAnsi"/>
          <w:color w:val="000000" w:themeColor="text1"/>
          <w:lang w:val="de-DE"/>
        </w:rPr>
        <w:t xml:space="preserve"> zum Koppeln / Koppeln</w:t>
      </w:r>
    </w:p>
    <w:p w14:paraId="1ADF36C8" w14:textId="77777777" w:rsidR="00B81947" w:rsidRPr="004575CF" w:rsidRDefault="00B81947" w:rsidP="00B81947">
      <w:pPr>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Rot = Laden</w:t>
      </w:r>
    </w:p>
    <w:p w14:paraId="004546FD" w14:textId="77777777" w:rsidR="00B81947" w:rsidRPr="004575CF" w:rsidRDefault="00B81947" w:rsidP="00B81947">
      <w:pPr>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Rot blinkend = Niedriger Akkustand</w:t>
      </w:r>
    </w:p>
    <w:p w14:paraId="7CC11174" w14:textId="77777777" w:rsidR="00B81947" w:rsidRPr="004575CF" w:rsidRDefault="00B81947" w:rsidP="00B81947">
      <w:pPr>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Off = </w:t>
      </w:r>
      <w:proofErr w:type="gramStart"/>
      <w:r w:rsidRPr="004575CF">
        <w:rPr>
          <w:rFonts w:asciiTheme="majorHAnsi" w:hAnsiTheme="majorHAnsi" w:cstheme="majorHAnsi"/>
          <w:color w:val="000000" w:themeColor="text1"/>
          <w:lang w:val="de-DE"/>
        </w:rPr>
        <w:t>Voll</w:t>
      </w:r>
      <w:proofErr w:type="gramEnd"/>
    </w:p>
    <w:p w14:paraId="15C77C2A" w14:textId="77777777" w:rsidR="006A5C9E" w:rsidRPr="00F83C42" w:rsidRDefault="006A5C9E" w:rsidP="000C1707">
      <w:pPr>
        <w:spacing w:line="360" w:lineRule="auto"/>
        <w:contextualSpacing/>
        <w:rPr>
          <w:rFonts w:asciiTheme="majorHAnsi" w:hAnsiTheme="majorHAnsi" w:cstheme="majorHAnsi"/>
          <w:lang w:val="de-DE"/>
        </w:rPr>
      </w:pPr>
    </w:p>
    <w:p w14:paraId="20F32436" w14:textId="77777777" w:rsidR="006A5C9E" w:rsidRPr="00F83C42" w:rsidRDefault="006A5C9E"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Ladeanschluss</w:t>
      </w:r>
    </w:p>
    <w:p w14:paraId="2AC0F400" w14:textId="5B0A1021" w:rsidR="006A5C9E" w:rsidRDefault="006A5C9E" w:rsidP="000C1707">
      <w:pPr>
        <w:spacing w:line="360" w:lineRule="auto"/>
        <w:contextualSpacing/>
        <w:rPr>
          <w:rFonts w:asciiTheme="majorHAnsi" w:hAnsiTheme="majorHAnsi" w:cstheme="majorHAnsi"/>
          <w:lang w:val="de-DE"/>
        </w:rPr>
      </w:pPr>
      <w:r w:rsidRPr="00F83C42">
        <w:rPr>
          <w:rFonts w:asciiTheme="majorHAnsi" w:hAnsiTheme="majorHAnsi" w:cstheme="majorHAnsi"/>
          <w:lang w:val="de-DE"/>
        </w:rPr>
        <w:t>Ladekabel</w:t>
      </w:r>
    </w:p>
    <w:p w14:paraId="2C19B587" w14:textId="7155D953" w:rsidR="006C3683" w:rsidRDefault="006C3683" w:rsidP="000C1707">
      <w:pPr>
        <w:spacing w:line="360" w:lineRule="auto"/>
        <w:contextualSpacing/>
        <w:rPr>
          <w:rFonts w:asciiTheme="majorHAnsi" w:hAnsiTheme="majorHAnsi" w:cstheme="majorHAnsi"/>
          <w:lang w:val="de-DE"/>
        </w:rPr>
      </w:pPr>
    </w:p>
    <w:p w14:paraId="7F665C49" w14:textId="77777777" w:rsidR="006C3683" w:rsidRPr="006D18F1" w:rsidRDefault="006C3683" w:rsidP="006C3683">
      <w:pPr>
        <w:rPr>
          <w:rFonts w:ascii="Calibri" w:hAnsi="Calibri" w:cs="Calibri"/>
          <w:i/>
          <w:iCs/>
          <w:color w:val="007742"/>
          <w:lang w:val="de-DE" w:eastAsia="zh-TW"/>
        </w:rPr>
      </w:pPr>
      <w:proofErr w:type="spellStart"/>
      <w:r w:rsidRPr="006D18F1">
        <w:rPr>
          <w:rFonts w:ascii="Calibri" w:hAnsi="Calibri" w:cs="Calibri"/>
          <w:i/>
          <w:iCs/>
          <w:color w:val="007742"/>
          <w:lang w:val="de-DE" w:eastAsia="zh-TW"/>
        </w:rPr>
        <w:t>Frequenzbänder</w:t>
      </w:r>
      <w:proofErr w:type="spellEnd"/>
      <w:r w:rsidRPr="006D18F1">
        <w:rPr>
          <w:rFonts w:ascii="Calibri" w:hAnsi="Calibri" w:cs="Calibri"/>
          <w:i/>
          <w:iCs/>
          <w:color w:val="007742"/>
          <w:lang w:val="de-DE" w:eastAsia="zh-TW"/>
        </w:rPr>
        <w:t>:</w:t>
      </w:r>
      <w:r w:rsidRPr="006D18F1">
        <w:rPr>
          <w:rFonts w:ascii="Calibri" w:hAnsi="Calibri" w:cs="Calibri"/>
          <w:i/>
          <w:iCs/>
          <w:color w:val="007742"/>
          <w:lang w:val="de-DE" w:eastAsia="zh-TW"/>
        </w:rPr>
        <w:tab/>
      </w:r>
      <w:r w:rsidRPr="006D18F1">
        <w:rPr>
          <w:rFonts w:ascii="Calibri" w:hAnsi="Calibri" w:cs="Calibri"/>
          <w:i/>
          <w:iCs/>
          <w:color w:val="007742"/>
          <w:lang w:val="de-DE" w:eastAsia="zh-TW"/>
        </w:rPr>
        <w:tab/>
      </w:r>
      <w:r w:rsidRPr="006D18F1">
        <w:rPr>
          <w:rFonts w:ascii="Calibri" w:hAnsi="Calibri" w:cs="Calibri"/>
          <w:i/>
          <w:iCs/>
          <w:color w:val="007742"/>
          <w:lang w:val="de-DE" w:eastAsia="zh-TW"/>
        </w:rPr>
        <w:tab/>
      </w:r>
      <w:r w:rsidRPr="006D18F1">
        <w:rPr>
          <w:rFonts w:ascii="Calibri" w:hAnsi="Calibri" w:cs="Calibri"/>
          <w:i/>
          <w:iCs/>
          <w:color w:val="007742"/>
          <w:lang w:val="de-DE" w:eastAsia="zh-TW"/>
        </w:rPr>
        <w:tab/>
      </w:r>
      <w:r w:rsidRPr="006D18F1">
        <w:rPr>
          <w:rFonts w:ascii="Calibri" w:hAnsi="Calibri" w:cs="Calibri"/>
          <w:i/>
          <w:iCs/>
          <w:color w:val="007742"/>
          <w:lang w:val="de-DE" w:eastAsia="zh-TW"/>
        </w:rPr>
        <w:tab/>
        <w:t xml:space="preserve">2402MHz - 2480MHz </w:t>
      </w:r>
    </w:p>
    <w:p w14:paraId="057F4AD4" w14:textId="3E9C8D54" w:rsidR="006C3683" w:rsidRPr="006C3683" w:rsidRDefault="006C3683" w:rsidP="006C3683">
      <w:pPr>
        <w:rPr>
          <w:rFonts w:ascii="Calibri" w:hAnsi="Calibri" w:cs="Calibri"/>
          <w:i/>
          <w:iCs/>
          <w:color w:val="007742"/>
          <w:lang w:val="de-DE" w:eastAsia="zh-TW"/>
        </w:rPr>
      </w:pPr>
      <w:r w:rsidRPr="006D18F1">
        <w:rPr>
          <w:rFonts w:ascii="Calibri" w:hAnsi="Calibri" w:cs="Calibri"/>
          <w:i/>
          <w:iCs/>
          <w:color w:val="007742"/>
          <w:lang w:val="de-DE" w:eastAsia="zh-TW"/>
        </w:rPr>
        <w:t xml:space="preserve">Abgestrahlte maximale Sendeleistung: </w:t>
      </w:r>
      <w:r w:rsidRPr="006D18F1">
        <w:rPr>
          <w:rFonts w:ascii="Calibri" w:hAnsi="Calibri" w:cs="Calibri"/>
          <w:i/>
          <w:iCs/>
          <w:color w:val="007742"/>
          <w:lang w:val="de-DE" w:eastAsia="zh-TW"/>
        </w:rPr>
        <w:tab/>
      </w:r>
      <w:r w:rsidRPr="006D18F1">
        <w:rPr>
          <w:rFonts w:ascii="Calibri" w:hAnsi="Calibri" w:cs="Calibri"/>
          <w:i/>
          <w:iCs/>
          <w:color w:val="007742"/>
          <w:lang w:val="de-DE" w:eastAsia="zh-TW"/>
        </w:rPr>
        <w:tab/>
        <w:t>0.59 mW EIRP / 3.4 mA EIRP</w:t>
      </w:r>
    </w:p>
    <w:p w14:paraId="475D694F" w14:textId="77777777" w:rsidR="006A5C9E" w:rsidRPr="00F83C42" w:rsidRDefault="006A5C9E" w:rsidP="000C1707">
      <w:pPr>
        <w:spacing w:line="360" w:lineRule="auto"/>
        <w:contextualSpacing/>
        <w:rPr>
          <w:rFonts w:asciiTheme="majorHAnsi" w:hAnsiTheme="majorHAnsi" w:cstheme="majorHAnsi"/>
          <w:lang w:val="de-DE"/>
        </w:rPr>
      </w:pPr>
    </w:p>
    <w:p w14:paraId="659DD636" w14:textId="77777777" w:rsidR="00912F1E" w:rsidRPr="00F83C42" w:rsidRDefault="00912F1E" w:rsidP="000C1707">
      <w:pPr>
        <w:pStyle w:val="Default"/>
        <w:spacing w:line="360" w:lineRule="auto"/>
        <w:contextualSpacing/>
        <w:rPr>
          <w:rFonts w:asciiTheme="majorHAnsi" w:hAnsiTheme="majorHAnsi" w:cstheme="majorHAnsi"/>
          <w:b/>
          <w:color w:val="auto"/>
          <w:lang w:val="de-DE"/>
        </w:rPr>
      </w:pPr>
      <w:r w:rsidRPr="00F83C42">
        <w:rPr>
          <w:rFonts w:asciiTheme="majorHAnsi" w:hAnsiTheme="majorHAnsi" w:cstheme="majorHAnsi"/>
          <w:b/>
          <w:color w:val="auto"/>
          <w:lang w:val="de-DE"/>
        </w:rPr>
        <w:t>Installationsanweisungen</w:t>
      </w:r>
    </w:p>
    <w:p w14:paraId="732FBFA3"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Die </w:t>
      </w:r>
      <w:proofErr w:type="spellStart"/>
      <w:r w:rsidRPr="004575CF">
        <w:rPr>
          <w:rFonts w:asciiTheme="majorHAnsi" w:hAnsiTheme="majorHAnsi" w:cstheme="majorHAnsi"/>
          <w:color w:val="000000" w:themeColor="text1"/>
          <w:lang w:val="de-DE"/>
        </w:rPr>
        <w:t>Macally</w:t>
      </w:r>
      <w:proofErr w:type="spellEnd"/>
      <w:r w:rsidRPr="004575CF">
        <w:rPr>
          <w:rFonts w:asciiTheme="majorHAnsi" w:hAnsiTheme="majorHAnsi" w:cstheme="majorHAnsi"/>
          <w:color w:val="000000" w:themeColor="text1"/>
          <w:lang w:val="de-DE"/>
        </w:rPr>
        <w:t xml:space="preserve"> </w:t>
      </w:r>
      <w:r w:rsidR="00C04883" w:rsidRPr="004575CF">
        <w:rPr>
          <w:rFonts w:asciiTheme="majorHAnsi" w:hAnsiTheme="majorHAnsi" w:cstheme="majorHAnsi"/>
          <w:color w:val="000000" w:themeColor="text1"/>
          <w:lang w:val="de-DE"/>
        </w:rPr>
        <w:t>BTTOPBAT</w:t>
      </w:r>
      <w:r w:rsidRPr="004575CF">
        <w:rPr>
          <w:rFonts w:asciiTheme="majorHAnsi" w:hAnsiTheme="majorHAnsi" w:cstheme="majorHAnsi"/>
          <w:color w:val="000000" w:themeColor="text1"/>
          <w:lang w:val="de-DE"/>
        </w:rPr>
        <w:t xml:space="preserve"> benötigt keinen Treiber, sondern nur einen </w:t>
      </w:r>
      <w:proofErr w:type="spellStart"/>
      <w:r w:rsidRPr="004575CF">
        <w:rPr>
          <w:rFonts w:asciiTheme="majorHAnsi" w:hAnsiTheme="majorHAnsi" w:cstheme="majorHAnsi"/>
          <w:color w:val="000000" w:themeColor="text1"/>
          <w:lang w:val="de-DE"/>
        </w:rPr>
        <w:t>Bluetoothfähigen</w:t>
      </w:r>
      <w:proofErr w:type="spellEnd"/>
      <w:r w:rsidRPr="004575CF">
        <w:rPr>
          <w:rFonts w:asciiTheme="majorHAnsi" w:hAnsiTheme="majorHAnsi" w:cstheme="majorHAnsi"/>
          <w:color w:val="000000" w:themeColor="text1"/>
          <w:lang w:val="de-DE"/>
        </w:rPr>
        <w:t xml:space="preserve"> Computer mit Mac OS X v10.6 und höher oder Microsoft Windows 7 / 8 / 10</w:t>
      </w:r>
      <w:r w:rsidR="001B0C93" w:rsidRPr="004575CF">
        <w:rPr>
          <w:rFonts w:asciiTheme="majorHAnsi" w:hAnsiTheme="majorHAnsi" w:cstheme="majorHAnsi"/>
          <w:color w:val="000000" w:themeColor="text1"/>
          <w:lang w:val="de-DE"/>
        </w:rPr>
        <w:t xml:space="preserve">, oder ein iPad / iPhone mit </w:t>
      </w:r>
      <w:proofErr w:type="spellStart"/>
      <w:r w:rsidR="001B0C93" w:rsidRPr="004575CF">
        <w:rPr>
          <w:rFonts w:asciiTheme="majorHAnsi" w:hAnsiTheme="majorHAnsi" w:cstheme="majorHAnsi"/>
          <w:color w:val="000000" w:themeColor="text1"/>
          <w:lang w:val="de-DE"/>
        </w:rPr>
        <w:t>iPadOS</w:t>
      </w:r>
      <w:proofErr w:type="spellEnd"/>
      <w:r w:rsidR="001B0C93" w:rsidRPr="004575CF">
        <w:rPr>
          <w:rFonts w:asciiTheme="majorHAnsi" w:hAnsiTheme="majorHAnsi" w:cstheme="majorHAnsi"/>
          <w:color w:val="000000" w:themeColor="text1"/>
          <w:lang w:val="de-DE"/>
        </w:rPr>
        <w:t xml:space="preserve"> 13 / iOS 13</w:t>
      </w:r>
      <w:r w:rsidR="0039543D" w:rsidRPr="004575CF">
        <w:rPr>
          <w:rFonts w:asciiTheme="majorHAnsi" w:hAnsiTheme="majorHAnsi" w:cstheme="majorHAnsi"/>
          <w:color w:val="000000" w:themeColor="text1"/>
          <w:lang w:val="de-DE"/>
        </w:rPr>
        <w:t xml:space="preserve"> und höher</w:t>
      </w:r>
      <w:r w:rsidRPr="004575CF">
        <w:rPr>
          <w:rFonts w:asciiTheme="majorHAnsi" w:hAnsiTheme="majorHAnsi" w:cstheme="majorHAnsi"/>
          <w:color w:val="000000" w:themeColor="text1"/>
          <w:lang w:val="de-DE"/>
        </w:rPr>
        <w:t>. Gehen Sie einfach wie unten beschrieben vor und schon kann es losgehen!</w:t>
      </w:r>
    </w:p>
    <w:p w14:paraId="09D7D13F" w14:textId="77777777" w:rsidR="006A5C9E" w:rsidRPr="00F83C42" w:rsidRDefault="006A5C9E" w:rsidP="000C1707">
      <w:pPr>
        <w:pStyle w:val="Default"/>
        <w:spacing w:line="360" w:lineRule="auto"/>
        <w:contextualSpacing/>
        <w:rPr>
          <w:rFonts w:asciiTheme="majorHAnsi" w:hAnsiTheme="majorHAnsi" w:cstheme="majorHAnsi"/>
          <w:color w:val="auto"/>
          <w:lang w:val="de-DE"/>
        </w:rPr>
      </w:pPr>
    </w:p>
    <w:p w14:paraId="37830945" w14:textId="77777777" w:rsidR="006A5C9E" w:rsidRPr="00F83C42" w:rsidRDefault="006A5C9E" w:rsidP="000C1707">
      <w:pPr>
        <w:pStyle w:val="Default"/>
        <w:spacing w:line="360" w:lineRule="auto"/>
        <w:contextualSpacing/>
        <w:rPr>
          <w:rFonts w:asciiTheme="majorHAnsi" w:hAnsiTheme="majorHAnsi" w:cstheme="majorHAnsi"/>
          <w:i/>
          <w:color w:val="auto"/>
          <w:lang w:val="de-DE"/>
        </w:rPr>
      </w:pPr>
      <w:r w:rsidRPr="00F83C42">
        <w:rPr>
          <w:rFonts w:asciiTheme="majorHAnsi" w:hAnsiTheme="majorHAnsi" w:cstheme="majorHAnsi"/>
          <w:i/>
          <w:color w:val="auto"/>
          <w:lang w:val="de-DE"/>
        </w:rPr>
        <w:t>Koppeln der Maus mit einem Mac</w:t>
      </w:r>
    </w:p>
    <w:p w14:paraId="39077C6D" w14:textId="77777777" w:rsidR="006A5C9E" w:rsidRPr="00F83C42" w:rsidRDefault="006A5C9E" w:rsidP="000C1707">
      <w:pPr>
        <w:pStyle w:val="Default"/>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 xml:space="preserve">1.     Zur Verbindung mit Ihrem Computer muss sich die Bluetooth-Maus in einem Bereich von 25 cm von Ihrem Computer befinden. </w:t>
      </w:r>
    </w:p>
    <w:p w14:paraId="6F3D2BB3"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lastRenderedPageBreak/>
        <w:t>2.     Öffnen Sie auf Ihrem Mac 'Bluetooth' in den 'Systemeinstellungen'. Stellen Sie sicher, dass Bluetooth eingeschaltet ist.</w:t>
      </w:r>
    </w:p>
    <w:p w14:paraId="18C26485"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3.     </w:t>
      </w:r>
      <w:r w:rsidR="00B81947" w:rsidRPr="004575CF">
        <w:rPr>
          <w:rFonts w:asciiTheme="majorHAnsi" w:hAnsiTheme="majorHAnsi" w:cstheme="majorHAnsi"/>
          <w:color w:val="000000" w:themeColor="text1"/>
          <w:lang w:val="de-DE"/>
        </w:rPr>
        <w:t xml:space="preserve">Schalten Sie die Maus ein und </w:t>
      </w:r>
      <w:r w:rsidRPr="004575CF">
        <w:rPr>
          <w:rFonts w:asciiTheme="majorHAnsi" w:hAnsiTheme="majorHAnsi" w:cstheme="majorHAnsi"/>
          <w:color w:val="000000" w:themeColor="text1"/>
          <w:lang w:val="de-DE"/>
        </w:rPr>
        <w:t xml:space="preserve">Drücken Sie die Kopplungstaste </w:t>
      </w:r>
      <w:r w:rsidR="00B81947" w:rsidRPr="004575CF">
        <w:rPr>
          <w:rFonts w:asciiTheme="majorHAnsi" w:hAnsiTheme="majorHAnsi" w:cstheme="majorHAnsi"/>
          <w:color w:val="000000" w:themeColor="text1"/>
          <w:lang w:val="de-DE"/>
        </w:rPr>
        <w:t>f</w:t>
      </w:r>
      <w:r w:rsidRPr="004575CF">
        <w:rPr>
          <w:rFonts w:asciiTheme="majorHAnsi" w:hAnsiTheme="majorHAnsi" w:cstheme="majorHAnsi"/>
          <w:color w:val="000000" w:themeColor="text1"/>
          <w:lang w:val="de-DE"/>
        </w:rPr>
        <w:t xml:space="preserve">ür </w:t>
      </w:r>
      <w:r w:rsidR="00B81947" w:rsidRPr="004575CF">
        <w:rPr>
          <w:rFonts w:asciiTheme="majorHAnsi" w:hAnsiTheme="majorHAnsi" w:cstheme="majorHAnsi"/>
          <w:color w:val="000000" w:themeColor="text1"/>
          <w:lang w:val="de-DE"/>
        </w:rPr>
        <w:t>2</w:t>
      </w:r>
      <w:r w:rsidRPr="004575CF">
        <w:rPr>
          <w:rFonts w:asciiTheme="majorHAnsi" w:hAnsiTheme="majorHAnsi" w:cstheme="majorHAnsi"/>
          <w:color w:val="000000" w:themeColor="text1"/>
          <w:lang w:val="de-DE"/>
        </w:rPr>
        <w:t xml:space="preserve"> Sekunde</w:t>
      </w:r>
      <w:r w:rsidR="00B81947" w:rsidRPr="004575CF">
        <w:rPr>
          <w:rFonts w:asciiTheme="majorHAnsi" w:hAnsiTheme="majorHAnsi" w:cstheme="majorHAnsi"/>
          <w:color w:val="000000" w:themeColor="text1"/>
          <w:lang w:val="de-DE"/>
        </w:rPr>
        <w:t>n</w:t>
      </w:r>
      <w:r w:rsidRPr="004575CF">
        <w:rPr>
          <w:rFonts w:asciiTheme="majorHAnsi" w:hAnsiTheme="majorHAnsi" w:cstheme="majorHAnsi"/>
          <w:color w:val="000000" w:themeColor="text1"/>
          <w:lang w:val="de-DE"/>
        </w:rPr>
        <w:t xml:space="preserve">, bis das blaue Licht unter </w:t>
      </w:r>
      <w:r w:rsidR="001B638B" w:rsidRPr="004575CF">
        <w:rPr>
          <w:rFonts w:asciiTheme="majorHAnsi" w:hAnsiTheme="majorHAnsi" w:cstheme="majorHAnsi"/>
          <w:color w:val="000000" w:themeColor="text1"/>
          <w:lang w:val="de-DE"/>
        </w:rPr>
        <w:t xml:space="preserve">dem DPI-Schalter </w:t>
      </w:r>
      <w:r w:rsidRPr="004575CF">
        <w:rPr>
          <w:rFonts w:asciiTheme="majorHAnsi" w:hAnsiTheme="majorHAnsi" w:cstheme="majorHAnsi"/>
          <w:color w:val="000000" w:themeColor="text1"/>
          <w:lang w:val="de-DE"/>
        </w:rPr>
        <w:t>blinkt.</w:t>
      </w:r>
    </w:p>
    <w:p w14:paraId="74970AC5"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4.     'Bluetooth-Maus' erscheint in der Liste der Bluetooth-Geräte. Bitte klicken Sie auf 'Verbinden'.</w:t>
      </w:r>
    </w:p>
    <w:p w14:paraId="61851A34"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5. Wenn 'Bluetooth-Maus' verbunden angezeigt wird, können Sie die </w:t>
      </w:r>
      <w:r w:rsidR="00C04883" w:rsidRPr="004575CF">
        <w:rPr>
          <w:rFonts w:asciiTheme="majorHAnsi" w:hAnsiTheme="majorHAnsi" w:cstheme="majorHAnsi"/>
          <w:color w:val="000000" w:themeColor="text1"/>
          <w:lang w:val="de-DE"/>
        </w:rPr>
        <w:t>BTTOPBAT</w:t>
      </w:r>
      <w:r w:rsidRPr="004575CF">
        <w:rPr>
          <w:rFonts w:asciiTheme="majorHAnsi" w:hAnsiTheme="majorHAnsi" w:cstheme="majorHAnsi"/>
          <w:color w:val="000000" w:themeColor="text1"/>
          <w:lang w:val="de-DE"/>
        </w:rPr>
        <w:t xml:space="preserve"> verwenden.</w:t>
      </w:r>
    </w:p>
    <w:p w14:paraId="4A4B39CC" w14:textId="77777777" w:rsidR="00910838" w:rsidRPr="004575CF" w:rsidRDefault="00910838" w:rsidP="000C1707">
      <w:pPr>
        <w:pStyle w:val="Default"/>
        <w:spacing w:line="360" w:lineRule="auto"/>
        <w:contextualSpacing/>
        <w:rPr>
          <w:rFonts w:asciiTheme="majorHAnsi" w:hAnsiTheme="majorHAnsi" w:cstheme="majorHAnsi"/>
          <w:i/>
          <w:color w:val="000000" w:themeColor="text1"/>
          <w:lang w:val="de-DE"/>
        </w:rPr>
      </w:pPr>
    </w:p>
    <w:p w14:paraId="42F51915" w14:textId="77777777" w:rsidR="006A5C9E" w:rsidRPr="004575CF" w:rsidRDefault="006A5C9E" w:rsidP="000C1707">
      <w:pPr>
        <w:pStyle w:val="Default"/>
        <w:spacing w:line="360" w:lineRule="auto"/>
        <w:contextualSpacing/>
        <w:rPr>
          <w:rFonts w:asciiTheme="majorHAnsi" w:hAnsiTheme="majorHAnsi" w:cstheme="majorHAnsi"/>
          <w:i/>
          <w:color w:val="000000" w:themeColor="text1"/>
          <w:lang w:val="de-DE"/>
        </w:rPr>
      </w:pPr>
      <w:r w:rsidRPr="004575CF">
        <w:rPr>
          <w:rFonts w:asciiTheme="majorHAnsi" w:hAnsiTheme="majorHAnsi" w:cstheme="majorHAnsi"/>
          <w:i/>
          <w:color w:val="000000" w:themeColor="text1"/>
          <w:lang w:val="de-DE"/>
        </w:rPr>
        <w:t>Koppeln der Maus mit Windows-PC</w:t>
      </w:r>
    </w:p>
    <w:p w14:paraId="4FD00987"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1.     Zur Verbindung mit Ihrem Computer muss sich die Bluetooth-Maus in einem Bereich von 25 cm von Ihrem Computer befinden. </w:t>
      </w:r>
    </w:p>
    <w:p w14:paraId="7B0A6425"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2.     Gehen Sie auf Ihrem Windows-PC zu 'Geräte und Drucker' und wählen Sie 'Bluetooth-Geräte'. Stellen Sie sicher, dass Bluetooth eingeschaltet ist.</w:t>
      </w:r>
    </w:p>
    <w:p w14:paraId="58B0D30E"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3.     </w:t>
      </w:r>
      <w:r w:rsidR="004B4AD8" w:rsidRPr="004575CF">
        <w:rPr>
          <w:rFonts w:asciiTheme="majorHAnsi" w:hAnsiTheme="majorHAnsi" w:cstheme="majorHAnsi"/>
          <w:color w:val="000000" w:themeColor="text1"/>
          <w:lang w:val="de-DE"/>
        </w:rPr>
        <w:t xml:space="preserve">Schalten Sie die Maus ein und </w:t>
      </w:r>
      <w:r w:rsidRPr="004575CF">
        <w:rPr>
          <w:rFonts w:asciiTheme="majorHAnsi" w:hAnsiTheme="majorHAnsi" w:cstheme="majorHAnsi"/>
          <w:color w:val="000000" w:themeColor="text1"/>
          <w:lang w:val="de-DE"/>
        </w:rPr>
        <w:t xml:space="preserve">Drücken Sie die Kopplungstaste für </w:t>
      </w:r>
      <w:r w:rsidR="004B4AD8" w:rsidRPr="004575CF">
        <w:rPr>
          <w:rFonts w:asciiTheme="majorHAnsi" w:hAnsiTheme="majorHAnsi" w:cstheme="majorHAnsi"/>
          <w:color w:val="000000" w:themeColor="text1"/>
          <w:lang w:val="de-DE"/>
        </w:rPr>
        <w:t>2</w:t>
      </w:r>
      <w:r w:rsidRPr="004575CF">
        <w:rPr>
          <w:rFonts w:asciiTheme="majorHAnsi" w:hAnsiTheme="majorHAnsi" w:cstheme="majorHAnsi"/>
          <w:color w:val="000000" w:themeColor="text1"/>
          <w:lang w:val="de-DE"/>
        </w:rPr>
        <w:t xml:space="preserve"> Sekunde</w:t>
      </w:r>
      <w:r w:rsidR="004B4AD8" w:rsidRPr="004575CF">
        <w:rPr>
          <w:rFonts w:asciiTheme="majorHAnsi" w:hAnsiTheme="majorHAnsi" w:cstheme="majorHAnsi"/>
          <w:color w:val="000000" w:themeColor="text1"/>
          <w:lang w:val="de-DE"/>
        </w:rPr>
        <w:t>n</w:t>
      </w:r>
      <w:r w:rsidRPr="004575CF">
        <w:rPr>
          <w:rFonts w:asciiTheme="majorHAnsi" w:hAnsiTheme="majorHAnsi" w:cstheme="majorHAnsi"/>
          <w:color w:val="000000" w:themeColor="text1"/>
          <w:lang w:val="de-DE"/>
        </w:rPr>
        <w:t xml:space="preserve">, bis das blaue Licht unter </w:t>
      </w:r>
      <w:r w:rsidR="001B638B" w:rsidRPr="004575CF">
        <w:rPr>
          <w:rFonts w:asciiTheme="majorHAnsi" w:hAnsiTheme="majorHAnsi" w:cstheme="majorHAnsi"/>
          <w:color w:val="000000" w:themeColor="text1"/>
          <w:lang w:val="de-DE"/>
        </w:rPr>
        <w:t xml:space="preserve">dem DPI-Schalter </w:t>
      </w:r>
      <w:r w:rsidRPr="004575CF">
        <w:rPr>
          <w:rFonts w:asciiTheme="majorHAnsi" w:hAnsiTheme="majorHAnsi" w:cstheme="majorHAnsi"/>
          <w:color w:val="000000" w:themeColor="text1"/>
          <w:lang w:val="de-DE"/>
        </w:rPr>
        <w:t>blinkt.</w:t>
      </w:r>
    </w:p>
    <w:p w14:paraId="129DA46B"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4.     Klicken Sie 'Ein Gerät hinzufügen' in der linken oberen Ecke (wie auf dem Bild dargestellt).</w:t>
      </w:r>
    </w:p>
    <w:p w14:paraId="44B958AA"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5.     `Bluetooth-Maus' erscheint, bitte auswählen und 'Weiter' drücken.</w:t>
      </w:r>
    </w:p>
    <w:p w14:paraId="158B49A7" w14:textId="77777777" w:rsidR="006A5C9E" w:rsidRPr="004575CF" w:rsidRDefault="006A5C9E" w:rsidP="000C1707">
      <w:pPr>
        <w:pStyle w:val="Default"/>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6.     Nach kurzer Zeit zeigt Windows einen Bildschirm (wie abgebildet), auf dem angezeigt wird, dass die Maus mit dem Computer gekoppelt wurde. Sie können die </w:t>
      </w:r>
      <w:r w:rsidR="00C04883" w:rsidRPr="004575CF">
        <w:rPr>
          <w:rFonts w:asciiTheme="majorHAnsi" w:hAnsiTheme="majorHAnsi" w:cstheme="majorHAnsi"/>
          <w:color w:val="000000" w:themeColor="text1"/>
          <w:lang w:val="de-DE"/>
        </w:rPr>
        <w:t>BTTOPBAT</w:t>
      </w:r>
      <w:r w:rsidRPr="004575CF">
        <w:rPr>
          <w:rFonts w:asciiTheme="majorHAnsi" w:hAnsiTheme="majorHAnsi" w:cstheme="majorHAnsi"/>
          <w:color w:val="000000" w:themeColor="text1"/>
          <w:lang w:val="de-DE"/>
        </w:rPr>
        <w:t xml:space="preserve"> jetzt verwenden.</w:t>
      </w:r>
    </w:p>
    <w:p w14:paraId="1B95419E" w14:textId="77777777" w:rsidR="00912F1E" w:rsidRPr="004575CF" w:rsidRDefault="00912F1E" w:rsidP="000C1707">
      <w:pPr>
        <w:pStyle w:val="Default"/>
        <w:spacing w:line="360" w:lineRule="auto"/>
        <w:contextualSpacing/>
        <w:rPr>
          <w:rFonts w:asciiTheme="majorHAnsi" w:hAnsiTheme="majorHAnsi" w:cstheme="majorHAnsi"/>
          <w:b/>
          <w:color w:val="000000" w:themeColor="text1"/>
          <w:lang w:val="de-DE"/>
        </w:rPr>
      </w:pPr>
    </w:p>
    <w:p w14:paraId="48031BD8" w14:textId="77777777" w:rsidR="004B4AD8" w:rsidRPr="004575CF" w:rsidRDefault="004B4AD8" w:rsidP="004B4AD8">
      <w:pPr>
        <w:pStyle w:val="Default"/>
        <w:spacing w:line="360" w:lineRule="auto"/>
        <w:contextualSpacing/>
        <w:rPr>
          <w:rFonts w:asciiTheme="majorHAnsi" w:hAnsiTheme="majorHAnsi" w:cstheme="majorHAnsi"/>
          <w:i/>
          <w:iCs/>
          <w:color w:val="000000" w:themeColor="text1"/>
          <w:lang w:val="de-DE"/>
        </w:rPr>
      </w:pPr>
      <w:proofErr w:type="gramStart"/>
      <w:r w:rsidRPr="004575CF">
        <w:rPr>
          <w:rFonts w:asciiTheme="majorHAnsi" w:hAnsiTheme="majorHAnsi" w:cstheme="majorHAnsi"/>
          <w:i/>
          <w:iCs/>
          <w:color w:val="000000" w:themeColor="text1"/>
          <w:lang w:val="de-DE"/>
        </w:rPr>
        <w:t>Koppeln</w:t>
      </w:r>
      <w:proofErr w:type="gramEnd"/>
      <w:r w:rsidRPr="004575CF">
        <w:rPr>
          <w:rFonts w:asciiTheme="majorHAnsi" w:hAnsiTheme="majorHAnsi" w:cstheme="majorHAnsi"/>
          <w:i/>
          <w:iCs/>
          <w:color w:val="000000" w:themeColor="text1"/>
          <w:lang w:val="de-DE"/>
        </w:rPr>
        <w:t xml:space="preserve"> der </w:t>
      </w:r>
      <w:r w:rsidRPr="004575CF">
        <w:rPr>
          <w:rFonts w:asciiTheme="majorHAnsi" w:hAnsiTheme="majorHAnsi" w:cstheme="majorHAnsi"/>
          <w:i/>
          <w:color w:val="000000" w:themeColor="text1"/>
          <w:lang w:val="de-DE"/>
        </w:rPr>
        <w:t xml:space="preserve">der Maus </w:t>
      </w:r>
      <w:r w:rsidRPr="004575CF">
        <w:rPr>
          <w:rFonts w:asciiTheme="majorHAnsi" w:hAnsiTheme="majorHAnsi" w:cstheme="majorHAnsi"/>
          <w:i/>
          <w:iCs/>
          <w:color w:val="000000" w:themeColor="text1"/>
          <w:lang w:val="de-DE"/>
        </w:rPr>
        <w:t>mit einem iPad/iPhone</w:t>
      </w:r>
    </w:p>
    <w:p w14:paraId="3A501851" w14:textId="77777777" w:rsidR="004B4AD8" w:rsidRPr="004575CF" w:rsidRDefault="004B4AD8" w:rsidP="004B4AD8">
      <w:pPr>
        <w:numPr>
          <w:ilvl w:val="0"/>
          <w:numId w:val="28"/>
        </w:numPr>
        <w:spacing w:line="360" w:lineRule="auto"/>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Öffnen Sie Ihr iPad/iPhone, gehen Sie zu „Einstellungen“ und tippen Sie auf „Bedienungshilfen“. </w:t>
      </w:r>
    </w:p>
    <w:p w14:paraId="2DC1B604" w14:textId="77777777" w:rsidR="004B4AD8" w:rsidRPr="004575CF" w:rsidRDefault="004B4AD8" w:rsidP="004B4AD8">
      <w:pPr>
        <w:numPr>
          <w:ilvl w:val="0"/>
          <w:numId w:val="28"/>
        </w:numPr>
        <w:spacing w:line="360" w:lineRule="auto"/>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 xml:space="preserve">Tippen Sie im Bildschirm „Bedienungshilfen“ auf „Tippen“. </w:t>
      </w:r>
    </w:p>
    <w:p w14:paraId="7B708214" w14:textId="77777777" w:rsidR="004B4AD8" w:rsidRPr="004575CF" w:rsidRDefault="004B4AD8" w:rsidP="004B4AD8">
      <w:pPr>
        <w:numPr>
          <w:ilvl w:val="0"/>
          <w:numId w:val="28"/>
        </w:numPr>
        <w:spacing w:line="360" w:lineRule="auto"/>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Tippen Sie im Bildschirm „Tippen“ auf „</w:t>
      </w:r>
      <w:proofErr w:type="spellStart"/>
      <w:r w:rsidRPr="004575CF">
        <w:rPr>
          <w:rFonts w:asciiTheme="majorHAnsi" w:hAnsiTheme="majorHAnsi" w:cstheme="majorHAnsi"/>
          <w:color w:val="000000" w:themeColor="text1"/>
          <w:lang w:val="de-DE"/>
        </w:rPr>
        <w:t>AssistiveTouch</w:t>
      </w:r>
      <w:proofErr w:type="spellEnd"/>
      <w:r w:rsidRPr="004575CF">
        <w:rPr>
          <w:rFonts w:asciiTheme="majorHAnsi" w:hAnsiTheme="majorHAnsi" w:cstheme="majorHAnsi"/>
          <w:color w:val="000000" w:themeColor="text1"/>
          <w:lang w:val="de-DE"/>
        </w:rPr>
        <w:t xml:space="preserve">“ und schalten Sie es </w:t>
      </w:r>
      <w:proofErr w:type="gramStart"/>
      <w:r w:rsidRPr="004575CF">
        <w:rPr>
          <w:rFonts w:asciiTheme="majorHAnsi" w:hAnsiTheme="majorHAnsi" w:cstheme="majorHAnsi"/>
          <w:color w:val="000000" w:themeColor="text1"/>
          <w:lang w:val="de-DE"/>
        </w:rPr>
        <w:t>ein.*</w:t>
      </w:r>
      <w:proofErr w:type="gramEnd"/>
      <w:r w:rsidRPr="004575CF">
        <w:rPr>
          <w:rFonts w:asciiTheme="majorHAnsi" w:hAnsiTheme="majorHAnsi" w:cstheme="majorHAnsi"/>
          <w:color w:val="000000" w:themeColor="text1"/>
          <w:lang w:val="de-DE"/>
        </w:rPr>
        <w:t xml:space="preserve"> </w:t>
      </w:r>
    </w:p>
    <w:p w14:paraId="263B362C" w14:textId="77777777" w:rsidR="004B4AD8" w:rsidRPr="004575CF" w:rsidRDefault="004B4AD8" w:rsidP="004B4AD8">
      <w:pPr>
        <w:numPr>
          <w:ilvl w:val="0"/>
          <w:numId w:val="28"/>
        </w:numPr>
        <w:spacing w:line="360" w:lineRule="auto"/>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Gehen Sie auf dem Bildschirm „</w:t>
      </w:r>
      <w:proofErr w:type="spellStart"/>
      <w:r w:rsidRPr="004575CF">
        <w:rPr>
          <w:rFonts w:asciiTheme="majorHAnsi" w:hAnsiTheme="majorHAnsi" w:cstheme="majorHAnsi"/>
          <w:color w:val="000000" w:themeColor="text1"/>
          <w:lang w:val="de-DE"/>
        </w:rPr>
        <w:t>AssistiveTouch</w:t>
      </w:r>
      <w:proofErr w:type="spellEnd"/>
      <w:r w:rsidRPr="004575CF">
        <w:rPr>
          <w:rFonts w:asciiTheme="majorHAnsi" w:hAnsiTheme="majorHAnsi" w:cstheme="majorHAnsi"/>
          <w:color w:val="000000" w:themeColor="text1"/>
          <w:lang w:val="de-DE"/>
        </w:rPr>
        <w:t xml:space="preserve">“ nach unten und tippen Sie unter der Überschrift „Zeigegeräte“ auf „Geräte“. </w:t>
      </w:r>
    </w:p>
    <w:p w14:paraId="489A0808" w14:textId="77777777" w:rsidR="004B4AD8" w:rsidRPr="004575CF" w:rsidRDefault="004B4AD8" w:rsidP="004B4AD8">
      <w:pPr>
        <w:numPr>
          <w:ilvl w:val="0"/>
          <w:numId w:val="28"/>
        </w:numPr>
        <w:spacing w:line="360" w:lineRule="auto"/>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Auf dem Bildschirm „Geräte“ tippen Sie auf „Bluetooth-Geräte ...“.</w:t>
      </w:r>
    </w:p>
    <w:p w14:paraId="5832F0C6" w14:textId="77777777" w:rsidR="004B4AD8" w:rsidRPr="00F83C42" w:rsidRDefault="004B4AD8" w:rsidP="004B4AD8">
      <w:pPr>
        <w:pStyle w:val="Default"/>
        <w:numPr>
          <w:ilvl w:val="0"/>
          <w:numId w:val="28"/>
        </w:numPr>
        <w:spacing w:line="360" w:lineRule="auto"/>
        <w:contextualSpacing/>
        <w:rPr>
          <w:rFonts w:asciiTheme="majorHAnsi" w:hAnsiTheme="majorHAnsi" w:cstheme="majorHAnsi"/>
          <w:color w:val="000000" w:themeColor="text1"/>
          <w:lang w:val="de-DE"/>
        </w:rPr>
      </w:pPr>
      <w:r w:rsidRPr="004575CF">
        <w:rPr>
          <w:rFonts w:asciiTheme="majorHAnsi" w:hAnsiTheme="majorHAnsi" w:cstheme="majorHAnsi"/>
          <w:color w:val="000000" w:themeColor="text1"/>
          <w:lang w:val="de-DE"/>
        </w:rPr>
        <w:t>Bringen Sie die Bluetooth-Maus in einen Abstand von 25 cm von Ihrem iPad/iPhone</w:t>
      </w:r>
      <w:r w:rsidRPr="00F83C42">
        <w:rPr>
          <w:rFonts w:asciiTheme="majorHAnsi" w:hAnsiTheme="majorHAnsi" w:cstheme="majorHAnsi"/>
          <w:color w:val="000000" w:themeColor="text1"/>
          <w:lang w:val="de-DE"/>
        </w:rPr>
        <w:t xml:space="preserve">, schalten Sie sie ein und drücken Sie die Kopplungstaste 1 Sekunde lang, bis das blaue </w:t>
      </w:r>
      <w:r w:rsidRPr="00F83C42">
        <w:rPr>
          <w:rFonts w:asciiTheme="majorHAnsi" w:hAnsiTheme="majorHAnsi" w:cstheme="majorHAnsi"/>
          <w:color w:val="000000" w:themeColor="text1"/>
          <w:lang w:val="de-DE"/>
        </w:rPr>
        <w:lastRenderedPageBreak/>
        <w:t xml:space="preserve">Licht unter dem Scrollrad blinkt. </w:t>
      </w:r>
    </w:p>
    <w:p w14:paraId="354BBBEA" w14:textId="77777777" w:rsidR="004B4AD8" w:rsidRPr="00F83C42" w:rsidRDefault="004B4AD8" w:rsidP="004B4AD8">
      <w:pPr>
        <w:pStyle w:val="Default"/>
        <w:numPr>
          <w:ilvl w:val="0"/>
          <w:numId w:val="28"/>
        </w:numPr>
        <w:spacing w:line="360" w:lineRule="auto"/>
        <w:contextualSpacing/>
        <w:rPr>
          <w:rFonts w:asciiTheme="majorHAnsi" w:hAnsiTheme="majorHAnsi" w:cstheme="majorHAnsi"/>
          <w:color w:val="000000" w:themeColor="text1"/>
          <w:lang w:val="de-DE"/>
        </w:rPr>
      </w:pPr>
      <w:r w:rsidRPr="00F83C42">
        <w:rPr>
          <w:rFonts w:asciiTheme="majorHAnsi" w:hAnsiTheme="majorHAnsi" w:cstheme="majorHAnsi"/>
          <w:color w:val="000000" w:themeColor="text1"/>
          <w:lang w:val="de-DE"/>
        </w:rPr>
        <w:t>Wenn „Bluetooth-Maus“ als verbunden angezeigt wird, können Sie die Bluetooth-Maus auf Ihrem iPad/iPhone verwenden.</w:t>
      </w:r>
    </w:p>
    <w:p w14:paraId="3574CDA2" w14:textId="77777777" w:rsidR="004B4AD8" w:rsidRPr="000D7E06" w:rsidRDefault="004B4AD8" w:rsidP="004B4AD8">
      <w:pPr>
        <w:spacing w:line="360" w:lineRule="auto"/>
        <w:rPr>
          <w:rFonts w:asciiTheme="majorHAnsi" w:hAnsiTheme="majorHAnsi" w:cstheme="majorHAnsi"/>
          <w:color w:val="000000" w:themeColor="text1"/>
          <w:lang w:val="de-DE"/>
        </w:rPr>
      </w:pPr>
    </w:p>
    <w:p w14:paraId="5D01A095" w14:textId="77777777" w:rsidR="004B4AD8" w:rsidRPr="00F83C42" w:rsidRDefault="004B4AD8" w:rsidP="004B4AD8">
      <w:pPr>
        <w:spacing w:line="360" w:lineRule="auto"/>
        <w:rPr>
          <w:rFonts w:asciiTheme="majorHAnsi" w:hAnsiTheme="majorHAnsi" w:cstheme="majorHAnsi"/>
          <w:color w:val="000000" w:themeColor="text1"/>
          <w:lang w:val="de-DE"/>
        </w:rPr>
      </w:pPr>
      <w:r w:rsidRPr="00F83C42">
        <w:rPr>
          <w:rFonts w:asciiTheme="majorHAnsi" w:hAnsiTheme="majorHAnsi" w:cstheme="majorHAnsi"/>
          <w:color w:val="000000" w:themeColor="text1"/>
          <w:lang w:val="de-DE"/>
        </w:rPr>
        <w:t>*Durch die Aktivierung von „</w:t>
      </w:r>
      <w:proofErr w:type="spellStart"/>
      <w:r w:rsidRPr="00F83C42">
        <w:rPr>
          <w:rFonts w:asciiTheme="majorHAnsi" w:hAnsiTheme="majorHAnsi" w:cstheme="majorHAnsi"/>
          <w:color w:val="000000" w:themeColor="text1"/>
          <w:lang w:val="de-DE"/>
        </w:rPr>
        <w:t>AssistiveTouch</w:t>
      </w:r>
      <w:proofErr w:type="spellEnd"/>
      <w:r w:rsidRPr="00F83C42">
        <w:rPr>
          <w:rFonts w:asciiTheme="majorHAnsi" w:hAnsiTheme="majorHAnsi" w:cstheme="majorHAnsi"/>
          <w:color w:val="000000" w:themeColor="text1"/>
          <w:lang w:val="de-DE"/>
        </w:rPr>
        <w:t>“ wird eine schwebende, virtuelle Home-Schaltfläche auf Ihrem Bildschirm angezeigt, die Sie nach Belieben verschieben können. Sie können die Schaltfläche so einrichten, dass vier verschiedene Aktionen ausgeführt werden können, je nachdem, ob Sie tippen, doppelt tippen, 3D-Touch oder sie gedrückt halten.</w:t>
      </w:r>
    </w:p>
    <w:p w14:paraId="227A6114" w14:textId="77777777" w:rsidR="004B4AD8" w:rsidRPr="00F83C42" w:rsidRDefault="004B4AD8" w:rsidP="000C1707">
      <w:pPr>
        <w:pStyle w:val="Default"/>
        <w:spacing w:line="360" w:lineRule="auto"/>
        <w:contextualSpacing/>
        <w:rPr>
          <w:rFonts w:asciiTheme="majorHAnsi" w:hAnsiTheme="majorHAnsi" w:cstheme="majorHAnsi"/>
          <w:b/>
          <w:color w:val="auto"/>
          <w:lang w:val="de-DE"/>
        </w:rPr>
      </w:pPr>
    </w:p>
    <w:p w14:paraId="4BEAF3C9" w14:textId="77777777" w:rsidR="00927D66" w:rsidRPr="00F83C42" w:rsidRDefault="00927D66" w:rsidP="000C1707">
      <w:pPr>
        <w:pStyle w:val="Default"/>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Die Standardtastenfunktionen sind wie folgt:</w:t>
      </w:r>
    </w:p>
    <w:p w14:paraId="0F9756B7" w14:textId="77777777" w:rsidR="00927D66" w:rsidRPr="00F83C42" w:rsidRDefault="00927D66" w:rsidP="000C1707">
      <w:pPr>
        <w:pStyle w:val="Default"/>
        <w:spacing w:line="360" w:lineRule="auto"/>
        <w:contextualSpacing/>
        <w:rPr>
          <w:rFonts w:asciiTheme="majorHAnsi" w:hAnsiTheme="majorHAnsi" w:cstheme="majorHAnsi"/>
          <w:color w:val="auto"/>
          <w:lang w:val="de-DE"/>
        </w:rPr>
      </w:pPr>
    </w:p>
    <w:p w14:paraId="3BE66526" w14:textId="77777777" w:rsidR="00927D66" w:rsidRPr="00F83C42" w:rsidRDefault="00927D66" w:rsidP="000C1707">
      <w:pPr>
        <w:pStyle w:val="Default"/>
        <w:numPr>
          <w:ilvl w:val="0"/>
          <w:numId w:val="17"/>
        </w:numPr>
        <w:spacing w:line="360" w:lineRule="auto"/>
        <w:contextualSpacing/>
        <w:rPr>
          <w:rFonts w:asciiTheme="majorHAnsi" w:hAnsiTheme="majorHAnsi" w:cstheme="majorHAnsi"/>
          <w:color w:val="auto"/>
          <w:lang w:val="en-GB"/>
        </w:rPr>
      </w:pPr>
      <w:proofErr w:type="spellStart"/>
      <w:r w:rsidRPr="00F83C42">
        <w:rPr>
          <w:rFonts w:asciiTheme="majorHAnsi" w:hAnsiTheme="majorHAnsi" w:cstheme="majorHAnsi"/>
          <w:color w:val="auto"/>
          <w:lang w:val="en-GB"/>
        </w:rPr>
        <w:t>Linke</w:t>
      </w:r>
      <w:proofErr w:type="spellEnd"/>
      <w:r w:rsidRPr="00F83C42">
        <w:rPr>
          <w:rFonts w:asciiTheme="majorHAnsi" w:hAnsiTheme="majorHAnsi" w:cstheme="majorHAnsi"/>
          <w:color w:val="auto"/>
          <w:lang w:val="en-GB"/>
        </w:rPr>
        <w:t xml:space="preserve"> Taste: </w:t>
      </w:r>
      <w:proofErr w:type="spellStart"/>
      <w:r w:rsidRPr="00F83C42">
        <w:rPr>
          <w:rFonts w:asciiTheme="majorHAnsi" w:hAnsiTheme="majorHAnsi" w:cstheme="majorHAnsi"/>
          <w:color w:val="auto"/>
          <w:lang w:val="en-GB"/>
        </w:rPr>
        <w:t>Einfacher</w:t>
      </w:r>
      <w:proofErr w:type="spellEnd"/>
      <w:r w:rsidRPr="00F83C42">
        <w:rPr>
          <w:rFonts w:asciiTheme="majorHAnsi" w:hAnsiTheme="majorHAnsi" w:cstheme="majorHAnsi"/>
          <w:color w:val="auto"/>
          <w:lang w:val="en-GB"/>
        </w:rPr>
        <w:t xml:space="preserve"> Klick</w:t>
      </w:r>
    </w:p>
    <w:p w14:paraId="10C34543" w14:textId="77777777" w:rsidR="00927D66" w:rsidRPr="00F83C42" w:rsidRDefault="00927D66" w:rsidP="000C1707">
      <w:pPr>
        <w:pStyle w:val="Default"/>
        <w:numPr>
          <w:ilvl w:val="0"/>
          <w:numId w:val="17"/>
        </w:numPr>
        <w:spacing w:line="360" w:lineRule="auto"/>
        <w:contextualSpacing/>
        <w:rPr>
          <w:rFonts w:asciiTheme="majorHAnsi" w:hAnsiTheme="majorHAnsi" w:cstheme="majorHAnsi"/>
          <w:color w:val="auto"/>
          <w:lang w:val="en-GB"/>
        </w:rPr>
      </w:pPr>
      <w:proofErr w:type="spellStart"/>
      <w:r w:rsidRPr="00F83C42">
        <w:rPr>
          <w:rFonts w:asciiTheme="majorHAnsi" w:hAnsiTheme="majorHAnsi" w:cstheme="majorHAnsi"/>
          <w:color w:val="auto"/>
          <w:lang w:val="en-GB"/>
        </w:rPr>
        <w:t>Rechte</w:t>
      </w:r>
      <w:proofErr w:type="spellEnd"/>
      <w:r w:rsidRPr="00F83C42">
        <w:rPr>
          <w:rFonts w:asciiTheme="majorHAnsi" w:hAnsiTheme="majorHAnsi" w:cstheme="majorHAnsi"/>
          <w:color w:val="auto"/>
          <w:lang w:val="en-GB"/>
        </w:rPr>
        <w:t xml:space="preserve"> Taste: </w:t>
      </w:r>
      <w:proofErr w:type="spellStart"/>
      <w:r w:rsidRPr="00F83C42">
        <w:rPr>
          <w:rFonts w:asciiTheme="majorHAnsi" w:hAnsiTheme="majorHAnsi" w:cstheme="majorHAnsi"/>
          <w:color w:val="auto"/>
          <w:lang w:val="en-GB"/>
        </w:rPr>
        <w:t>Strg</w:t>
      </w:r>
      <w:proofErr w:type="spellEnd"/>
      <w:r w:rsidRPr="00F83C42">
        <w:rPr>
          <w:rFonts w:asciiTheme="majorHAnsi" w:hAnsiTheme="majorHAnsi" w:cstheme="majorHAnsi"/>
          <w:color w:val="auto"/>
          <w:lang w:val="en-GB"/>
        </w:rPr>
        <w:t xml:space="preserve"> (Control) + </w:t>
      </w:r>
      <w:proofErr w:type="spellStart"/>
      <w:r w:rsidRPr="00F83C42">
        <w:rPr>
          <w:rFonts w:asciiTheme="majorHAnsi" w:hAnsiTheme="majorHAnsi" w:cstheme="majorHAnsi"/>
          <w:color w:val="auto"/>
          <w:lang w:val="en-GB"/>
        </w:rPr>
        <w:t>Mausklick</w:t>
      </w:r>
      <w:proofErr w:type="spellEnd"/>
    </w:p>
    <w:p w14:paraId="2E44E8BE" w14:textId="77777777" w:rsidR="006A5C9E" w:rsidRPr="00F83C42" w:rsidRDefault="00927D66" w:rsidP="000C1707">
      <w:pPr>
        <w:pStyle w:val="Default"/>
        <w:numPr>
          <w:ilvl w:val="0"/>
          <w:numId w:val="17"/>
        </w:numPr>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 xml:space="preserve">Scrollrad: Die </w:t>
      </w:r>
      <w:proofErr w:type="spellStart"/>
      <w:r w:rsidRPr="00F83C42">
        <w:rPr>
          <w:rFonts w:asciiTheme="majorHAnsi" w:hAnsiTheme="majorHAnsi" w:cstheme="majorHAnsi"/>
          <w:color w:val="auto"/>
          <w:lang w:val="de-DE"/>
        </w:rPr>
        <w:t>Scrollgeschwindigkeit</w:t>
      </w:r>
      <w:proofErr w:type="spellEnd"/>
      <w:r w:rsidRPr="00F83C42">
        <w:rPr>
          <w:rFonts w:asciiTheme="majorHAnsi" w:hAnsiTheme="majorHAnsi" w:cstheme="majorHAnsi"/>
          <w:color w:val="auto"/>
          <w:lang w:val="de-DE"/>
        </w:rPr>
        <w:t xml:space="preserve"> ist als mittel eingestellt</w:t>
      </w:r>
    </w:p>
    <w:p w14:paraId="24A18CDA" w14:textId="77777777" w:rsidR="00B67E43" w:rsidRPr="00F83C42" w:rsidRDefault="006A5C9E" w:rsidP="000C1707">
      <w:pPr>
        <w:pStyle w:val="Default"/>
        <w:numPr>
          <w:ilvl w:val="0"/>
          <w:numId w:val="17"/>
        </w:numPr>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 xml:space="preserve">DPI-Taste: Drücken Sie die DPI-Taste, um die Sensorauflösung (800/1000/1200 DPI) zu ändern und die Tracking-Geschwindigkeit und Präzision nach Ihren Wünschen einzustellen. </w:t>
      </w:r>
    </w:p>
    <w:p w14:paraId="64A55A24" w14:textId="77777777" w:rsidR="00927D66" w:rsidRPr="00F83C42" w:rsidRDefault="00927D66" w:rsidP="000C1707">
      <w:pPr>
        <w:pStyle w:val="Default"/>
        <w:spacing w:line="360" w:lineRule="auto"/>
        <w:ind w:left="720"/>
        <w:contextualSpacing/>
        <w:rPr>
          <w:rFonts w:asciiTheme="majorHAnsi" w:hAnsiTheme="majorHAnsi" w:cstheme="majorHAnsi"/>
          <w:color w:val="auto"/>
          <w:lang w:val="de-DE"/>
        </w:rPr>
      </w:pPr>
    </w:p>
    <w:p w14:paraId="367FF3D7" w14:textId="77777777" w:rsidR="00B67E43" w:rsidRPr="00F83C42" w:rsidRDefault="002C511F" w:rsidP="000C1707">
      <w:pPr>
        <w:pStyle w:val="Default"/>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Wenn Sie die Mauseinstellungen jedoch an Ihre persönlichen Vorlieben anpassen möchten, können Sie dies in den Einstellungen des Betriebssystems tun:</w:t>
      </w:r>
    </w:p>
    <w:p w14:paraId="65BA53FF" w14:textId="77777777" w:rsidR="00B67E43" w:rsidRPr="00F83C42" w:rsidRDefault="00B67E43" w:rsidP="000C1707">
      <w:pPr>
        <w:pStyle w:val="Default"/>
        <w:spacing w:line="360" w:lineRule="auto"/>
        <w:contextualSpacing/>
        <w:rPr>
          <w:rFonts w:asciiTheme="majorHAnsi" w:hAnsiTheme="majorHAnsi" w:cstheme="majorHAnsi"/>
          <w:color w:val="auto"/>
          <w:lang w:val="de-DE"/>
        </w:rPr>
      </w:pPr>
    </w:p>
    <w:p w14:paraId="3835561F" w14:textId="77777777" w:rsidR="00B67E43" w:rsidRPr="00F83C42" w:rsidRDefault="002C511F" w:rsidP="000C1707">
      <w:pPr>
        <w:pStyle w:val="Default"/>
        <w:spacing w:line="360" w:lineRule="auto"/>
        <w:contextualSpacing/>
        <w:rPr>
          <w:rFonts w:asciiTheme="majorHAnsi" w:hAnsiTheme="majorHAnsi" w:cstheme="majorHAnsi"/>
          <w:color w:val="auto"/>
          <w:lang w:val="de-DE"/>
        </w:rPr>
      </w:pPr>
      <w:r w:rsidRPr="00F83C42">
        <w:rPr>
          <w:rFonts w:asciiTheme="majorHAnsi" w:hAnsiTheme="majorHAnsi" w:cstheme="majorHAnsi"/>
          <w:i/>
          <w:color w:val="auto"/>
          <w:lang w:val="de-DE"/>
        </w:rPr>
        <w:t>Mac OS</w:t>
      </w:r>
    </w:p>
    <w:p w14:paraId="7135C018" w14:textId="77777777" w:rsidR="00B67E43" w:rsidRPr="00F83C42" w:rsidRDefault="002C511F" w:rsidP="000C1707">
      <w:pPr>
        <w:pStyle w:val="Default"/>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 xml:space="preserve">Trackinggeschwindigkeit, </w:t>
      </w:r>
      <w:proofErr w:type="spellStart"/>
      <w:r w:rsidRPr="00F83C42">
        <w:rPr>
          <w:rFonts w:asciiTheme="majorHAnsi" w:hAnsiTheme="majorHAnsi" w:cstheme="majorHAnsi"/>
          <w:color w:val="auto"/>
          <w:lang w:val="de-DE"/>
        </w:rPr>
        <w:t>Scrollinggeschwindigkeit</w:t>
      </w:r>
      <w:proofErr w:type="spellEnd"/>
      <w:r w:rsidRPr="00F83C42">
        <w:rPr>
          <w:rFonts w:asciiTheme="majorHAnsi" w:hAnsiTheme="majorHAnsi" w:cstheme="majorHAnsi"/>
          <w:color w:val="auto"/>
          <w:lang w:val="de-DE"/>
        </w:rPr>
        <w:t>, Doppelklickgeschwindigkeit und die primäre Maustaste lassen sich über den Menüpunkt Maus in den Systemeinstellungen konfigurieren. Die Funktionen der Maustasten lassen sich über den Menüpunkt Mission Control in den Systemeinstellungen konfigurieren.</w:t>
      </w:r>
    </w:p>
    <w:p w14:paraId="36175AF2" w14:textId="77777777" w:rsidR="00B67E43" w:rsidRPr="00F83C42" w:rsidRDefault="00B67E43" w:rsidP="000C1707">
      <w:pPr>
        <w:pStyle w:val="Default"/>
        <w:spacing w:line="360" w:lineRule="auto"/>
        <w:contextualSpacing/>
        <w:rPr>
          <w:rFonts w:asciiTheme="majorHAnsi" w:hAnsiTheme="majorHAnsi" w:cstheme="majorHAnsi"/>
          <w:i/>
          <w:color w:val="auto"/>
          <w:lang w:val="de-DE"/>
        </w:rPr>
      </w:pPr>
    </w:p>
    <w:p w14:paraId="3908C411" w14:textId="77777777" w:rsidR="00B67E43" w:rsidRPr="00F83C42" w:rsidRDefault="002C511F" w:rsidP="000C1707">
      <w:pPr>
        <w:pStyle w:val="Default"/>
        <w:spacing w:line="360" w:lineRule="auto"/>
        <w:contextualSpacing/>
        <w:rPr>
          <w:rFonts w:asciiTheme="majorHAnsi" w:hAnsiTheme="majorHAnsi" w:cstheme="majorHAnsi"/>
          <w:i/>
          <w:color w:val="auto"/>
          <w:lang w:val="de-DE"/>
        </w:rPr>
      </w:pPr>
      <w:r w:rsidRPr="00F83C42">
        <w:rPr>
          <w:rFonts w:asciiTheme="majorHAnsi" w:hAnsiTheme="majorHAnsi" w:cstheme="majorHAnsi"/>
          <w:i/>
          <w:color w:val="auto"/>
          <w:lang w:val="de-DE"/>
        </w:rPr>
        <w:t>Windows</w:t>
      </w:r>
    </w:p>
    <w:p w14:paraId="205684F6" w14:textId="77777777" w:rsidR="002C511F" w:rsidRPr="00F83C42" w:rsidRDefault="002C511F" w:rsidP="000C1707">
      <w:pPr>
        <w:pStyle w:val="Default"/>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Maustasten, Zeiger, Zeigeroptionen und Rad lassen sich über den Menüpunkt Maus im Bereich Hardware/Systemsteuerung konfigurieren.</w:t>
      </w:r>
    </w:p>
    <w:p w14:paraId="3237A177" w14:textId="77777777" w:rsidR="006A5C9E" w:rsidRPr="00F83C42" w:rsidRDefault="006A5C9E" w:rsidP="000C1707">
      <w:pPr>
        <w:pStyle w:val="Default"/>
        <w:spacing w:line="360" w:lineRule="auto"/>
        <w:contextualSpacing/>
        <w:rPr>
          <w:rFonts w:asciiTheme="majorHAnsi" w:hAnsiTheme="majorHAnsi" w:cstheme="majorHAnsi"/>
          <w:color w:val="auto"/>
          <w:lang w:val="de-DE"/>
        </w:rPr>
      </w:pPr>
    </w:p>
    <w:p w14:paraId="1B3A32BE" w14:textId="77777777" w:rsidR="006A5C9E" w:rsidRPr="00F83C42" w:rsidRDefault="006A5C9E" w:rsidP="000C1707">
      <w:pPr>
        <w:pStyle w:val="Default"/>
        <w:spacing w:line="360" w:lineRule="auto"/>
        <w:contextualSpacing/>
        <w:rPr>
          <w:rFonts w:asciiTheme="majorHAnsi" w:hAnsiTheme="majorHAnsi" w:cstheme="majorHAnsi"/>
          <w:color w:val="auto"/>
        </w:rPr>
      </w:pPr>
      <w:proofErr w:type="spellStart"/>
      <w:r w:rsidRPr="00F83C42">
        <w:rPr>
          <w:rFonts w:asciiTheme="majorHAnsi" w:hAnsiTheme="majorHAnsi" w:cstheme="majorHAnsi"/>
          <w:color w:val="auto"/>
        </w:rPr>
        <w:t>Wichtige</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Anmerkungen</w:t>
      </w:r>
      <w:proofErr w:type="spellEnd"/>
    </w:p>
    <w:p w14:paraId="22B954B4" w14:textId="77777777" w:rsidR="006A5C9E" w:rsidRPr="00F83C42" w:rsidRDefault="006A5C9E" w:rsidP="000C1707">
      <w:pPr>
        <w:pStyle w:val="Default"/>
        <w:numPr>
          <w:ilvl w:val="0"/>
          <w:numId w:val="18"/>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de-DE"/>
        </w:rPr>
        <w:lastRenderedPageBreak/>
        <w:t xml:space="preserve">Ist die Maus in Schlafmodus, </w:t>
      </w:r>
      <w:proofErr w:type="spellStart"/>
      <w:r w:rsidRPr="00F83C42">
        <w:rPr>
          <w:rFonts w:asciiTheme="majorHAnsi" w:hAnsiTheme="majorHAnsi" w:cstheme="majorHAnsi"/>
          <w:color w:val="auto"/>
          <w:lang w:val="de-DE"/>
        </w:rPr>
        <w:t>drücken</w:t>
      </w:r>
      <w:proofErr w:type="spellEnd"/>
      <w:r w:rsidRPr="00F83C42">
        <w:rPr>
          <w:rFonts w:asciiTheme="majorHAnsi" w:hAnsiTheme="majorHAnsi" w:cstheme="majorHAnsi"/>
          <w:color w:val="auto"/>
          <w:lang w:val="de-DE"/>
        </w:rPr>
        <w:t xml:space="preserve"> sie einmal auf die </w:t>
      </w:r>
      <w:proofErr w:type="gramStart"/>
      <w:r w:rsidRPr="00F83C42">
        <w:rPr>
          <w:rFonts w:asciiTheme="majorHAnsi" w:hAnsiTheme="majorHAnsi" w:cstheme="majorHAnsi"/>
          <w:color w:val="auto"/>
          <w:lang w:val="de-DE"/>
        </w:rPr>
        <w:t>Maustaste</w:t>
      </w:r>
      <w:proofErr w:type="gramEnd"/>
      <w:r w:rsidRPr="00F83C42">
        <w:rPr>
          <w:rFonts w:asciiTheme="majorHAnsi" w:hAnsiTheme="majorHAnsi" w:cstheme="majorHAnsi"/>
          <w:color w:val="auto"/>
          <w:lang w:val="de-DE"/>
        </w:rPr>
        <w:t xml:space="preserve"> um diese zu wecken. </w:t>
      </w:r>
      <w:proofErr w:type="spellStart"/>
      <w:r w:rsidRPr="00F83C42">
        <w:rPr>
          <w:rFonts w:asciiTheme="majorHAnsi" w:hAnsiTheme="majorHAnsi" w:cstheme="majorHAnsi"/>
          <w:color w:val="auto"/>
        </w:rPr>
        <w:t>Drücken</w:t>
      </w:r>
      <w:proofErr w:type="spellEnd"/>
      <w:r w:rsidRPr="00F83C42">
        <w:rPr>
          <w:rFonts w:asciiTheme="majorHAnsi" w:hAnsiTheme="majorHAnsi" w:cstheme="majorHAnsi"/>
          <w:color w:val="auto"/>
        </w:rPr>
        <w:t xml:space="preserve"> Sie NICHT den </w:t>
      </w:r>
      <w:proofErr w:type="spellStart"/>
      <w:r w:rsidRPr="00F83C42">
        <w:rPr>
          <w:rFonts w:asciiTheme="majorHAnsi" w:hAnsiTheme="majorHAnsi" w:cstheme="majorHAnsi"/>
          <w:color w:val="auto"/>
        </w:rPr>
        <w:t>Kopplungstaste</w:t>
      </w:r>
      <w:proofErr w:type="spellEnd"/>
      <w:r w:rsidRPr="00F83C42">
        <w:rPr>
          <w:rFonts w:asciiTheme="majorHAnsi" w:hAnsiTheme="majorHAnsi" w:cstheme="majorHAnsi"/>
          <w:color w:val="auto"/>
        </w:rPr>
        <w:t>!</w:t>
      </w:r>
    </w:p>
    <w:p w14:paraId="3AF34147" w14:textId="77777777" w:rsidR="006A5C9E" w:rsidRPr="00F83C42" w:rsidRDefault="006A5C9E" w:rsidP="000C1707">
      <w:pPr>
        <w:pStyle w:val="Default"/>
        <w:numPr>
          <w:ilvl w:val="0"/>
          <w:numId w:val="18"/>
        </w:numPr>
        <w:spacing w:line="360" w:lineRule="auto"/>
        <w:contextualSpacing/>
        <w:rPr>
          <w:rFonts w:asciiTheme="majorHAnsi" w:hAnsiTheme="majorHAnsi" w:cstheme="majorHAnsi"/>
          <w:color w:val="auto"/>
          <w:lang w:val="de-DE"/>
        </w:rPr>
      </w:pPr>
      <w:r w:rsidRPr="00F83C42">
        <w:rPr>
          <w:rFonts w:asciiTheme="majorHAnsi" w:hAnsiTheme="majorHAnsi" w:cstheme="majorHAnsi"/>
          <w:color w:val="auto"/>
          <w:lang w:val="de-DE"/>
        </w:rPr>
        <w:t xml:space="preserve">Sollten Sie die </w:t>
      </w:r>
      <w:r w:rsidR="00C04883" w:rsidRPr="00F83C42">
        <w:rPr>
          <w:rFonts w:asciiTheme="majorHAnsi" w:hAnsiTheme="majorHAnsi" w:cstheme="majorHAnsi"/>
          <w:color w:val="auto"/>
          <w:lang w:val="de-DE"/>
        </w:rPr>
        <w:t>BTTOPBAT</w:t>
      </w:r>
      <w:r w:rsidRPr="00F83C42">
        <w:rPr>
          <w:rFonts w:asciiTheme="majorHAnsi" w:hAnsiTheme="majorHAnsi" w:cstheme="majorHAnsi"/>
          <w:color w:val="auto"/>
          <w:lang w:val="de-DE"/>
        </w:rPr>
        <w:t xml:space="preserve"> </w:t>
      </w:r>
      <w:proofErr w:type="spellStart"/>
      <w:r w:rsidRPr="00F83C42">
        <w:rPr>
          <w:rFonts w:asciiTheme="majorHAnsi" w:hAnsiTheme="majorHAnsi" w:cstheme="majorHAnsi"/>
          <w:color w:val="auto"/>
          <w:lang w:val="de-DE"/>
        </w:rPr>
        <w:t>über</w:t>
      </w:r>
      <w:proofErr w:type="spellEnd"/>
      <w:r w:rsidRPr="00F83C42">
        <w:rPr>
          <w:rFonts w:asciiTheme="majorHAnsi" w:hAnsiTheme="majorHAnsi" w:cstheme="majorHAnsi"/>
          <w:color w:val="auto"/>
          <w:lang w:val="de-DE"/>
        </w:rPr>
        <w:t xml:space="preserve"> einen längeren Zeitraum nicht benutzen, schalten Sie die Maus </w:t>
      </w:r>
      <w:proofErr w:type="spellStart"/>
      <w:r w:rsidRPr="00F83C42">
        <w:rPr>
          <w:rFonts w:asciiTheme="majorHAnsi" w:hAnsiTheme="majorHAnsi" w:cstheme="majorHAnsi"/>
          <w:color w:val="auto"/>
          <w:lang w:val="de-DE"/>
        </w:rPr>
        <w:t>über</w:t>
      </w:r>
      <w:proofErr w:type="spellEnd"/>
      <w:r w:rsidRPr="00F83C42">
        <w:rPr>
          <w:rFonts w:asciiTheme="majorHAnsi" w:hAnsiTheme="majorHAnsi" w:cstheme="majorHAnsi"/>
          <w:color w:val="auto"/>
          <w:lang w:val="de-DE"/>
        </w:rPr>
        <w:t xml:space="preserve"> den am Unterteil befindlichen Ein-/Ausschalter ab, um die eingebaute Batterie zu schonen.</w:t>
      </w:r>
    </w:p>
    <w:p w14:paraId="211C0A00" w14:textId="77777777" w:rsidR="006A5C9E" w:rsidRPr="00F83C42" w:rsidRDefault="006A5C9E" w:rsidP="000C1707">
      <w:pPr>
        <w:pStyle w:val="Default"/>
        <w:numPr>
          <w:ilvl w:val="0"/>
          <w:numId w:val="18"/>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de-DE"/>
        </w:rPr>
        <w:t xml:space="preserve">Batterielebensdauer kann von Nutzungs- und Computerbedingungen abhängen. </w:t>
      </w:r>
      <w:proofErr w:type="spellStart"/>
      <w:r w:rsidRPr="00F83C42">
        <w:rPr>
          <w:rFonts w:asciiTheme="majorHAnsi" w:hAnsiTheme="majorHAnsi" w:cstheme="majorHAnsi"/>
          <w:color w:val="auto"/>
        </w:rPr>
        <w:t>Vollständig</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aufgeladene</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Batterien</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reichen</w:t>
      </w:r>
      <w:proofErr w:type="spellEnd"/>
      <w:r w:rsidRPr="00F83C42">
        <w:rPr>
          <w:rFonts w:asciiTheme="majorHAnsi" w:hAnsiTheme="majorHAnsi" w:cstheme="majorHAnsi"/>
          <w:color w:val="auto"/>
        </w:rPr>
        <w:t xml:space="preserve"> für </w:t>
      </w:r>
      <w:proofErr w:type="spellStart"/>
      <w:r w:rsidRPr="00F83C42">
        <w:rPr>
          <w:rFonts w:asciiTheme="majorHAnsi" w:hAnsiTheme="majorHAnsi" w:cstheme="majorHAnsi"/>
          <w:color w:val="auto"/>
        </w:rPr>
        <w:t>einen</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Betrieb</w:t>
      </w:r>
      <w:proofErr w:type="spellEnd"/>
      <w:r w:rsidRPr="00F83C42">
        <w:rPr>
          <w:rFonts w:asciiTheme="majorHAnsi" w:hAnsiTheme="majorHAnsi" w:cstheme="majorHAnsi"/>
          <w:color w:val="auto"/>
        </w:rPr>
        <w:t xml:space="preserve"> von 8 </w:t>
      </w:r>
      <w:proofErr w:type="spellStart"/>
      <w:r w:rsidRPr="00F83C42">
        <w:rPr>
          <w:rFonts w:asciiTheme="majorHAnsi" w:hAnsiTheme="majorHAnsi" w:cstheme="majorHAnsi"/>
          <w:color w:val="auto"/>
        </w:rPr>
        <w:t>Stunden</w:t>
      </w:r>
      <w:proofErr w:type="spellEnd"/>
      <w:r w:rsidRPr="00F83C42">
        <w:rPr>
          <w:rFonts w:asciiTheme="majorHAnsi" w:hAnsiTheme="majorHAnsi" w:cstheme="majorHAnsi"/>
          <w:color w:val="auto"/>
        </w:rPr>
        <w:t>.</w:t>
      </w:r>
    </w:p>
    <w:p w14:paraId="4BB8673C" w14:textId="77777777" w:rsidR="008379A1" w:rsidRPr="00F83C42" w:rsidRDefault="008379A1" w:rsidP="000C1707">
      <w:pPr>
        <w:pStyle w:val="Default"/>
        <w:spacing w:line="360" w:lineRule="auto"/>
        <w:ind w:left="720"/>
        <w:contextualSpacing/>
        <w:rPr>
          <w:rFonts w:asciiTheme="majorHAnsi" w:hAnsiTheme="majorHAnsi" w:cstheme="majorHAnsi"/>
          <w:color w:val="auto"/>
        </w:rPr>
      </w:pPr>
    </w:p>
    <w:p w14:paraId="016C4153" w14:textId="77777777" w:rsidR="006C3683" w:rsidRPr="00B70E42" w:rsidRDefault="006C3683" w:rsidP="006C3683">
      <w:pPr>
        <w:pStyle w:val="Default"/>
        <w:spacing w:line="360" w:lineRule="auto"/>
        <w:contextualSpacing/>
        <w:rPr>
          <w:rFonts w:ascii="Calibri" w:hAnsi="Calibri" w:cs="MyriadPro-BoldCond"/>
          <w:b/>
          <w:bCs/>
          <w:color w:val="007742"/>
          <w:szCs w:val="16"/>
          <w:lang w:val="de-DE"/>
        </w:rPr>
      </w:pPr>
      <w:r w:rsidRPr="00B70E42">
        <w:rPr>
          <w:rFonts w:ascii="Calibri" w:hAnsi="Calibri" w:cs="MyriadPro-BoldCond"/>
          <w:b/>
          <w:bCs/>
          <w:color w:val="007742"/>
          <w:szCs w:val="16"/>
          <w:lang w:val="de-DE"/>
        </w:rPr>
        <w:t>Technischer Support</w:t>
      </w:r>
    </w:p>
    <w:p w14:paraId="3112BCA8" w14:textId="77777777" w:rsidR="006C3683" w:rsidRPr="00B70E42" w:rsidRDefault="006C3683" w:rsidP="006C3683">
      <w:pPr>
        <w:pStyle w:val="Default"/>
        <w:spacing w:line="360" w:lineRule="auto"/>
        <w:contextualSpacing/>
        <w:rPr>
          <w:rFonts w:ascii="Calibri" w:hAnsi="Calibri" w:cs="MyriadPro-BoldCond"/>
          <w:color w:val="007742"/>
          <w:szCs w:val="16"/>
          <w:lang w:val="de-DE"/>
        </w:rPr>
      </w:pPr>
      <w:r w:rsidRPr="00B70E42">
        <w:rPr>
          <w:rFonts w:ascii="Calibri" w:hAnsi="Calibri" w:cs="MyriadPro-BoldCond"/>
          <w:color w:val="007742"/>
          <w:szCs w:val="16"/>
          <w:lang w:val="de-DE"/>
        </w:rPr>
        <w:t xml:space="preserve">Für technischen Support in Europa, dem Nahen Osten und Afrika rufen Sie bitte an unter +31 24 373 14 10 (es fallen lokale Gebühren an) oder senden Sie eine E-Mail an </w:t>
      </w:r>
      <w:hyperlink r:id="rId11" w:history="1">
        <w:r w:rsidRPr="00B70E42">
          <w:rPr>
            <w:rStyle w:val="Hyperlink"/>
            <w:rFonts w:ascii="Calibri" w:hAnsi="Calibri" w:cs="MyriadPro-BoldCond"/>
            <w:color w:val="007742"/>
            <w:lang w:val="de-DE"/>
          </w:rPr>
          <w:t>techsupport@macally-europe.com</w:t>
        </w:r>
      </w:hyperlink>
      <w:r w:rsidRPr="00B70E42">
        <w:rPr>
          <w:rFonts w:ascii="Calibri" w:hAnsi="Calibri" w:cs="MyriadPro-BoldCond"/>
          <w:color w:val="007742"/>
          <w:szCs w:val="16"/>
          <w:lang w:val="de-DE"/>
        </w:rPr>
        <w:t xml:space="preserve">. Der technische Support ist in Europa, im Nahen Osten und in Afrika von Montag bis Freitag von 9:00 bis 17:00 Uhr (MEZ) erreichbar. In den USA, Kanada und Südamerika wenden Sie sich bitte telefonisch an +1 909 230 6888 oder per E-Mail an </w:t>
      </w:r>
      <w:hyperlink r:id="rId12" w:history="1">
        <w:r w:rsidRPr="00B70E42">
          <w:rPr>
            <w:rStyle w:val="Hyperlink"/>
            <w:rFonts w:ascii="Calibri" w:hAnsi="Calibri" w:cs="MyriadPro-BoldCond"/>
            <w:color w:val="007742"/>
            <w:lang w:val="de-DE"/>
          </w:rPr>
          <w:t>techsupport@macally.com</w:t>
        </w:r>
      </w:hyperlink>
      <w:r w:rsidRPr="00B70E42">
        <w:rPr>
          <w:rFonts w:ascii="Calibri" w:hAnsi="Calibri" w:cs="MyriadPro-BoldCond"/>
          <w:color w:val="007742"/>
          <w:szCs w:val="16"/>
          <w:lang w:val="de-DE"/>
        </w:rPr>
        <w:t xml:space="preserve">. Der technische Support in den USA, Kanada und Südamerika ist von Montag bis Freitag von 8:30 Uhr bis 17:30 Uhr (PT) erreichbar. </w:t>
      </w:r>
    </w:p>
    <w:p w14:paraId="36DC5904" w14:textId="77777777" w:rsidR="006C3683" w:rsidRPr="00B70E42" w:rsidRDefault="006C3683" w:rsidP="006C3683">
      <w:pPr>
        <w:pStyle w:val="Default"/>
        <w:spacing w:line="360" w:lineRule="auto"/>
        <w:contextualSpacing/>
        <w:rPr>
          <w:rFonts w:ascii="Calibri" w:hAnsi="Calibri" w:cs="MyriadPro-BoldCond"/>
          <w:b/>
          <w:bCs/>
          <w:color w:val="007742"/>
          <w:szCs w:val="16"/>
          <w:lang w:val="de-DE"/>
        </w:rPr>
      </w:pPr>
    </w:p>
    <w:p w14:paraId="3E4FC795"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r w:rsidRPr="00B70E42">
        <w:rPr>
          <w:rFonts w:ascii="Calibri" w:hAnsi="Calibri" w:cs="MyriadPro-BoldCond"/>
          <w:b/>
          <w:bCs/>
          <w:i/>
          <w:color w:val="007742"/>
          <w:szCs w:val="16"/>
          <w:lang w:val="de-DE"/>
        </w:rPr>
        <w:t>Gewährleistung</w:t>
      </w:r>
    </w:p>
    <w:p w14:paraId="15A8681D" w14:textId="77777777" w:rsidR="006C3683" w:rsidRPr="00B70E42" w:rsidRDefault="006C3683" w:rsidP="006C3683">
      <w:pPr>
        <w:pStyle w:val="Default"/>
        <w:spacing w:line="360" w:lineRule="auto"/>
        <w:contextualSpacing/>
        <w:rPr>
          <w:rFonts w:ascii="Calibri" w:hAnsi="Calibri" w:cs="MyriadPro-BoldCond"/>
          <w:i/>
          <w:iCs/>
          <w:color w:val="007742"/>
          <w:szCs w:val="16"/>
          <w:lang w:val="de-DE"/>
        </w:rPr>
      </w:pP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gewährt für dieses Produkt eine Garantie von zwei Jahren auf Material- und Verarbeitungsfehler ab dem Datum des ursprünglichen Kaufs im Einzelhandel.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übernimmt keine Garantie für normalen Verschleiß oder Schäden, die durch Unfall, Missbrauch, unsachgemäßen Gebrauch oder Nichtbeachtung der Betriebs- und/oder Sicherheitshinweise entstehen. Um Support zu erhalten und eine Reklamation einzureichen, wenden Sie sich an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seinen regionalen Vertreter oder den Verkäufer, bei dem das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-Produkt gekauft wurde. Bei der Geltendmachung eines Garantieanspruchs müssen Sie möglicherweise einen Kaufnachweis vorlegen. Wenn sich das Produkt als defekt erweist, wird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das Produkt nach eigenem Ermessen entweder reparieren, ersetzen oder erstatten. Dies stellt Ihr einziges Rechtsmittel und die einzige Verpflichtung des Herstellers dar. </w:t>
      </w:r>
    </w:p>
    <w:p w14:paraId="78AED0DC"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p>
    <w:p w14:paraId="658F8E31"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r w:rsidRPr="00B70E42">
        <w:rPr>
          <w:rFonts w:ascii="Calibri" w:hAnsi="Calibri" w:cs="MyriadPro-BoldCond"/>
          <w:b/>
          <w:bCs/>
          <w:i/>
          <w:color w:val="007742"/>
          <w:szCs w:val="16"/>
          <w:lang w:val="de-DE"/>
        </w:rPr>
        <w:t>Haftungsbeschränkung</w:t>
      </w:r>
    </w:p>
    <w:p w14:paraId="4F4EDAD2" w14:textId="77777777" w:rsidR="006C3683" w:rsidRPr="00B70E42" w:rsidRDefault="006C3683" w:rsidP="006C3683">
      <w:pPr>
        <w:pStyle w:val="Default"/>
        <w:spacing w:line="360" w:lineRule="auto"/>
        <w:contextualSpacing/>
        <w:rPr>
          <w:rFonts w:ascii="Calibri" w:hAnsi="Calibri" w:cs="MyriadPro-BoldCond"/>
          <w:i/>
          <w:iCs/>
          <w:color w:val="007742"/>
          <w:szCs w:val="16"/>
          <w:lang w:val="de-DE"/>
        </w:rPr>
      </w:pPr>
      <w:r w:rsidRPr="00B70E42">
        <w:rPr>
          <w:rFonts w:ascii="Calibri" w:hAnsi="Calibri" w:cs="MyriadPro-BoldCond"/>
          <w:i/>
          <w:color w:val="007742"/>
          <w:szCs w:val="16"/>
          <w:lang w:val="de-DE"/>
        </w:rPr>
        <w:t xml:space="preserve">Die Haftung von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aus dieser Garantie und dem Verkauf ist auf die Erstattung des </w:t>
      </w:r>
      <w:r w:rsidRPr="00B70E42">
        <w:rPr>
          <w:rFonts w:ascii="Calibri" w:hAnsi="Calibri" w:cs="MyriadPro-BoldCond"/>
          <w:i/>
          <w:color w:val="007742"/>
          <w:szCs w:val="16"/>
          <w:lang w:val="de-DE"/>
        </w:rPr>
        <w:lastRenderedPageBreak/>
        <w:t xml:space="preserve">Kaufpreises beschränkt. In keinem Fall haftet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für Kosten der Beschaffung von Ersatzprodukten oder -dienstleistungen oder für entgangenen Gewinn oder für Folgeschäden, zufällige, direkte oder indirekte Schäden, unabhängig von der Ursache und der Haftungstheorie, die sich aus dieser Garantie und diesem Verkauf ergeben. Diese Beschränkungen gelten ungeachtet eines Versagens des wesentlichen Zwecks eines beschränkten Rechtsmittels.</w:t>
      </w:r>
    </w:p>
    <w:p w14:paraId="1F2D8F25"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p>
    <w:p w14:paraId="31D944A7"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r w:rsidRPr="00B70E42">
        <w:rPr>
          <w:rFonts w:ascii="Calibri" w:hAnsi="Calibri" w:cs="MyriadPro-BoldCond"/>
          <w:b/>
          <w:bCs/>
          <w:i/>
          <w:color w:val="007742"/>
          <w:szCs w:val="16"/>
          <w:lang w:val="de-DE"/>
        </w:rPr>
        <w:t>Informationen zur Produktentsorgung und zum Recycling für Kunden in der Europäischen Union</w:t>
      </w:r>
    </w:p>
    <w:p w14:paraId="772B75B5" w14:textId="77777777" w:rsidR="006C3683" w:rsidRPr="00B70E42" w:rsidRDefault="006C3683" w:rsidP="006C3683">
      <w:pPr>
        <w:pStyle w:val="Default"/>
        <w:spacing w:line="360" w:lineRule="auto"/>
        <w:contextualSpacing/>
        <w:rPr>
          <w:rFonts w:ascii="Calibri" w:hAnsi="Calibri" w:cs="MyriadPro-BoldCond"/>
          <w:i/>
          <w:iCs/>
          <w:color w:val="007742"/>
          <w:szCs w:val="16"/>
          <w:lang w:val="de-DE"/>
        </w:rPr>
      </w:pPr>
      <w:r w:rsidRPr="00B70E42">
        <w:rPr>
          <w:rFonts w:ascii="Calibri" w:hAnsi="Calibri" w:cs="MyriadPro-BoldCond"/>
          <w:i/>
          <w:color w:val="007742"/>
          <w:szCs w:val="16"/>
          <w:lang w:val="de-DE"/>
        </w:rPr>
        <w:t xml:space="preserve">Die europäischen Richtlinien 2012/19/EU und 2006/66/EU schreiben vor, dass dieses Produkt und seine Batterie(n) (falls enthalten), die dieses Symbol auf dem Produkt und seiner Verpackung tragen, getrennt vom Hausmüll zu entsorgen sind. Hat dieses Produkt sein Lebensende erreicht, liegt es in Ihrer Verantwortung, es über die von den örtlichen Behörden benannten Sammelstellen zu entsorgen. Eine ordnungsgemäße Entsorgung und Wiederverwertung trägt zum Schutz der menschlichen Gesundheit und der Umwelt bei. Für genauere Informationen über die Entsorgung dieses Produkts wenden Sie sich bitte an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an Ihre örtlichen Behörden, den Abfallentsorgungsdienst oder das Geschäft, in dem Sie das Produkt erworben haben. </w:t>
      </w:r>
    </w:p>
    <w:p w14:paraId="594FA60D"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p>
    <w:p w14:paraId="5FA21FF4"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de-DE"/>
        </w:rPr>
      </w:pPr>
      <w:r w:rsidRPr="00B70E42">
        <w:rPr>
          <w:rFonts w:ascii="Calibri" w:hAnsi="Calibri" w:cs="MyriadPro-BoldCond"/>
          <w:b/>
          <w:bCs/>
          <w:i/>
          <w:color w:val="007742"/>
          <w:szCs w:val="16"/>
          <w:lang w:val="de-DE"/>
        </w:rPr>
        <w:t>EU-Konformitätserklärung</w:t>
      </w:r>
    </w:p>
    <w:p w14:paraId="69B0CEAC" w14:textId="40867081" w:rsidR="006C3683" w:rsidRPr="00B70E42" w:rsidRDefault="006C3683" w:rsidP="006C3683">
      <w:pPr>
        <w:pStyle w:val="Default"/>
        <w:spacing w:line="360" w:lineRule="auto"/>
        <w:contextualSpacing/>
        <w:rPr>
          <w:rFonts w:ascii="Calibri" w:hAnsi="Calibri" w:cs="MyriadPro-BoldCond"/>
          <w:i/>
          <w:color w:val="007742"/>
          <w:szCs w:val="16"/>
          <w:lang w:val="de-DE"/>
        </w:rPr>
      </w:pPr>
      <w:proofErr w:type="spellStart"/>
      <w:r w:rsidRPr="00B70E42">
        <w:rPr>
          <w:rFonts w:ascii="Calibri" w:hAnsi="Calibri" w:cs="MyriadPro-BoldCond"/>
          <w:i/>
          <w:color w:val="007742"/>
          <w:szCs w:val="16"/>
          <w:lang w:val="de-DE"/>
        </w:rPr>
        <w:t>Teklink</w:t>
      </w:r>
      <w:proofErr w:type="spellEnd"/>
      <w:r w:rsidRPr="00B70E42">
        <w:rPr>
          <w:rFonts w:ascii="Calibri" w:hAnsi="Calibri" w:cs="MyriadPro-BoldCond"/>
          <w:i/>
          <w:color w:val="007742"/>
          <w:szCs w:val="16"/>
          <w:lang w:val="de-DE"/>
        </w:rPr>
        <w:t xml:space="preserve"> Europe B.V. (</w:t>
      </w:r>
      <w:proofErr w:type="spellStart"/>
      <w:r w:rsidRPr="00B70E42">
        <w:rPr>
          <w:rFonts w:ascii="Calibri" w:hAnsi="Calibri" w:cs="MyriadPro-BoldCond"/>
          <w:i/>
          <w:color w:val="007742"/>
          <w:szCs w:val="16"/>
          <w:lang w:val="de-DE"/>
        </w:rPr>
        <w:t>Macally</w:t>
      </w:r>
      <w:proofErr w:type="spellEnd"/>
      <w:r w:rsidRPr="00B70E42">
        <w:rPr>
          <w:rFonts w:ascii="Calibri" w:hAnsi="Calibri" w:cs="MyriadPro-BoldCond"/>
          <w:i/>
          <w:color w:val="007742"/>
          <w:szCs w:val="16"/>
          <w:lang w:val="de-DE"/>
        </w:rPr>
        <w:t xml:space="preserve"> EMEA), </w:t>
      </w:r>
      <w:proofErr w:type="spellStart"/>
      <w:r w:rsidRPr="00B70E42">
        <w:rPr>
          <w:rFonts w:ascii="Calibri" w:hAnsi="Calibri" w:cs="MyriadPro-BoldCond"/>
          <w:i/>
          <w:color w:val="007742"/>
          <w:szCs w:val="16"/>
          <w:lang w:val="de-DE"/>
        </w:rPr>
        <w:t>Kerkenbos</w:t>
      </w:r>
      <w:proofErr w:type="spellEnd"/>
      <w:r w:rsidRPr="00B70E42">
        <w:rPr>
          <w:rFonts w:ascii="Calibri" w:hAnsi="Calibri" w:cs="MyriadPro-BoldCond"/>
          <w:i/>
          <w:color w:val="007742"/>
          <w:szCs w:val="16"/>
          <w:lang w:val="de-DE"/>
        </w:rPr>
        <w:t xml:space="preserve"> 13-50, 6546 BG, Nijmegen, Niederlande, erklärt, dass dieses Produkt der EU-Richtlinien 2014/</w:t>
      </w:r>
      <w:r w:rsidR="00404A17">
        <w:rPr>
          <w:rFonts w:ascii="Calibri" w:hAnsi="Calibri" w:cs="MyriadPro-BoldCond"/>
          <w:i/>
          <w:color w:val="007742"/>
          <w:szCs w:val="16"/>
          <w:lang w:val="de-DE"/>
        </w:rPr>
        <w:t>5</w:t>
      </w:r>
      <w:r w:rsidRPr="00B70E42">
        <w:rPr>
          <w:rFonts w:ascii="Calibri" w:hAnsi="Calibri" w:cs="MyriadPro-BoldCond"/>
          <w:i/>
          <w:color w:val="007742"/>
          <w:szCs w:val="16"/>
          <w:lang w:val="de-DE"/>
        </w:rPr>
        <w:t xml:space="preserve">3/EU entspricht. Eine Kopie der EU-Konformitätserklärung finden Sie unter </w:t>
      </w:r>
      <w:hyperlink r:id="rId13" w:history="1">
        <w:r w:rsidRPr="00B70E42">
          <w:rPr>
            <w:rStyle w:val="Hyperlink"/>
            <w:rFonts w:ascii="Calibri" w:hAnsi="Calibri" w:cs="MyriadPro-BoldCond"/>
            <w:i/>
            <w:color w:val="007742"/>
            <w:lang w:val="de-DE"/>
          </w:rPr>
          <w:t>https://macally-europe.com/support-downloads</w:t>
        </w:r>
      </w:hyperlink>
      <w:r w:rsidRPr="00B70E42">
        <w:rPr>
          <w:rFonts w:ascii="Calibri" w:hAnsi="Calibri" w:cs="MyriadPro-BoldCond"/>
          <w:i/>
          <w:color w:val="007742"/>
          <w:szCs w:val="16"/>
          <w:lang w:val="de-DE"/>
        </w:rPr>
        <w:t>.</w:t>
      </w:r>
    </w:p>
    <w:p w14:paraId="2DB81F94" w14:textId="5AEAEBFD" w:rsidR="000C1707" w:rsidRPr="00F83C42" w:rsidRDefault="000C1707" w:rsidP="000C1707">
      <w:pPr>
        <w:spacing w:line="360" w:lineRule="auto"/>
        <w:rPr>
          <w:rFonts w:asciiTheme="majorHAnsi" w:hAnsiTheme="majorHAnsi" w:cstheme="majorHAnsi"/>
          <w:i/>
          <w:iCs/>
          <w:color w:val="000000" w:themeColor="text1"/>
          <w:lang w:val="de-DE"/>
        </w:rPr>
      </w:pPr>
    </w:p>
    <w:p w14:paraId="0BA04EBB" w14:textId="64731FB0" w:rsidR="00B67E43" w:rsidRPr="006D18F1" w:rsidRDefault="00B67E43" w:rsidP="000C1707">
      <w:pPr>
        <w:pStyle w:val="Normal1"/>
        <w:spacing w:line="360" w:lineRule="auto"/>
        <w:contextualSpacing/>
        <w:rPr>
          <w:rFonts w:ascii="Calibri" w:hAnsi="Calibri" w:cs="Calibri"/>
          <w:b/>
          <w:noProof w:val="0"/>
          <w:sz w:val="24"/>
          <w:szCs w:val="24"/>
          <w:lang w:val="de-DE"/>
        </w:rPr>
      </w:pPr>
    </w:p>
    <w:p w14:paraId="2F939B33" w14:textId="77777777" w:rsidR="006D18F1" w:rsidRPr="006D18F1" w:rsidRDefault="006D18F1" w:rsidP="006D18F1">
      <w:pPr>
        <w:rPr>
          <w:lang w:val="de-DE" w:eastAsia="zh-TW"/>
        </w:rPr>
      </w:pPr>
    </w:p>
    <w:p w14:paraId="1FF906DF" w14:textId="77777777" w:rsidR="00B67E43" w:rsidRPr="00F83C42" w:rsidRDefault="00B67E43" w:rsidP="000C1707">
      <w:pPr>
        <w:spacing w:line="360" w:lineRule="auto"/>
        <w:contextualSpacing/>
        <w:rPr>
          <w:rFonts w:asciiTheme="majorHAnsi" w:hAnsiTheme="majorHAnsi" w:cstheme="majorHAnsi"/>
          <w:lang w:val="de-DE"/>
        </w:rPr>
      </w:pPr>
    </w:p>
    <w:p w14:paraId="2F894F90" w14:textId="77777777" w:rsidR="00C22211" w:rsidRPr="00F83C42" w:rsidRDefault="00C22211" w:rsidP="000C1707">
      <w:pPr>
        <w:spacing w:line="360" w:lineRule="auto"/>
        <w:contextualSpacing/>
        <w:rPr>
          <w:rFonts w:asciiTheme="majorHAnsi" w:hAnsiTheme="majorHAnsi" w:cstheme="majorHAnsi"/>
          <w:lang w:val="de-DE"/>
        </w:rPr>
      </w:pPr>
    </w:p>
    <w:p w14:paraId="41BE03C8" w14:textId="77777777" w:rsidR="00C22211" w:rsidRPr="00F83C42" w:rsidRDefault="00C22211" w:rsidP="000C1707">
      <w:pPr>
        <w:spacing w:line="360" w:lineRule="auto"/>
        <w:contextualSpacing/>
        <w:rPr>
          <w:rFonts w:asciiTheme="majorHAnsi" w:hAnsiTheme="majorHAnsi" w:cstheme="majorHAnsi"/>
          <w:lang w:val="de-DE"/>
        </w:rPr>
      </w:pPr>
    </w:p>
    <w:p w14:paraId="31A3D989" w14:textId="77777777" w:rsidR="00C22211" w:rsidRPr="00F83C42" w:rsidRDefault="00C22211" w:rsidP="000C1707">
      <w:pPr>
        <w:spacing w:line="360" w:lineRule="auto"/>
        <w:contextualSpacing/>
        <w:rPr>
          <w:rFonts w:asciiTheme="majorHAnsi" w:hAnsiTheme="majorHAnsi" w:cstheme="majorHAnsi"/>
          <w:lang w:val="de-DE"/>
        </w:rPr>
      </w:pPr>
    </w:p>
    <w:p w14:paraId="75DD3A5A" w14:textId="77777777" w:rsidR="00C22211" w:rsidRPr="00F83C42" w:rsidRDefault="00C22211" w:rsidP="000C1707">
      <w:pPr>
        <w:spacing w:line="360" w:lineRule="auto"/>
        <w:contextualSpacing/>
        <w:rPr>
          <w:rFonts w:asciiTheme="majorHAnsi" w:hAnsiTheme="majorHAnsi" w:cstheme="majorHAnsi"/>
          <w:lang w:val="de-DE"/>
        </w:rPr>
      </w:pPr>
    </w:p>
    <w:p w14:paraId="59EAEEA0" w14:textId="77777777" w:rsidR="00C22211" w:rsidRPr="00F83C42" w:rsidRDefault="00C22211" w:rsidP="000C1707">
      <w:pPr>
        <w:spacing w:line="360" w:lineRule="auto"/>
        <w:contextualSpacing/>
        <w:rPr>
          <w:rFonts w:asciiTheme="majorHAnsi" w:hAnsiTheme="majorHAnsi" w:cstheme="majorHAnsi"/>
          <w:lang w:val="de-DE"/>
        </w:rPr>
      </w:pPr>
    </w:p>
    <w:p w14:paraId="24D165FD" w14:textId="77777777" w:rsidR="00481425" w:rsidRPr="00F83C42" w:rsidRDefault="00B67E43" w:rsidP="000C1707">
      <w:pPr>
        <w:pStyle w:val="Normal1"/>
        <w:spacing w:line="360" w:lineRule="auto"/>
        <w:contextualSpacing/>
        <w:rPr>
          <w:rFonts w:asciiTheme="majorHAnsi" w:eastAsia="SimSun" w:hAnsiTheme="majorHAnsi" w:cstheme="majorHAnsi"/>
          <w:b/>
          <w:sz w:val="24"/>
          <w:szCs w:val="24"/>
        </w:rPr>
      </w:pPr>
      <w:r w:rsidRPr="00F83C42">
        <w:rPr>
          <w:rFonts w:asciiTheme="majorHAnsi" w:hAnsiTheme="majorHAnsi" w:cstheme="majorHAnsi"/>
          <w:b/>
          <w:noProof w:val="0"/>
          <w:sz w:val="24"/>
          <w:szCs w:val="24"/>
          <w:lang w:val="es-ES_tradnl"/>
        </w:rPr>
        <w:lastRenderedPageBreak/>
        <w:t>E</w:t>
      </w:r>
      <w:r w:rsidR="00476478" w:rsidRPr="00F83C42">
        <w:rPr>
          <w:rFonts w:asciiTheme="majorHAnsi" w:hAnsiTheme="majorHAnsi" w:cstheme="majorHAnsi"/>
          <w:b/>
          <w:noProof w:val="0"/>
          <w:sz w:val="24"/>
          <w:szCs w:val="24"/>
          <w:lang w:val="es-ES_tradnl"/>
        </w:rPr>
        <w:t xml:space="preserve"> - </w:t>
      </w:r>
      <w:r w:rsidR="00481425" w:rsidRPr="00F83C42">
        <w:rPr>
          <w:rFonts w:asciiTheme="majorHAnsi" w:hAnsiTheme="majorHAnsi" w:cstheme="majorHAnsi"/>
          <w:b/>
          <w:noProof w:val="0"/>
          <w:sz w:val="24"/>
          <w:szCs w:val="24"/>
          <w:lang w:val="es-ES_tradnl"/>
        </w:rPr>
        <w:t>GUÍA DEL USUARIO</w:t>
      </w:r>
    </w:p>
    <w:p w14:paraId="10426A0A" w14:textId="77777777" w:rsidR="00F978EA" w:rsidRPr="00F83C42" w:rsidRDefault="006E6A19" w:rsidP="000C1707">
      <w:pPr>
        <w:spacing w:line="360" w:lineRule="auto"/>
        <w:contextualSpacing/>
        <w:rPr>
          <w:rFonts w:asciiTheme="majorHAnsi" w:eastAsia="Times New Roman" w:hAnsiTheme="majorHAnsi" w:cstheme="majorHAnsi"/>
          <w:snapToGrid w:val="0"/>
          <w:lang w:val="es-ES" w:eastAsia="zh-TW"/>
        </w:rPr>
      </w:pPr>
      <w:r w:rsidRPr="00F83C42">
        <w:rPr>
          <w:rFonts w:asciiTheme="majorHAnsi" w:eastAsia="Times New Roman" w:hAnsiTheme="majorHAnsi" w:cstheme="majorHAnsi"/>
          <w:snapToGrid w:val="0"/>
          <w:lang w:val="es-ES_tradnl" w:eastAsia="zh-TW"/>
        </w:rPr>
        <w:t xml:space="preserve">Gracias por adquirir el ratón USB óptico </w:t>
      </w:r>
      <w:r w:rsidR="00C04883" w:rsidRPr="00F83C42">
        <w:rPr>
          <w:rFonts w:asciiTheme="majorHAnsi" w:eastAsia="Times New Roman" w:hAnsiTheme="majorHAnsi" w:cstheme="majorHAnsi"/>
          <w:snapToGrid w:val="0"/>
          <w:lang w:val="es-ES_tradnl" w:eastAsia="zh-TW"/>
        </w:rPr>
        <w:t>BTTOPBAT</w:t>
      </w:r>
      <w:r w:rsidRPr="00F83C42">
        <w:rPr>
          <w:rFonts w:asciiTheme="majorHAnsi" w:eastAsia="Times New Roman" w:hAnsiTheme="majorHAnsi" w:cstheme="majorHAnsi"/>
          <w:snapToGrid w:val="0"/>
          <w:lang w:val="es-ES_tradnl" w:eastAsia="zh-TW"/>
        </w:rPr>
        <w:t xml:space="preserve"> de </w:t>
      </w:r>
      <w:proofErr w:type="spellStart"/>
      <w:r w:rsidRPr="00F83C42">
        <w:rPr>
          <w:rFonts w:asciiTheme="majorHAnsi" w:eastAsia="Times New Roman" w:hAnsiTheme="majorHAnsi" w:cstheme="majorHAnsi"/>
          <w:snapToGrid w:val="0"/>
          <w:lang w:val="es-ES_tradnl" w:eastAsia="zh-TW"/>
        </w:rPr>
        <w:t>Macally</w:t>
      </w:r>
      <w:proofErr w:type="spellEnd"/>
      <w:r w:rsidRPr="00F83C42">
        <w:rPr>
          <w:rFonts w:asciiTheme="majorHAnsi" w:eastAsia="Times New Roman" w:hAnsiTheme="majorHAnsi" w:cstheme="majorHAnsi"/>
          <w:snapToGrid w:val="0"/>
          <w:lang w:val="es-ES_tradnl" w:eastAsia="zh-TW"/>
        </w:rPr>
        <w:t xml:space="preserve">. </w:t>
      </w:r>
      <w:r w:rsidR="00D60D34" w:rsidRPr="00F83C42">
        <w:rPr>
          <w:rFonts w:asciiTheme="majorHAnsi" w:eastAsia="Times New Roman" w:hAnsiTheme="majorHAnsi" w:cstheme="majorHAnsi"/>
          <w:snapToGrid w:val="0"/>
          <w:lang w:val="es-ES" w:eastAsia="zh-TW"/>
        </w:rPr>
        <w:t xml:space="preserve">El ratón óptico inalámbrico Bluetooth recargable </w:t>
      </w:r>
      <w:r w:rsidR="00C04883" w:rsidRPr="00F83C42">
        <w:rPr>
          <w:rFonts w:asciiTheme="majorHAnsi" w:eastAsia="Times New Roman" w:hAnsiTheme="majorHAnsi" w:cstheme="majorHAnsi"/>
          <w:snapToGrid w:val="0"/>
          <w:lang w:val="es-ES" w:eastAsia="zh-TW"/>
        </w:rPr>
        <w:t>BTTOPBAT</w:t>
      </w:r>
      <w:r w:rsidR="00D60D34" w:rsidRPr="00F83C42">
        <w:rPr>
          <w:rFonts w:asciiTheme="majorHAnsi" w:eastAsia="Times New Roman" w:hAnsiTheme="majorHAnsi" w:cstheme="majorHAnsi"/>
          <w:snapToGrid w:val="0"/>
          <w:lang w:val="es-ES" w:eastAsia="zh-TW"/>
        </w:rPr>
        <w:t xml:space="preserve"> de </w:t>
      </w:r>
      <w:proofErr w:type="spellStart"/>
      <w:r w:rsidR="00D60D34" w:rsidRPr="00F83C42">
        <w:rPr>
          <w:rFonts w:asciiTheme="majorHAnsi" w:eastAsia="Times New Roman" w:hAnsiTheme="majorHAnsi" w:cstheme="majorHAnsi"/>
          <w:snapToGrid w:val="0"/>
          <w:lang w:val="es-ES" w:eastAsia="zh-TW"/>
        </w:rPr>
        <w:t>Macally</w:t>
      </w:r>
      <w:proofErr w:type="spellEnd"/>
      <w:r w:rsidR="00D60D34" w:rsidRPr="00F83C42">
        <w:rPr>
          <w:rFonts w:asciiTheme="majorHAnsi" w:eastAsia="Times New Roman" w:hAnsiTheme="majorHAnsi" w:cstheme="majorHAnsi"/>
          <w:snapToGrid w:val="0"/>
          <w:lang w:val="es-ES" w:eastAsia="zh-TW"/>
        </w:rPr>
        <w:t xml:space="preserve"> presenta un botón de conmutación de 800/1200/1600 PPP, dos botones de clic suave y un botón/rueda de desplazamiento que proporcionan un control preciso y uniforme. Su diseño ergonómico y ambidextro ofrece la máxima comodidad tanto a los usuarios diestros como zurdos y ayuda a aumentar la productividad. Su batería integrada de </w:t>
      </w:r>
      <w:r w:rsidR="00C04883" w:rsidRPr="00F83C42">
        <w:rPr>
          <w:rFonts w:asciiTheme="majorHAnsi" w:eastAsia="Times New Roman" w:hAnsiTheme="majorHAnsi" w:cstheme="majorHAnsi"/>
          <w:snapToGrid w:val="0"/>
          <w:lang w:val="es-ES" w:eastAsia="zh-TW"/>
        </w:rPr>
        <w:t>300</w:t>
      </w:r>
      <w:r w:rsidR="00D60D34" w:rsidRPr="00F83C42">
        <w:rPr>
          <w:rFonts w:asciiTheme="majorHAnsi" w:eastAsia="Times New Roman" w:hAnsiTheme="majorHAnsi" w:cstheme="majorHAnsi"/>
          <w:snapToGrid w:val="0"/>
          <w:lang w:val="es-ES" w:eastAsia="zh-TW"/>
        </w:rPr>
        <w:t xml:space="preserve"> mAh suministra energía al </w:t>
      </w:r>
      <w:r w:rsidR="00C04883" w:rsidRPr="00F83C42">
        <w:rPr>
          <w:rFonts w:asciiTheme="majorHAnsi" w:eastAsia="Times New Roman" w:hAnsiTheme="majorHAnsi" w:cstheme="majorHAnsi"/>
          <w:snapToGrid w:val="0"/>
          <w:lang w:val="es-ES" w:eastAsia="zh-TW"/>
        </w:rPr>
        <w:t>BTTOPBAT</w:t>
      </w:r>
      <w:r w:rsidR="00D60D34" w:rsidRPr="00F83C42">
        <w:rPr>
          <w:rFonts w:asciiTheme="majorHAnsi" w:eastAsia="Times New Roman" w:hAnsiTheme="majorHAnsi" w:cstheme="majorHAnsi"/>
          <w:snapToGrid w:val="0"/>
          <w:lang w:val="es-ES" w:eastAsia="zh-TW"/>
        </w:rPr>
        <w:t xml:space="preserve"> y no es necesario cargarla durante </w:t>
      </w:r>
      <w:r w:rsidR="00E92375">
        <w:rPr>
          <w:rFonts w:asciiTheme="majorHAnsi" w:eastAsia="Times New Roman" w:hAnsiTheme="majorHAnsi" w:cstheme="majorHAnsi"/>
          <w:snapToGrid w:val="0"/>
          <w:lang w:val="es-ES" w:eastAsia="zh-TW"/>
        </w:rPr>
        <w:t>1-2</w:t>
      </w:r>
      <w:r w:rsidR="00D60D34" w:rsidRPr="00F83C42">
        <w:rPr>
          <w:rFonts w:asciiTheme="majorHAnsi" w:eastAsia="Times New Roman" w:hAnsiTheme="majorHAnsi" w:cstheme="majorHAnsi"/>
          <w:snapToGrid w:val="0"/>
          <w:lang w:val="es-ES" w:eastAsia="zh-TW"/>
        </w:rPr>
        <w:t xml:space="preserve"> </w:t>
      </w:r>
      <w:proofErr w:type="gramStart"/>
      <w:r w:rsidR="00D60D34" w:rsidRPr="00F83C42">
        <w:rPr>
          <w:rFonts w:asciiTheme="majorHAnsi" w:eastAsia="Times New Roman" w:hAnsiTheme="majorHAnsi" w:cstheme="majorHAnsi"/>
          <w:snapToGrid w:val="0"/>
          <w:lang w:val="es-ES" w:eastAsia="zh-TW"/>
        </w:rPr>
        <w:t>meses.*</w:t>
      </w:r>
      <w:proofErr w:type="gramEnd"/>
      <w:r w:rsidR="00D60D34" w:rsidRPr="00F83C42">
        <w:rPr>
          <w:rFonts w:asciiTheme="majorHAnsi" w:eastAsia="Times New Roman" w:hAnsiTheme="majorHAnsi" w:cstheme="majorHAnsi"/>
          <w:snapToGrid w:val="0"/>
          <w:lang w:val="es-ES" w:eastAsia="zh-TW"/>
        </w:rPr>
        <w:t xml:space="preserve"> ¡Se acabó tener que comprar y sustituir pilas! El ratón </w:t>
      </w:r>
      <w:r w:rsidR="00C04883" w:rsidRPr="00F83C42">
        <w:rPr>
          <w:rFonts w:asciiTheme="majorHAnsi" w:eastAsia="Times New Roman" w:hAnsiTheme="majorHAnsi" w:cstheme="majorHAnsi"/>
          <w:snapToGrid w:val="0"/>
          <w:lang w:val="es-ES" w:eastAsia="zh-TW"/>
        </w:rPr>
        <w:t>BTTOPBAT</w:t>
      </w:r>
      <w:r w:rsidR="00D60D34" w:rsidRPr="00F83C42">
        <w:rPr>
          <w:rFonts w:asciiTheme="majorHAnsi" w:eastAsia="Times New Roman" w:hAnsiTheme="majorHAnsi" w:cstheme="majorHAnsi"/>
          <w:snapToGrid w:val="0"/>
          <w:lang w:val="es-ES" w:eastAsia="zh-TW"/>
        </w:rPr>
        <w:t xml:space="preserve"> funciona con Mac y PC, y no necesita ningún controlador. </w:t>
      </w:r>
    </w:p>
    <w:p w14:paraId="5EEAADEA" w14:textId="77777777" w:rsidR="00481425" w:rsidRPr="00F83C42" w:rsidRDefault="00481425" w:rsidP="000C1707">
      <w:pPr>
        <w:spacing w:line="360" w:lineRule="auto"/>
        <w:contextualSpacing/>
        <w:rPr>
          <w:rFonts w:asciiTheme="majorHAnsi" w:hAnsiTheme="majorHAnsi" w:cstheme="majorHAnsi"/>
          <w:lang w:val="es-ES"/>
        </w:rPr>
      </w:pPr>
    </w:p>
    <w:p w14:paraId="6C1ED142" w14:textId="77777777" w:rsidR="00481425" w:rsidRPr="00F83C42" w:rsidRDefault="00481425" w:rsidP="000C1707">
      <w:pPr>
        <w:pStyle w:val="Normal1"/>
        <w:spacing w:line="360" w:lineRule="auto"/>
        <w:contextualSpacing/>
        <w:rPr>
          <w:rFonts w:asciiTheme="majorHAnsi" w:eastAsia="SimSun" w:hAnsiTheme="majorHAnsi" w:cstheme="majorHAnsi"/>
          <w:b/>
          <w:noProof w:val="0"/>
          <w:sz w:val="24"/>
          <w:szCs w:val="24"/>
        </w:rPr>
      </w:pPr>
      <w:r w:rsidRPr="00F83C42">
        <w:rPr>
          <w:rFonts w:asciiTheme="majorHAnsi" w:hAnsiTheme="majorHAnsi" w:cstheme="majorHAnsi"/>
          <w:b/>
          <w:noProof w:val="0"/>
          <w:sz w:val="24"/>
          <w:szCs w:val="24"/>
          <w:lang w:val="es-ES_tradnl"/>
        </w:rPr>
        <w:t>Acerca de esta guía</w:t>
      </w:r>
    </w:p>
    <w:p w14:paraId="754EB65A" w14:textId="77777777" w:rsidR="00481425" w:rsidRPr="00F83C42" w:rsidRDefault="00481425" w:rsidP="000C1707">
      <w:pPr>
        <w:pStyle w:val="Normal1"/>
        <w:spacing w:line="360" w:lineRule="auto"/>
        <w:contextualSpacing/>
        <w:rPr>
          <w:rFonts w:asciiTheme="majorHAnsi" w:eastAsia="SimSun" w:hAnsiTheme="majorHAnsi" w:cstheme="majorHAnsi"/>
          <w:b/>
          <w:noProof w:val="0"/>
          <w:sz w:val="24"/>
          <w:szCs w:val="24"/>
        </w:rPr>
      </w:pPr>
      <w:r w:rsidRPr="00F83C42">
        <w:rPr>
          <w:rFonts w:asciiTheme="majorHAnsi" w:hAnsiTheme="majorHAnsi" w:cstheme="majorHAnsi"/>
          <w:noProof w:val="0"/>
          <w:sz w:val="24"/>
          <w:szCs w:val="24"/>
          <w:lang w:val="es-ES_tradnl"/>
        </w:rPr>
        <w:t xml:space="preserve">Antes de empezar a utilizar el </w:t>
      </w:r>
      <w:r w:rsidR="00935154" w:rsidRPr="00F83C42">
        <w:rPr>
          <w:rFonts w:asciiTheme="majorHAnsi" w:hAnsiTheme="majorHAnsi" w:cstheme="majorHAnsi"/>
          <w:noProof w:val="0"/>
          <w:sz w:val="24"/>
          <w:szCs w:val="24"/>
          <w:lang w:val="es-ES_tradnl"/>
        </w:rPr>
        <w:t>ratón</w:t>
      </w:r>
      <w:r w:rsidRPr="00F83C42">
        <w:rPr>
          <w:rFonts w:asciiTheme="majorHAnsi" w:hAnsiTheme="majorHAnsi" w:cstheme="majorHAnsi"/>
          <w:noProof w:val="0"/>
          <w:sz w:val="24"/>
          <w:szCs w:val="24"/>
          <w:lang w:val="es-ES_tradnl"/>
        </w:rPr>
        <w:t xml:space="preserve"> </w:t>
      </w:r>
      <w:r w:rsidR="00C04883" w:rsidRPr="00F83C42">
        <w:rPr>
          <w:rFonts w:asciiTheme="majorHAnsi" w:hAnsiTheme="majorHAnsi" w:cstheme="majorHAnsi"/>
          <w:noProof w:val="0"/>
          <w:sz w:val="24"/>
          <w:szCs w:val="24"/>
          <w:lang w:val="es-ES_tradnl"/>
        </w:rPr>
        <w:t>BTTOPBAT</w:t>
      </w:r>
      <w:r w:rsidRPr="00F83C42">
        <w:rPr>
          <w:rFonts w:asciiTheme="majorHAnsi" w:hAnsiTheme="majorHAnsi" w:cstheme="majorHAnsi"/>
          <w:noProof w:val="0"/>
          <w:sz w:val="24"/>
          <w:szCs w:val="24"/>
          <w:lang w:val="es-ES_tradnl"/>
        </w:rPr>
        <w:t xml:space="preserve"> de </w:t>
      </w:r>
      <w:proofErr w:type="spellStart"/>
      <w:r w:rsidRPr="00F83C42">
        <w:rPr>
          <w:rFonts w:asciiTheme="majorHAnsi" w:hAnsiTheme="majorHAnsi" w:cstheme="majorHAnsi"/>
          <w:noProof w:val="0"/>
          <w:sz w:val="24"/>
          <w:szCs w:val="24"/>
          <w:lang w:val="es-ES_tradnl"/>
        </w:rPr>
        <w:t>Macally</w:t>
      </w:r>
      <w:proofErr w:type="spellEnd"/>
      <w:r w:rsidRPr="00F83C42">
        <w:rPr>
          <w:rFonts w:asciiTheme="majorHAnsi" w:hAnsiTheme="majorHAnsi" w:cstheme="majorHAnsi"/>
          <w:noProof w:val="0"/>
          <w:sz w:val="24"/>
          <w:szCs w:val="24"/>
          <w:lang w:val="es-ES_tradnl"/>
        </w:rPr>
        <w:t>, cerciórese de leer completamente esta guía.</w:t>
      </w:r>
      <w:r w:rsidRPr="00F83C42">
        <w:rPr>
          <w:rFonts w:asciiTheme="majorHAnsi" w:hAnsiTheme="majorHAnsi" w:cstheme="majorHAnsi"/>
          <w:noProof w:val="0"/>
          <w:sz w:val="24"/>
          <w:szCs w:val="24"/>
        </w:rPr>
        <w:t xml:space="preserve"> </w:t>
      </w:r>
    </w:p>
    <w:p w14:paraId="67B691C1" w14:textId="77777777" w:rsidR="00481425" w:rsidRPr="00F83C42" w:rsidRDefault="00481425" w:rsidP="000C1707">
      <w:pPr>
        <w:pStyle w:val="Normal1"/>
        <w:spacing w:line="360" w:lineRule="auto"/>
        <w:contextualSpacing/>
        <w:rPr>
          <w:rFonts w:asciiTheme="majorHAnsi" w:eastAsia="SimSun" w:hAnsiTheme="majorHAnsi" w:cstheme="majorHAnsi"/>
          <w:noProof w:val="0"/>
          <w:sz w:val="24"/>
          <w:szCs w:val="24"/>
        </w:rPr>
      </w:pPr>
    </w:p>
    <w:p w14:paraId="62028B14" w14:textId="77777777" w:rsidR="00481425" w:rsidRPr="00F83C42" w:rsidRDefault="00481425" w:rsidP="000C1707">
      <w:pPr>
        <w:pStyle w:val="Normal1"/>
        <w:spacing w:line="360" w:lineRule="auto"/>
        <w:contextualSpacing/>
        <w:rPr>
          <w:rFonts w:asciiTheme="majorHAnsi" w:eastAsia="SimSun" w:hAnsiTheme="majorHAnsi" w:cstheme="majorHAnsi"/>
          <w:b/>
          <w:sz w:val="24"/>
          <w:szCs w:val="24"/>
        </w:rPr>
      </w:pPr>
      <w:r w:rsidRPr="00F83C42">
        <w:rPr>
          <w:rFonts w:asciiTheme="majorHAnsi" w:hAnsiTheme="majorHAnsi" w:cstheme="majorHAnsi"/>
          <w:b/>
          <w:noProof w:val="0"/>
          <w:sz w:val="24"/>
          <w:szCs w:val="24"/>
          <w:lang w:val="es-ES_tradnl"/>
        </w:rPr>
        <w:t>Instrucciones de seguridad</w:t>
      </w:r>
    </w:p>
    <w:p w14:paraId="169E62AC" w14:textId="77777777" w:rsidR="00481425" w:rsidRPr="00F83C42" w:rsidRDefault="00481425" w:rsidP="000C1707">
      <w:pPr>
        <w:pStyle w:val="NormalWeb1"/>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 xml:space="preserve">Antes de utilizar este producto </w:t>
      </w:r>
      <w:proofErr w:type="spellStart"/>
      <w:r w:rsidRPr="00F83C42">
        <w:rPr>
          <w:rFonts w:asciiTheme="majorHAnsi" w:hAnsiTheme="majorHAnsi" w:cstheme="majorHAnsi"/>
          <w:sz w:val="24"/>
          <w:szCs w:val="24"/>
          <w:lang w:val="es-ES_tradnl"/>
        </w:rPr>
        <w:t>Macally</w:t>
      </w:r>
      <w:proofErr w:type="spellEnd"/>
      <w:r w:rsidRPr="00F83C42">
        <w:rPr>
          <w:rFonts w:asciiTheme="majorHAnsi" w:hAnsiTheme="majorHAnsi" w:cstheme="majorHAnsi"/>
          <w:sz w:val="24"/>
          <w:szCs w:val="24"/>
          <w:lang w:val="es-ES_tradnl"/>
        </w:rPr>
        <w:t>, lea detenidamente lo siguiente.</w:t>
      </w:r>
      <w:r w:rsidRPr="00F83C42">
        <w:rPr>
          <w:rFonts w:asciiTheme="majorHAnsi" w:hAnsiTheme="majorHAnsi" w:cstheme="majorHAnsi"/>
          <w:sz w:val="24"/>
          <w:szCs w:val="24"/>
          <w:lang w:val="es-ES"/>
        </w:rPr>
        <w:t xml:space="preserve"> </w:t>
      </w:r>
      <w:r w:rsidRPr="00F83C42">
        <w:rPr>
          <w:rFonts w:asciiTheme="majorHAnsi" w:hAnsiTheme="majorHAnsi" w:cstheme="majorHAnsi"/>
          <w:sz w:val="24"/>
          <w:szCs w:val="24"/>
          <w:lang w:val="es-ES_tradnl"/>
        </w:rPr>
        <w:t>El uso incorrecto de este producto puede producir un rendimiento menor, daños permanentes y la anulación de la garantía.</w:t>
      </w:r>
    </w:p>
    <w:p w14:paraId="553C233F" w14:textId="77777777" w:rsidR="00481425" w:rsidRPr="00F83C42" w:rsidRDefault="00481425" w:rsidP="000C1707">
      <w:pPr>
        <w:pStyle w:val="Normal1"/>
        <w:spacing w:line="360" w:lineRule="auto"/>
        <w:contextualSpacing/>
        <w:rPr>
          <w:rFonts w:asciiTheme="majorHAnsi" w:eastAsia="SimSun" w:hAnsiTheme="majorHAnsi" w:cstheme="majorHAnsi"/>
          <w:noProof w:val="0"/>
          <w:sz w:val="24"/>
          <w:szCs w:val="24"/>
        </w:rPr>
      </w:pPr>
    </w:p>
    <w:p w14:paraId="7F20FBA7"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No coloque este producto cerca de una fuente de calor.</w:t>
      </w:r>
    </w:p>
    <w:p w14:paraId="2F6338B8"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 xml:space="preserve">Manténgalo dentro de una temperatura de funcionamiento de entre </w:t>
      </w:r>
      <w:r w:rsidR="00DC698F" w:rsidRPr="00F83C42">
        <w:rPr>
          <w:rFonts w:asciiTheme="majorHAnsi" w:hAnsiTheme="majorHAnsi" w:cstheme="majorHAnsi"/>
          <w:sz w:val="24"/>
          <w:szCs w:val="24"/>
          <w:lang w:val="es-ES_tradnl"/>
        </w:rPr>
        <w:t>0</w:t>
      </w:r>
      <w:r w:rsidR="00870FEA" w:rsidRPr="00F83C42">
        <w:rPr>
          <w:rFonts w:asciiTheme="majorHAnsi" w:hAnsiTheme="majorHAnsi" w:cstheme="majorHAnsi"/>
          <w:sz w:val="24"/>
          <w:szCs w:val="24"/>
          <w:lang w:val="es-ES_tradnl"/>
        </w:rPr>
        <w:t xml:space="preserve"> y 4</w:t>
      </w:r>
      <w:r w:rsidR="004815C3" w:rsidRPr="00F83C42">
        <w:rPr>
          <w:rFonts w:asciiTheme="majorHAnsi" w:hAnsiTheme="majorHAnsi" w:cstheme="majorHAnsi"/>
          <w:sz w:val="24"/>
          <w:szCs w:val="24"/>
          <w:lang w:val="es-ES_tradnl"/>
        </w:rPr>
        <w:t>0</w:t>
      </w:r>
      <w:r w:rsidRPr="00F83C42">
        <w:rPr>
          <w:rFonts w:asciiTheme="majorHAnsi" w:hAnsiTheme="majorHAnsi" w:cstheme="majorHAnsi"/>
          <w:sz w:val="24"/>
          <w:szCs w:val="24"/>
          <w:lang w:val="es-ES_tradnl"/>
        </w:rPr>
        <w:t xml:space="preserve">°C, </w:t>
      </w:r>
      <w:r w:rsidR="00DC698F" w:rsidRPr="00F83C42">
        <w:rPr>
          <w:rFonts w:asciiTheme="majorHAnsi" w:hAnsiTheme="majorHAnsi" w:cstheme="majorHAnsi"/>
          <w:sz w:val="24"/>
          <w:szCs w:val="24"/>
          <w:lang w:val="es-ES_tradnl"/>
        </w:rPr>
        <w:t>y de almacenamiento de -20°C a 65</w:t>
      </w:r>
      <w:r w:rsidRPr="00F83C42">
        <w:rPr>
          <w:rFonts w:asciiTheme="majorHAnsi" w:hAnsiTheme="majorHAnsi" w:cstheme="majorHAnsi"/>
          <w:sz w:val="24"/>
          <w:szCs w:val="24"/>
          <w:lang w:val="es-ES_tradnl"/>
        </w:rPr>
        <w:t>°C.</w:t>
      </w:r>
    </w:p>
    <w:p w14:paraId="0C83B8D9"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No lo coloque cerca de líquidos o humedad.</w:t>
      </w:r>
    </w:p>
    <w:p w14:paraId="345713AE"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Almacénelo y úselo dentro de un inte</w:t>
      </w:r>
      <w:r w:rsidR="00870FEA" w:rsidRPr="00F83C42">
        <w:rPr>
          <w:rFonts w:asciiTheme="majorHAnsi" w:hAnsiTheme="majorHAnsi" w:cstheme="majorHAnsi"/>
          <w:sz w:val="24"/>
          <w:szCs w:val="24"/>
          <w:lang w:val="es-ES_tradnl"/>
        </w:rPr>
        <w:t>rvalo de humedades de entre el 2</w:t>
      </w:r>
      <w:r w:rsidR="00081064" w:rsidRPr="00F83C42">
        <w:rPr>
          <w:rFonts w:asciiTheme="majorHAnsi" w:hAnsiTheme="majorHAnsi" w:cstheme="majorHAnsi"/>
          <w:sz w:val="24"/>
          <w:szCs w:val="24"/>
          <w:lang w:val="es-ES_tradnl"/>
        </w:rPr>
        <w:t>0</w:t>
      </w:r>
      <w:r w:rsidRPr="00F83C42">
        <w:rPr>
          <w:rFonts w:asciiTheme="majorHAnsi" w:hAnsiTheme="majorHAnsi" w:cstheme="majorHAnsi"/>
          <w:sz w:val="24"/>
          <w:szCs w:val="24"/>
          <w:lang w:val="es-ES_tradnl"/>
        </w:rPr>
        <w:t xml:space="preserve"> y el </w:t>
      </w:r>
      <w:r w:rsidR="00DC698F" w:rsidRPr="00F83C42">
        <w:rPr>
          <w:rFonts w:asciiTheme="majorHAnsi" w:hAnsiTheme="majorHAnsi" w:cstheme="majorHAnsi"/>
          <w:sz w:val="24"/>
          <w:szCs w:val="24"/>
          <w:lang w:val="es-ES_tradnl"/>
        </w:rPr>
        <w:t>8</w:t>
      </w:r>
      <w:r w:rsidR="00870FEA" w:rsidRPr="00F83C42">
        <w:rPr>
          <w:rFonts w:asciiTheme="majorHAnsi" w:hAnsiTheme="majorHAnsi" w:cstheme="majorHAnsi"/>
          <w:sz w:val="24"/>
          <w:szCs w:val="24"/>
          <w:lang w:val="es-ES_tradnl"/>
        </w:rPr>
        <w:t>0</w:t>
      </w:r>
      <w:r w:rsidRPr="00F83C42">
        <w:rPr>
          <w:rFonts w:asciiTheme="majorHAnsi" w:hAnsiTheme="majorHAnsi" w:cstheme="majorHAnsi"/>
          <w:sz w:val="24"/>
          <w:szCs w:val="24"/>
          <w:lang w:val="es-ES_tradnl"/>
        </w:rPr>
        <w:t>% (sin condensación)</w:t>
      </w:r>
    </w:p>
    <w:p w14:paraId="0B9AD28E"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No coloque ningún objeto pesado sobre este producto.</w:t>
      </w:r>
    </w:p>
    <w:p w14:paraId="4D8C4AFB"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No permita que el producto se caiga.</w:t>
      </w:r>
    </w:p>
    <w:p w14:paraId="1A255E45" w14:textId="77777777" w:rsidR="00481425" w:rsidRPr="00F83C42" w:rsidRDefault="00481425" w:rsidP="000C1707">
      <w:pPr>
        <w:pStyle w:val="NormalWeb1"/>
        <w:numPr>
          <w:ilvl w:val="0"/>
          <w:numId w:val="7"/>
        </w:numPr>
        <w:spacing w:line="360" w:lineRule="auto"/>
        <w:contextualSpacing/>
        <w:rPr>
          <w:rFonts w:asciiTheme="majorHAnsi" w:hAnsiTheme="majorHAnsi" w:cstheme="majorHAnsi"/>
          <w:sz w:val="24"/>
          <w:szCs w:val="24"/>
          <w:lang w:val="es-ES"/>
        </w:rPr>
      </w:pPr>
      <w:r w:rsidRPr="00F83C42">
        <w:rPr>
          <w:rFonts w:asciiTheme="majorHAnsi" w:hAnsiTheme="majorHAnsi" w:cstheme="majorHAnsi"/>
          <w:sz w:val="24"/>
          <w:szCs w:val="24"/>
          <w:lang w:val="es-ES_tradnl"/>
        </w:rPr>
        <w:t>No lo deseche con la basura doméstica.</w:t>
      </w:r>
      <w:r w:rsidRPr="00F83C42">
        <w:rPr>
          <w:rFonts w:asciiTheme="majorHAnsi" w:hAnsiTheme="majorHAnsi" w:cstheme="majorHAnsi"/>
          <w:sz w:val="24"/>
          <w:szCs w:val="24"/>
          <w:lang w:val="es-ES"/>
        </w:rPr>
        <w:t xml:space="preserve"> </w:t>
      </w:r>
      <w:r w:rsidRPr="00F83C42">
        <w:rPr>
          <w:rFonts w:asciiTheme="majorHAnsi" w:hAnsiTheme="majorHAnsi" w:cstheme="majorHAnsi"/>
          <w:sz w:val="24"/>
          <w:szCs w:val="24"/>
          <w:lang w:val="es-ES_tradnl"/>
        </w:rPr>
        <w:t>Llévelo a un centro de reciclaje local.</w:t>
      </w:r>
    </w:p>
    <w:p w14:paraId="269E43CD" w14:textId="77777777" w:rsidR="00481425" w:rsidRPr="00F83C42" w:rsidRDefault="00481425" w:rsidP="000C1707">
      <w:pPr>
        <w:pStyle w:val="Normal1"/>
        <w:spacing w:line="360" w:lineRule="auto"/>
        <w:contextualSpacing/>
        <w:rPr>
          <w:rFonts w:asciiTheme="majorHAnsi" w:eastAsia="SimSun" w:hAnsiTheme="majorHAnsi" w:cstheme="majorHAnsi"/>
          <w:noProof w:val="0"/>
          <w:sz w:val="24"/>
          <w:szCs w:val="24"/>
        </w:rPr>
      </w:pPr>
    </w:p>
    <w:p w14:paraId="209BD4EF" w14:textId="77777777" w:rsidR="00481425" w:rsidRPr="00F83C42" w:rsidRDefault="00481425" w:rsidP="000C1707">
      <w:pPr>
        <w:pStyle w:val="Normal1"/>
        <w:spacing w:line="360" w:lineRule="auto"/>
        <w:contextualSpacing/>
        <w:rPr>
          <w:rFonts w:asciiTheme="majorHAnsi" w:eastAsia="SimSun" w:hAnsiTheme="majorHAnsi" w:cstheme="majorHAnsi"/>
          <w:b/>
          <w:sz w:val="24"/>
          <w:szCs w:val="24"/>
        </w:rPr>
      </w:pPr>
      <w:r w:rsidRPr="00F83C42">
        <w:rPr>
          <w:rFonts w:asciiTheme="majorHAnsi" w:hAnsiTheme="majorHAnsi" w:cstheme="majorHAnsi"/>
          <w:b/>
          <w:noProof w:val="0"/>
          <w:sz w:val="24"/>
          <w:szCs w:val="24"/>
          <w:lang w:val="es-ES_tradnl"/>
        </w:rPr>
        <w:t>Contenido del paquete</w:t>
      </w:r>
    </w:p>
    <w:p w14:paraId="154496EA" w14:textId="77777777" w:rsidR="00EC381C" w:rsidRPr="00F83C42" w:rsidRDefault="00C04883" w:rsidP="000C1707">
      <w:pPr>
        <w:pStyle w:val="Lijstalinea1"/>
        <w:numPr>
          <w:ilvl w:val="0"/>
          <w:numId w:val="19"/>
        </w:numPr>
        <w:spacing w:line="360" w:lineRule="auto"/>
        <w:rPr>
          <w:rFonts w:asciiTheme="majorHAnsi" w:hAnsiTheme="majorHAnsi" w:cstheme="majorHAnsi"/>
          <w:noProof w:val="0"/>
          <w:sz w:val="24"/>
          <w:szCs w:val="24"/>
          <w:lang w:val="es-ES_tradnl"/>
        </w:rPr>
      </w:pPr>
      <w:r w:rsidRPr="00F83C42">
        <w:rPr>
          <w:rFonts w:asciiTheme="majorHAnsi" w:hAnsiTheme="majorHAnsi" w:cstheme="majorHAnsi"/>
          <w:noProof w:val="0"/>
          <w:sz w:val="24"/>
          <w:szCs w:val="24"/>
          <w:lang w:val="es-ES_tradnl"/>
        </w:rPr>
        <w:t>BTTOPBAT</w:t>
      </w:r>
    </w:p>
    <w:p w14:paraId="035E4A6E" w14:textId="77777777" w:rsidR="00F536FD" w:rsidRPr="00F83C42" w:rsidRDefault="00EC381C" w:rsidP="000C1707">
      <w:pPr>
        <w:pStyle w:val="Lijstalinea"/>
        <w:numPr>
          <w:ilvl w:val="0"/>
          <w:numId w:val="19"/>
        </w:numPr>
        <w:spacing w:line="360" w:lineRule="auto"/>
        <w:rPr>
          <w:rFonts w:asciiTheme="majorHAnsi" w:hAnsiTheme="majorHAnsi" w:cstheme="majorHAnsi"/>
        </w:rPr>
      </w:pPr>
      <w:r w:rsidRPr="00F83C42">
        <w:rPr>
          <w:rFonts w:asciiTheme="majorHAnsi" w:hAnsiTheme="majorHAnsi" w:cstheme="majorHAnsi"/>
        </w:rPr>
        <w:t xml:space="preserve">Cable de </w:t>
      </w:r>
      <w:proofErr w:type="spellStart"/>
      <w:r w:rsidRPr="00F83C42">
        <w:rPr>
          <w:rFonts w:asciiTheme="majorHAnsi" w:hAnsiTheme="majorHAnsi" w:cstheme="majorHAnsi"/>
        </w:rPr>
        <w:t>carga</w:t>
      </w:r>
      <w:proofErr w:type="spellEnd"/>
      <w:r w:rsidRPr="00F83C42">
        <w:rPr>
          <w:rFonts w:asciiTheme="majorHAnsi" w:hAnsiTheme="majorHAnsi" w:cstheme="majorHAnsi"/>
        </w:rPr>
        <w:t xml:space="preserve"> </w:t>
      </w:r>
    </w:p>
    <w:p w14:paraId="535A1302" w14:textId="77777777" w:rsidR="00F536FD" w:rsidRPr="00F83C42" w:rsidRDefault="00F536FD" w:rsidP="000C1707">
      <w:pPr>
        <w:pStyle w:val="Lijstalinea1"/>
        <w:numPr>
          <w:ilvl w:val="0"/>
          <w:numId w:val="19"/>
        </w:numPr>
        <w:spacing w:line="360" w:lineRule="auto"/>
        <w:rPr>
          <w:rFonts w:asciiTheme="majorHAnsi" w:eastAsiaTheme="minorHAnsi" w:hAnsiTheme="majorHAnsi" w:cstheme="majorHAnsi"/>
          <w:noProof w:val="0"/>
          <w:snapToGrid/>
          <w:sz w:val="24"/>
          <w:szCs w:val="24"/>
          <w:lang w:val="nl-NL" w:eastAsia="en-US"/>
        </w:rPr>
      </w:pPr>
      <w:proofErr w:type="spellStart"/>
      <w:r w:rsidRPr="00F83C42">
        <w:rPr>
          <w:rFonts w:asciiTheme="majorHAnsi" w:eastAsiaTheme="minorHAnsi" w:hAnsiTheme="majorHAnsi" w:cstheme="majorHAnsi"/>
          <w:noProof w:val="0"/>
          <w:snapToGrid/>
          <w:sz w:val="24"/>
          <w:szCs w:val="24"/>
          <w:lang w:val="nl-NL" w:eastAsia="en-US"/>
        </w:rPr>
        <w:lastRenderedPageBreak/>
        <w:t>Guía</w:t>
      </w:r>
      <w:proofErr w:type="spellEnd"/>
      <w:r w:rsidRPr="00F83C42">
        <w:rPr>
          <w:rFonts w:asciiTheme="majorHAnsi" w:eastAsiaTheme="minorHAnsi" w:hAnsiTheme="majorHAnsi" w:cstheme="majorHAnsi"/>
          <w:noProof w:val="0"/>
          <w:snapToGrid/>
          <w:sz w:val="24"/>
          <w:szCs w:val="24"/>
          <w:lang w:val="nl-NL" w:eastAsia="en-US"/>
        </w:rPr>
        <w:t xml:space="preserve"> del </w:t>
      </w:r>
      <w:proofErr w:type="spellStart"/>
      <w:r w:rsidRPr="00F83C42">
        <w:rPr>
          <w:rFonts w:asciiTheme="majorHAnsi" w:eastAsiaTheme="minorHAnsi" w:hAnsiTheme="majorHAnsi" w:cstheme="majorHAnsi"/>
          <w:noProof w:val="0"/>
          <w:snapToGrid/>
          <w:sz w:val="24"/>
          <w:szCs w:val="24"/>
          <w:lang w:val="nl-NL" w:eastAsia="en-US"/>
        </w:rPr>
        <w:t>usuario</w:t>
      </w:r>
      <w:proofErr w:type="spellEnd"/>
    </w:p>
    <w:p w14:paraId="419824A5" w14:textId="77777777" w:rsidR="00481425" w:rsidRPr="00F83C42" w:rsidRDefault="00481425" w:rsidP="000C1707">
      <w:pPr>
        <w:spacing w:line="360" w:lineRule="auto"/>
        <w:contextualSpacing/>
        <w:rPr>
          <w:rFonts w:asciiTheme="majorHAnsi" w:hAnsiTheme="majorHAnsi" w:cstheme="majorHAnsi"/>
        </w:rPr>
      </w:pPr>
    </w:p>
    <w:p w14:paraId="04C29D85" w14:textId="77777777" w:rsidR="00481425" w:rsidRPr="00F83C42" w:rsidRDefault="00481425" w:rsidP="000C1707">
      <w:pPr>
        <w:pStyle w:val="Normal1"/>
        <w:spacing w:line="360" w:lineRule="auto"/>
        <w:contextualSpacing/>
        <w:rPr>
          <w:rFonts w:asciiTheme="majorHAnsi" w:eastAsia="SimSun" w:hAnsiTheme="majorHAnsi" w:cstheme="majorHAnsi"/>
          <w:b/>
          <w:sz w:val="24"/>
          <w:szCs w:val="24"/>
        </w:rPr>
      </w:pPr>
      <w:r w:rsidRPr="00F83C42">
        <w:rPr>
          <w:rFonts w:asciiTheme="majorHAnsi" w:hAnsiTheme="majorHAnsi" w:cstheme="majorHAnsi"/>
          <w:b/>
          <w:noProof w:val="0"/>
          <w:sz w:val="24"/>
          <w:szCs w:val="24"/>
          <w:lang w:val="es-ES_tradnl"/>
        </w:rPr>
        <w:t>Base de hardware</w:t>
      </w:r>
    </w:p>
    <w:p w14:paraId="3921A70C" w14:textId="77777777" w:rsidR="004B4AD8" w:rsidRPr="00F83C42" w:rsidRDefault="004B4AD8" w:rsidP="004B4AD8">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Botón de sincronización</w:t>
      </w:r>
    </w:p>
    <w:p w14:paraId="5B1245E2" w14:textId="77777777" w:rsidR="004B4AD8" w:rsidRPr="00F83C42" w:rsidRDefault="004B4AD8" w:rsidP="004B4AD8">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 xml:space="preserve">Interruptor de encendido/apagado </w:t>
      </w:r>
    </w:p>
    <w:p w14:paraId="670FD6BA" w14:textId="77777777" w:rsidR="004B4AD8" w:rsidRPr="00F83C42" w:rsidRDefault="004B4AD8" w:rsidP="004B4AD8">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 xml:space="preserve">Sensor óptico </w:t>
      </w:r>
    </w:p>
    <w:p w14:paraId="65AD7F6D" w14:textId="77777777" w:rsidR="004B4AD8" w:rsidRPr="00F83C42" w:rsidRDefault="004B4AD8" w:rsidP="000C1707">
      <w:pPr>
        <w:spacing w:line="360" w:lineRule="auto"/>
        <w:contextualSpacing/>
        <w:rPr>
          <w:rFonts w:asciiTheme="majorHAnsi" w:eastAsia="Times New Roman" w:hAnsiTheme="majorHAnsi" w:cstheme="majorHAnsi"/>
          <w:snapToGrid w:val="0"/>
          <w:lang w:val="es-ES_tradnl" w:eastAsia="zh-TW"/>
        </w:rPr>
      </w:pPr>
    </w:p>
    <w:p w14:paraId="4BFE5AFA" w14:textId="77777777" w:rsidR="00EC381C" w:rsidRPr="00F83C42" w:rsidRDefault="00EC381C" w:rsidP="000C1707">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Botones</w:t>
      </w:r>
    </w:p>
    <w:p w14:paraId="77F5159D" w14:textId="77777777" w:rsidR="00EC381C" w:rsidRPr="00F83C42" w:rsidRDefault="00EC381C" w:rsidP="000C1707">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Botón/Rueda de desplazamiento</w:t>
      </w:r>
    </w:p>
    <w:p w14:paraId="104B1E5A" w14:textId="77777777" w:rsidR="00EC381C" w:rsidRPr="00F83C42" w:rsidRDefault="00EC381C" w:rsidP="000C1707">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 xml:space="preserve">Conmutador de PPP (800/1200/1600) </w:t>
      </w:r>
    </w:p>
    <w:p w14:paraId="2CD80EFB" w14:textId="77777777" w:rsidR="004B4AD8" w:rsidRPr="00F83C42" w:rsidRDefault="004B4AD8" w:rsidP="004B4AD8">
      <w:pPr>
        <w:spacing w:line="360" w:lineRule="auto"/>
        <w:contextualSpacing/>
        <w:rPr>
          <w:rFonts w:asciiTheme="majorHAnsi" w:hAnsiTheme="majorHAnsi" w:cstheme="majorHAnsi"/>
          <w:lang w:val="es-ES"/>
        </w:rPr>
      </w:pPr>
      <w:r w:rsidRPr="00F83C42">
        <w:rPr>
          <w:rFonts w:asciiTheme="majorHAnsi" w:hAnsiTheme="majorHAnsi" w:cstheme="majorHAnsi"/>
          <w:lang w:val="es-ES"/>
        </w:rPr>
        <w:t xml:space="preserve">Luz debajo del </w:t>
      </w:r>
      <w:r w:rsidRPr="00F83C42">
        <w:rPr>
          <w:rFonts w:asciiTheme="majorHAnsi" w:eastAsia="Times New Roman" w:hAnsiTheme="majorHAnsi" w:cstheme="majorHAnsi"/>
          <w:snapToGrid w:val="0"/>
          <w:lang w:val="es-ES_tradnl" w:eastAsia="zh-TW"/>
        </w:rPr>
        <w:t>conmutador de PPP</w:t>
      </w:r>
    </w:p>
    <w:p w14:paraId="77C37412" w14:textId="77777777" w:rsidR="004B4AD8" w:rsidRPr="00F83C42" w:rsidRDefault="004B4AD8" w:rsidP="004B4AD8">
      <w:pPr>
        <w:spacing w:line="360" w:lineRule="auto"/>
        <w:contextualSpacing/>
        <w:rPr>
          <w:rFonts w:asciiTheme="majorHAnsi" w:hAnsiTheme="majorHAnsi" w:cstheme="majorHAnsi"/>
          <w:lang w:val="es-ES"/>
        </w:rPr>
      </w:pPr>
      <w:r w:rsidRPr="00F83C42">
        <w:rPr>
          <w:rFonts w:asciiTheme="majorHAnsi" w:hAnsiTheme="majorHAnsi" w:cstheme="majorHAnsi"/>
          <w:lang w:val="es-ES"/>
        </w:rPr>
        <w:t>Azul intermitente = listo para emparejar / emparejando</w:t>
      </w:r>
    </w:p>
    <w:p w14:paraId="2048BBEB" w14:textId="77777777" w:rsidR="004B4AD8" w:rsidRPr="00F83C42" w:rsidRDefault="004B4AD8" w:rsidP="004B4AD8">
      <w:pPr>
        <w:spacing w:line="360" w:lineRule="auto"/>
        <w:contextualSpacing/>
        <w:rPr>
          <w:rFonts w:asciiTheme="majorHAnsi" w:hAnsiTheme="majorHAnsi" w:cstheme="majorHAnsi"/>
          <w:lang w:val="es-ES"/>
        </w:rPr>
      </w:pPr>
      <w:r w:rsidRPr="00F83C42">
        <w:rPr>
          <w:rFonts w:asciiTheme="majorHAnsi" w:hAnsiTheme="majorHAnsi" w:cstheme="majorHAnsi"/>
          <w:lang w:val="es-ES"/>
        </w:rPr>
        <w:t xml:space="preserve">Rojo = cargando </w:t>
      </w:r>
    </w:p>
    <w:p w14:paraId="215DF712" w14:textId="77777777" w:rsidR="004B4AD8" w:rsidRPr="00F83C42" w:rsidRDefault="004B4AD8" w:rsidP="004B4AD8">
      <w:pPr>
        <w:spacing w:line="360" w:lineRule="auto"/>
        <w:contextualSpacing/>
        <w:rPr>
          <w:rFonts w:asciiTheme="majorHAnsi" w:hAnsiTheme="majorHAnsi" w:cstheme="majorHAnsi"/>
          <w:lang w:val="es-ES"/>
        </w:rPr>
      </w:pPr>
      <w:r w:rsidRPr="00F83C42">
        <w:rPr>
          <w:rFonts w:asciiTheme="majorHAnsi" w:hAnsiTheme="majorHAnsi" w:cstheme="majorHAnsi"/>
          <w:lang w:val="es-ES"/>
        </w:rPr>
        <w:t>Rojo intermitente = batería baja</w:t>
      </w:r>
    </w:p>
    <w:p w14:paraId="2CDC3911" w14:textId="77777777" w:rsidR="004B4AD8" w:rsidRPr="00F83C42" w:rsidRDefault="004B4AD8" w:rsidP="004B4AD8">
      <w:pPr>
        <w:spacing w:line="360" w:lineRule="auto"/>
        <w:contextualSpacing/>
        <w:rPr>
          <w:rFonts w:asciiTheme="majorHAnsi" w:hAnsiTheme="majorHAnsi" w:cstheme="majorHAnsi"/>
          <w:lang w:val="es-ES"/>
        </w:rPr>
      </w:pPr>
      <w:r w:rsidRPr="00F83C42">
        <w:rPr>
          <w:rFonts w:asciiTheme="majorHAnsi" w:hAnsiTheme="majorHAnsi" w:cstheme="majorHAnsi"/>
          <w:lang w:val="es-ES"/>
        </w:rPr>
        <w:t>Apagado = carga complete</w:t>
      </w:r>
    </w:p>
    <w:p w14:paraId="17861E9D" w14:textId="77777777" w:rsidR="004B4AD8" w:rsidRPr="00F83C42" w:rsidRDefault="004B4AD8" w:rsidP="000C1707">
      <w:pPr>
        <w:spacing w:line="360" w:lineRule="auto"/>
        <w:contextualSpacing/>
        <w:rPr>
          <w:rFonts w:asciiTheme="majorHAnsi" w:eastAsia="Times New Roman" w:hAnsiTheme="majorHAnsi" w:cstheme="majorHAnsi"/>
          <w:snapToGrid w:val="0"/>
          <w:lang w:val="es-ES_tradnl" w:eastAsia="zh-TW"/>
        </w:rPr>
      </w:pPr>
    </w:p>
    <w:p w14:paraId="0F5133EC" w14:textId="77777777" w:rsidR="00EC381C" w:rsidRPr="00F83C42" w:rsidRDefault="00EC381C" w:rsidP="000C1707">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Puerto de carga</w:t>
      </w:r>
    </w:p>
    <w:p w14:paraId="394191C4" w14:textId="77777777" w:rsidR="00EC381C" w:rsidRPr="00F83C42" w:rsidRDefault="00EC381C" w:rsidP="000C1707">
      <w:pPr>
        <w:spacing w:line="360" w:lineRule="auto"/>
        <w:contextualSpacing/>
        <w:rPr>
          <w:rFonts w:asciiTheme="majorHAnsi" w:eastAsia="Times New Roman" w:hAnsiTheme="majorHAnsi" w:cstheme="majorHAnsi"/>
          <w:snapToGrid w:val="0"/>
          <w:lang w:val="es-ES_tradnl" w:eastAsia="zh-TW"/>
        </w:rPr>
      </w:pPr>
      <w:r w:rsidRPr="00F83C42">
        <w:rPr>
          <w:rFonts w:asciiTheme="majorHAnsi" w:eastAsia="Times New Roman" w:hAnsiTheme="majorHAnsi" w:cstheme="majorHAnsi"/>
          <w:snapToGrid w:val="0"/>
          <w:lang w:val="es-ES_tradnl" w:eastAsia="zh-TW"/>
        </w:rPr>
        <w:t xml:space="preserve">Cable de carga </w:t>
      </w:r>
    </w:p>
    <w:p w14:paraId="2381EC6A" w14:textId="271377ED" w:rsidR="001769C7" w:rsidRDefault="001769C7" w:rsidP="001769C7">
      <w:pPr>
        <w:spacing w:line="360" w:lineRule="auto"/>
        <w:contextualSpacing/>
        <w:rPr>
          <w:rFonts w:asciiTheme="majorHAnsi" w:hAnsiTheme="majorHAnsi" w:cstheme="majorHAnsi"/>
          <w:lang w:val="es-ES"/>
        </w:rPr>
      </w:pPr>
    </w:p>
    <w:p w14:paraId="7F666459" w14:textId="77777777" w:rsidR="006C3683" w:rsidRPr="006D18F1" w:rsidRDefault="006C3683" w:rsidP="006C3683">
      <w:pPr>
        <w:spacing w:line="360" w:lineRule="auto"/>
        <w:contextualSpacing/>
        <w:rPr>
          <w:rFonts w:asciiTheme="majorHAnsi" w:hAnsiTheme="majorHAnsi" w:cstheme="majorHAnsi"/>
          <w:bCs/>
          <w:i/>
          <w:iCs/>
          <w:color w:val="007742"/>
          <w:lang w:val="es-ES"/>
        </w:rPr>
      </w:pPr>
      <w:r w:rsidRPr="006D18F1">
        <w:rPr>
          <w:rFonts w:asciiTheme="majorHAnsi" w:hAnsiTheme="majorHAnsi" w:cstheme="majorHAnsi"/>
          <w:bCs/>
          <w:i/>
          <w:iCs/>
          <w:color w:val="007742"/>
          <w:lang w:val="es-ES"/>
        </w:rPr>
        <w:t xml:space="preserve">Bandas de </w:t>
      </w:r>
      <w:proofErr w:type="spellStart"/>
      <w:r w:rsidRPr="006D18F1">
        <w:rPr>
          <w:rFonts w:asciiTheme="majorHAnsi" w:hAnsiTheme="majorHAnsi" w:cstheme="majorHAnsi"/>
          <w:bCs/>
          <w:i/>
          <w:iCs/>
          <w:color w:val="007742"/>
          <w:lang w:val="es-ES"/>
        </w:rPr>
        <w:t>frequencia</w:t>
      </w:r>
      <w:proofErr w:type="spellEnd"/>
      <w:r w:rsidRPr="006D18F1">
        <w:rPr>
          <w:rFonts w:asciiTheme="majorHAnsi" w:hAnsiTheme="majorHAnsi" w:cstheme="majorHAnsi"/>
          <w:bCs/>
          <w:i/>
          <w:iCs/>
          <w:color w:val="007742"/>
          <w:lang w:val="es-ES"/>
        </w:rPr>
        <w:t>:</w:t>
      </w:r>
      <w:r w:rsidRPr="006D18F1">
        <w:rPr>
          <w:rFonts w:asciiTheme="majorHAnsi" w:hAnsiTheme="majorHAnsi" w:cstheme="majorHAnsi"/>
          <w:bCs/>
          <w:i/>
          <w:iCs/>
          <w:color w:val="007742"/>
          <w:lang w:val="es-ES"/>
        </w:rPr>
        <w:tab/>
      </w:r>
      <w:r w:rsidRPr="006D18F1">
        <w:rPr>
          <w:rFonts w:asciiTheme="majorHAnsi" w:hAnsiTheme="majorHAnsi" w:cstheme="majorHAnsi"/>
          <w:bCs/>
          <w:i/>
          <w:iCs/>
          <w:color w:val="007742"/>
          <w:lang w:val="es-ES"/>
        </w:rPr>
        <w:tab/>
      </w:r>
      <w:r w:rsidRPr="006D18F1">
        <w:rPr>
          <w:rFonts w:asciiTheme="majorHAnsi" w:hAnsiTheme="majorHAnsi" w:cstheme="majorHAnsi"/>
          <w:bCs/>
          <w:i/>
          <w:iCs/>
          <w:color w:val="007742"/>
          <w:lang w:val="es-ES"/>
        </w:rPr>
        <w:tab/>
      </w:r>
      <w:r>
        <w:rPr>
          <w:rFonts w:asciiTheme="majorHAnsi" w:hAnsiTheme="majorHAnsi" w:cstheme="majorHAnsi"/>
          <w:bCs/>
          <w:i/>
          <w:iCs/>
          <w:color w:val="007742"/>
          <w:lang w:val="es-ES"/>
        </w:rPr>
        <w:tab/>
      </w:r>
      <w:r w:rsidRPr="006D18F1">
        <w:rPr>
          <w:rFonts w:asciiTheme="majorHAnsi" w:hAnsiTheme="majorHAnsi" w:cstheme="majorHAnsi"/>
          <w:bCs/>
          <w:i/>
          <w:iCs/>
          <w:color w:val="007742"/>
          <w:lang w:val="es-ES"/>
        </w:rPr>
        <w:t xml:space="preserve">2402MHz - 2480MHz </w:t>
      </w:r>
    </w:p>
    <w:p w14:paraId="1624A644" w14:textId="77777777" w:rsidR="006C3683" w:rsidRPr="006D18F1" w:rsidRDefault="006C3683" w:rsidP="006C3683">
      <w:pPr>
        <w:spacing w:line="360" w:lineRule="auto"/>
        <w:contextualSpacing/>
        <w:rPr>
          <w:rFonts w:asciiTheme="majorHAnsi" w:hAnsiTheme="majorHAnsi" w:cstheme="majorHAnsi"/>
          <w:bCs/>
          <w:i/>
          <w:iCs/>
          <w:color w:val="007742"/>
          <w:lang w:val="es-ES"/>
        </w:rPr>
      </w:pPr>
      <w:r w:rsidRPr="006D18F1">
        <w:rPr>
          <w:rFonts w:asciiTheme="majorHAnsi" w:hAnsiTheme="majorHAnsi" w:cstheme="majorHAnsi"/>
          <w:bCs/>
          <w:i/>
          <w:iCs/>
          <w:color w:val="007742"/>
          <w:lang w:val="es-ES"/>
        </w:rPr>
        <w:t xml:space="preserve">Potencia </w:t>
      </w:r>
      <w:proofErr w:type="spellStart"/>
      <w:r w:rsidRPr="006D18F1">
        <w:rPr>
          <w:rFonts w:asciiTheme="majorHAnsi" w:hAnsiTheme="majorHAnsi" w:cstheme="majorHAnsi"/>
          <w:bCs/>
          <w:i/>
          <w:iCs/>
          <w:color w:val="007742"/>
          <w:lang w:val="es-ES"/>
        </w:rPr>
        <w:t>máxima</w:t>
      </w:r>
      <w:proofErr w:type="spellEnd"/>
      <w:r w:rsidRPr="006D18F1">
        <w:rPr>
          <w:rFonts w:asciiTheme="majorHAnsi" w:hAnsiTheme="majorHAnsi" w:cstheme="majorHAnsi"/>
          <w:bCs/>
          <w:i/>
          <w:iCs/>
          <w:color w:val="007742"/>
          <w:lang w:val="es-ES"/>
        </w:rPr>
        <w:t xml:space="preserve"> de radiofrecuencia transmitida: </w:t>
      </w:r>
      <w:r w:rsidRPr="006D18F1">
        <w:rPr>
          <w:rFonts w:asciiTheme="majorHAnsi" w:hAnsiTheme="majorHAnsi" w:cstheme="majorHAnsi"/>
          <w:bCs/>
          <w:i/>
          <w:iCs/>
          <w:color w:val="007742"/>
          <w:lang w:val="es-ES"/>
        </w:rPr>
        <w:tab/>
        <w:t xml:space="preserve">0.59 </w:t>
      </w:r>
      <w:proofErr w:type="spellStart"/>
      <w:r w:rsidRPr="006D18F1">
        <w:rPr>
          <w:rFonts w:asciiTheme="majorHAnsi" w:hAnsiTheme="majorHAnsi" w:cstheme="majorHAnsi"/>
          <w:bCs/>
          <w:i/>
          <w:iCs/>
          <w:color w:val="007742"/>
          <w:lang w:val="es-ES"/>
        </w:rPr>
        <w:t>mW</w:t>
      </w:r>
      <w:proofErr w:type="spellEnd"/>
      <w:r w:rsidRPr="006D18F1">
        <w:rPr>
          <w:rFonts w:asciiTheme="majorHAnsi" w:hAnsiTheme="majorHAnsi" w:cstheme="majorHAnsi"/>
          <w:bCs/>
          <w:i/>
          <w:iCs/>
          <w:color w:val="007742"/>
          <w:lang w:val="es-ES"/>
        </w:rPr>
        <w:t xml:space="preserve"> EIRP / 3.4 mA EIRP</w:t>
      </w:r>
    </w:p>
    <w:p w14:paraId="30EC96EA" w14:textId="77777777" w:rsidR="006C3683" w:rsidRPr="00F83C42" w:rsidRDefault="006C3683" w:rsidP="001769C7">
      <w:pPr>
        <w:spacing w:line="360" w:lineRule="auto"/>
        <w:contextualSpacing/>
        <w:rPr>
          <w:rFonts w:asciiTheme="majorHAnsi" w:hAnsiTheme="majorHAnsi" w:cstheme="majorHAnsi"/>
          <w:lang w:val="es-ES"/>
        </w:rPr>
      </w:pPr>
    </w:p>
    <w:p w14:paraId="4A575AAD" w14:textId="77777777" w:rsidR="005327F4" w:rsidRPr="00F83C42" w:rsidRDefault="005327F4" w:rsidP="000C1707">
      <w:pPr>
        <w:spacing w:line="360" w:lineRule="auto"/>
        <w:contextualSpacing/>
        <w:rPr>
          <w:rFonts w:asciiTheme="majorHAnsi" w:hAnsiTheme="majorHAnsi" w:cstheme="majorHAnsi"/>
          <w:b/>
          <w:lang w:val="es-ES_tradnl"/>
        </w:rPr>
      </w:pPr>
      <w:r w:rsidRPr="00F83C42">
        <w:rPr>
          <w:rFonts w:asciiTheme="majorHAnsi" w:hAnsiTheme="majorHAnsi" w:cstheme="majorHAnsi"/>
          <w:b/>
          <w:lang w:val="es-ES_tradnl"/>
        </w:rPr>
        <w:t>Instrucciones de instalación</w:t>
      </w:r>
    </w:p>
    <w:p w14:paraId="143E7338"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 xml:space="preserve">El </w:t>
      </w:r>
      <w:r w:rsidR="00C04883" w:rsidRPr="00F83C42">
        <w:rPr>
          <w:rFonts w:asciiTheme="majorHAnsi" w:hAnsiTheme="majorHAnsi" w:cstheme="majorHAnsi"/>
          <w:color w:val="auto"/>
          <w:lang w:val="es-ES"/>
        </w:rPr>
        <w:t>BTTOPBAT</w:t>
      </w:r>
      <w:r w:rsidRPr="00F83C42">
        <w:rPr>
          <w:rFonts w:asciiTheme="majorHAnsi" w:hAnsiTheme="majorHAnsi" w:cstheme="majorHAnsi"/>
          <w:color w:val="auto"/>
          <w:lang w:val="es-ES"/>
        </w:rPr>
        <w:t xml:space="preserve"> de </w:t>
      </w:r>
      <w:proofErr w:type="spellStart"/>
      <w:r w:rsidRPr="00F83C42">
        <w:rPr>
          <w:rFonts w:asciiTheme="majorHAnsi" w:hAnsiTheme="majorHAnsi" w:cstheme="majorHAnsi"/>
          <w:color w:val="auto"/>
          <w:lang w:val="es-ES"/>
        </w:rPr>
        <w:t>Macally</w:t>
      </w:r>
      <w:proofErr w:type="spellEnd"/>
      <w:r w:rsidRPr="00F83C42">
        <w:rPr>
          <w:rFonts w:asciiTheme="majorHAnsi" w:hAnsiTheme="majorHAnsi" w:cstheme="majorHAnsi"/>
          <w:color w:val="auto"/>
          <w:lang w:val="es-ES"/>
        </w:rPr>
        <w:t xml:space="preserve"> no precisa controlador, solo un ordenador con Bluetooth activado y Mac OS X v10.6 y posterior o Microsoft Windows 7/8/10</w:t>
      </w:r>
      <w:r w:rsidR="008157F1" w:rsidRPr="00F83C42">
        <w:rPr>
          <w:rFonts w:asciiTheme="majorHAnsi" w:hAnsiTheme="majorHAnsi" w:cstheme="majorHAnsi"/>
          <w:color w:val="auto"/>
          <w:lang w:val="es-ES"/>
        </w:rPr>
        <w:t xml:space="preserve">, o un iPad / iPhone con </w:t>
      </w:r>
      <w:proofErr w:type="spellStart"/>
      <w:r w:rsidR="008157F1" w:rsidRPr="00F83C42">
        <w:rPr>
          <w:rFonts w:asciiTheme="majorHAnsi" w:hAnsiTheme="majorHAnsi" w:cstheme="majorHAnsi"/>
          <w:color w:val="auto"/>
          <w:lang w:val="es-ES"/>
        </w:rPr>
        <w:t>iPadOS</w:t>
      </w:r>
      <w:proofErr w:type="spellEnd"/>
      <w:r w:rsidR="008157F1" w:rsidRPr="00F83C42">
        <w:rPr>
          <w:rFonts w:asciiTheme="majorHAnsi" w:hAnsiTheme="majorHAnsi" w:cstheme="majorHAnsi"/>
          <w:color w:val="auto"/>
          <w:lang w:val="es-ES"/>
        </w:rPr>
        <w:t xml:space="preserve"> 13 / iOS 13 y posterior</w:t>
      </w:r>
      <w:r w:rsidRPr="00F83C42">
        <w:rPr>
          <w:rFonts w:asciiTheme="majorHAnsi" w:hAnsiTheme="majorHAnsi" w:cstheme="majorHAnsi"/>
          <w:color w:val="auto"/>
          <w:lang w:val="es-ES"/>
        </w:rPr>
        <w:t>. Con solo seguir estos pasos, estará preparado para trabajar.</w:t>
      </w:r>
    </w:p>
    <w:p w14:paraId="3AD6F30D"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p>
    <w:p w14:paraId="63370D0B" w14:textId="77777777" w:rsidR="00CC4291" w:rsidRPr="00F83C42" w:rsidRDefault="00CC4291" w:rsidP="000C1707">
      <w:pPr>
        <w:pStyle w:val="Default"/>
        <w:spacing w:line="360" w:lineRule="auto"/>
        <w:contextualSpacing/>
        <w:rPr>
          <w:rFonts w:asciiTheme="majorHAnsi" w:hAnsiTheme="majorHAnsi" w:cstheme="majorHAnsi"/>
          <w:i/>
          <w:color w:val="auto"/>
          <w:lang w:val="es-ES"/>
        </w:rPr>
      </w:pPr>
      <w:r w:rsidRPr="00F83C42">
        <w:rPr>
          <w:rFonts w:asciiTheme="majorHAnsi" w:hAnsiTheme="majorHAnsi" w:cstheme="majorHAnsi"/>
          <w:i/>
          <w:color w:val="auto"/>
          <w:lang w:val="es-ES"/>
        </w:rPr>
        <w:t>Emparejado del ratón con un Mac</w:t>
      </w:r>
    </w:p>
    <w:p w14:paraId="51FC383C"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 xml:space="preserve">1.     Para conectar el ratón Bluetooth al ordenador, sitúelo a una distancia de 25 cm del ordenador. </w:t>
      </w:r>
    </w:p>
    <w:p w14:paraId="54063C73"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2.     En el Mac, abra ‘Bluetooth’ en ‘Preferencias del Sistema". Cerciórese de que está activada la conexión Bluetooth.</w:t>
      </w:r>
    </w:p>
    <w:p w14:paraId="0E49DBC6"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es-ES"/>
        </w:rPr>
      </w:pPr>
      <w:r w:rsidRPr="004575CF">
        <w:rPr>
          <w:rFonts w:asciiTheme="majorHAnsi" w:hAnsiTheme="majorHAnsi" w:cstheme="majorHAnsi"/>
          <w:color w:val="000000" w:themeColor="text1"/>
          <w:lang w:val="es-ES"/>
        </w:rPr>
        <w:lastRenderedPageBreak/>
        <w:t xml:space="preserve">3.     A continuación, </w:t>
      </w:r>
      <w:r w:rsidR="00F83C42" w:rsidRPr="004575CF">
        <w:rPr>
          <w:rFonts w:asciiTheme="majorHAnsi" w:hAnsiTheme="majorHAnsi" w:cstheme="majorHAnsi"/>
          <w:color w:val="000000" w:themeColor="text1"/>
          <w:lang w:val="es-ES"/>
        </w:rPr>
        <w:t xml:space="preserve">encienda el ratón y </w:t>
      </w:r>
      <w:r w:rsidRPr="004575CF">
        <w:rPr>
          <w:rFonts w:asciiTheme="majorHAnsi" w:hAnsiTheme="majorHAnsi" w:cstheme="majorHAnsi"/>
          <w:color w:val="000000" w:themeColor="text1"/>
          <w:lang w:val="es-ES"/>
        </w:rPr>
        <w:t xml:space="preserve">pulse el botón de sincronización en la parte inferior del ratón durante 1 segundo hasta que parpadee una luz azul debajo </w:t>
      </w:r>
      <w:r w:rsidR="00F83C42" w:rsidRPr="004575CF">
        <w:rPr>
          <w:rFonts w:asciiTheme="majorHAnsi" w:hAnsiTheme="majorHAnsi" w:cstheme="majorHAnsi"/>
          <w:color w:val="000000" w:themeColor="text1"/>
          <w:lang w:val="es-ES"/>
        </w:rPr>
        <w:t xml:space="preserve">del </w:t>
      </w:r>
      <w:r w:rsidR="00F83C42" w:rsidRPr="004575CF">
        <w:rPr>
          <w:rFonts w:asciiTheme="majorHAnsi" w:eastAsia="Times New Roman" w:hAnsiTheme="majorHAnsi" w:cstheme="majorHAnsi"/>
          <w:snapToGrid w:val="0"/>
          <w:color w:val="000000" w:themeColor="text1"/>
          <w:lang w:val="es-ES_tradnl" w:eastAsia="zh-TW"/>
        </w:rPr>
        <w:t>conmutador de PPP</w:t>
      </w:r>
      <w:r w:rsidRPr="004575CF">
        <w:rPr>
          <w:rFonts w:asciiTheme="majorHAnsi" w:hAnsiTheme="majorHAnsi" w:cstheme="majorHAnsi"/>
          <w:color w:val="000000" w:themeColor="text1"/>
          <w:lang w:val="es-ES"/>
        </w:rPr>
        <w:t xml:space="preserve">. </w:t>
      </w:r>
    </w:p>
    <w:p w14:paraId="42810628"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es-ES"/>
        </w:rPr>
      </w:pPr>
      <w:r w:rsidRPr="004575CF">
        <w:rPr>
          <w:rFonts w:asciiTheme="majorHAnsi" w:hAnsiTheme="majorHAnsi" w:cstheme="majorHAnsi"/>
          <w:color w:val="000000" w:themeColor="text1"/>
          <w:lang w:val="es-ES"/>
        </w:rPr>
        <w:t>4.     En la lista de dispositivos Bluetooth aparecerá "Bluetooth Mouse". Haga clic en "Conectar".</w:t>
      </w:r>
    </w:p>
    <w:p w14:paraId="6AD61474"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es-ES"/>
        </w:rPr>
      </w:pPr>
      <w:r w:rsidRPr="004575CF">
        <w:rPr>
          <w:rFonts w:asciiTheme="majorHAnsi" w:hAnsiTheme="majorHAnsi" w:cstheme="majorHAnsi"/>
          <w:color w:val="000000" w:themeColor="text1"/>
          <w:lang w:val="es-ES"/>
        </w:rPr>
        <w:t xml:space="preserve">5. Cuando aparezca "Bluetooth Mouse" como conectado, el ratón </w:t>
      </w:r>
      <w:r w:rsidR="00C04883" w:rsidRPr="004575CF">
        <w:rPr>
          <w:rFonts w:asciiTheme="majorHAnsi" w:hAnsiTheme="majorHAnsi" w:cstheme="majorHAnsi"/>
          <w:color w:val="000000" w:themeColor="text1"/>
          <w:lang w:val="es-ES"/>
        </w:rPr>
        <w:t>BTTOPBAT</w:t>
      </w:r>
      <w:r w:rsidRPr="004575CF">
        <w:rPr>
          <w:rFonts w:asciiTheme="majorHAnsi" w:hAnsiTheme="majorHAnsi" w:cstheme="majorHAnsi"/>
          <w:color w:val="000000" w:themeColor="text1"/>
          <w:lang w:val="es-ES"/>
        </w:rPr>
        <w:t xml:space="preserve"> estará listo para utilizarlo.</w:t>
      </w:r>
    </w:p>
    <w:p w14:paraId="31DBA3DF" w14:textId="77777777" w:rsidR="00C22211" w:rsidRPr="004575CF" w:rsidRDefault="00C22211" w:rsidP="000C1707">
      <w:pPr>
        <w:pStyle w:val="Default"/>
        <w:spacing w:line="360" w:lineRule="auto"/>
        <w:contextualSpacing/>
        <w:rPr>
          <w:rFonts w:asciiTheme="majorHAnsi" w:hAnsiTheme="majorHAnsi" w:cstheme="majorHAnsi"/>
          <w:color w:val="000000" w:themeColor="text1"/>
          <w:lang w:val="es-ES"/>
        </w:rPr>
      </w:pPr>
    </w:p>
    <w:p w14:paraId="522A740F" w14:textId="77777777" w:rsidR="00CC4291" w:rsidRPr="004575CF" w:rsidRDefault="00CC4291" w:rsidP="000C1707">
      <w:pPr>
        <w:pStyle w:val="Default"/>
        <w:spacing w:line="360" w:lineRule="auto"/>
        <w:contextualSpacing/>
        <w:rPr>
          <w:rFonts w:asciiTheme="majorHAnsi" w:hAnsiTheme="majorHAnsi" w:cstheme="majorHAnsi"/>
          <w:i/>
          <w:color w:val="000000" w:themeColor="text1"/>
          <w:lang w:val="es-ES"/>
        </w:rPr>
      </w:pPr>
      <w:r w:rsidRPr="004575CF">
        <w:rPr>
          <w:rFonts w:asciiTheme="majorHAnsi" w:hAnsiTheme="majorHAnsi" w:cstheme="majorHAnsi"/>
          <w:i/>
          <w:color w:val="000000" w:themeColor="text1"/>
          <w:lang w:val="es-ES"/>
        </w:rPr>
        <w:t>Emparejado del ratón con un PC Windows</w:t>
      </w:r>
    </w:p>
    <w:p w14:paraId="41B33951"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es-ES"/>
        </w:rPr>
      </w:pPr>
      <w:r w:rsidRPr="004575CF">
        <w:rPr>
          <w:rFonts w:asciiTheme="majorHAnsi" w:hAnsiTheme="majorHAnsi" w:cstheme="majorHAnsi"/>
          <w:color w:val="000000" w:themeColor="text1"/>
          <w:lang w:val="es-ES"/>
        </w:rPr>
        <w:t xml:space="preserve">1.     Para conectar el ratón Bluetooth al ordenador, sitúelo a una distancia de 25 cm del ordenador. </w:t>
      </w:r>
    </w:p>
    <w:p w14:paraId="13AAB869"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es-ES"/>
        </w:rPr>
      </w:pPr>
      <w:r w:rsidRPr="004575CF">
        <w:rPr>
          <w:rFonts w:asciiTheme="majorHAnsi" w:hAnsiTheme="majorHAnsi" w:cstheme="majorHAnsi"/>
          <w:color w:val="000000" w:themeColor="text1"/>
          <w:lang w:val="es-ES"/>
        </w:rPr>
        <w:t>2.     En el PC Windows, acceda a "Dispositivos e impresoras" y seleccione "Dispositivos Bluetooth". Cerciórese de que está activada la conexión Bluetooth.</w:t>
      </w:r>
    </w:p>
    <w:p w14:paraId="177161C6"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es-ES"/>
        </w:rPr>
      </w:pPr>
      <w:r w:rsidRPr="004575CF">
        <w:rPr>
          <w:rFonts w:asciiTheme="majorHAnsi" w:hAnsiTheme="majorHAnsi" w:cstheme="majorHAnsi"/>
          <w:color w:val="000000" w:themeColor="text1"/>
          <w:lang w:val="es-ES"/>
        </w:rPr>
        <w:t xml:space="preserve">3.     A continuación, </w:t>
      </w:r>
      <w:r w:rsidR="00F83C42" w:rsidRPr="004575CF">
        <w:rPr>
          <w:rFonts w:asciiTheme="majorHAnsi" w:hAnsiTheme="majorHAnsi" w:cstheme="majorHAnsi"/>
          <w:color w:val="000000" w:themeColor="text1"/>
          <w:lang w:val="es-ES"/>
        </w:rPr>
        <w:t xml:space="preserve">encienda el ratón y </w:t>
      </w:r>
      <w:r w:rsidRPr="004575CF">
        <w:rPr>
          <w:rFonts w:asciiTheme="majorHAnsi" w:hAnsiTheme="majorHAnsi" w:cstheme="majorHAnsi"/>
          <w:color w:val="000000" w:themeColor="text1"/>
          <w:lang w:val="es-ES"/>
        </w:rPr>
        <w:t xml:space="preserve">pulse el botón de sincronización en la parte inferior del ratón durante </w:t>
      </w:r>
      <w:r w:rsidR="00F83C42" w:rsidRPr="004575CF">
        <w:rPr>
          <w:rFonts w:asciiTheme="majorHAnsi" w:hAnsiTheme="majorHAnsi" w:cstheme="majorHAnsi"/>
          <w:color w:val="000000" w:themeColor="text1"/>
          <w:lang w:val="es-ES"/>
        </w:rPr>
        <w:t>2 segundos</w:t>
      </w:r>
      <w:r w:rsidRPr="004575CF">
        <w:rPr>
          <w:rFonts w:asciiTheme="majorHAnsi" w:hAnsiTheme="majorHAnsi" w:cstheme="majorHAnsi"/>
          <w:color w:val="000000" w:themeColor="text1"/>
          <w:lang w:val="es-ES"/>
        </w:rPr>
        <w:t xml:space="preserve"> hasta que parpadee una luz azul debajo </w:t>
      </w:r>
      <w:r w:rsidR="00F83C42" w:rsidRPr="004575CF">
        <w:rPr>
          <w:rFonts w:asciiTheme="majorHAnsi" w:hAnsiTheme="majorHAnsi" w:cstheme="majorHAnsi"/>
          <w:color w:val="000000" w:themeColor="text1"/>
          <w:lang w:val="es-ES"/>
        </w:rPr>
        <w:t xml:space="preserve">del </w:t>
      </w:r>
      <w:r w:rsidR="00F83C42" w:rsidRPr="004575CF">
        <w:rPr>
          <w:rFonts w:asciiTheme="majorHAnsi" w:eastAsia="Times New Roman" w:hAnsiTheme="majorHAnsi" w:cstheme="majorHAnsi"/>
          <w:snapToGrid w:val="0"/>
          <w:color w:val="000000" w:themeColor="text1"/>
          <w:lang w:val="es-ES_tradnl" w:eastAsia="zh-TW"/>
        </w:rPr>
        <w:t>conmutador de PPP</w:t>
      </w:r>
      <w:r w:rsidRPr="004575CF">
        <w:rPr>
          <w:rFonts w:asciiTheme="majorHAnsi" w:hAnsiTheme="majorHAnsi" w:cstheme="majorHAnsi"/>
          <w:color w:val="000000" w:themeColor="text1"/>
          <w:lang w:val="es-ES"/>
        </w:rPr>
        <w:t xml:space="preserve">. </w:t>
      </w:r>
    </w:p>
    <w:p w14:paraId="73C0A34C"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4.     Haga clic en "Agregar un dispositivo" en la esquina superior izquierda (como muestra la imagen).</w:t>
      </w:r>
    </w:p>
    <w:p w14:paraId="4045878E"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5.     Aparecerá "Bluetooth Mouse". Selecciónelo y pulse "Siguiente".</w:t>
      </w:r>
    </w:p>
    <w:p w14:paraId="466E309F" w14:textId="77777777" w:rsidR="006E6A19" w:rsidRPr="00F83C42" w:rsidRDefault="00CC4291"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 xml:space="preserve">6.     Después de un momento, aparecerá una pantalla (como la que se muestra) en la que Windows indicará que el ratón se ha emparejado con el ordenador. El ratón </w:t>
      </w:r>
      <w:r w:rsidR="00C04883" w:rsidRPr="00F83C42">
        <w:rPr>
          <w:rFonts w:asciiTheme="majorHAnsi" w:hAnsiTheme="majorHAnsi" w:cstheme="majorHAnsi"/>
          <w:color w:val="auto"/>
          <w:lang w:val="es-ES"/>
        </w:rPr>
        <w:t>BTTOPBAT</w:t>
      </w:r>
      <w:r w:rsidRPr="00F83C42">
        <w:rPr>
          <w:rFonts w:asciiTheme="majorHAnsi" w:hAnsiTheme="majorHAnsi" w:cstheme="majorHAnsi"/>
          <w:color w:val="auto"/>
          <w:lang w:val="es-ES"/>
        </w:rPr>
        <w:t xml:space="preserve"> estará listo para utilizarlo.</w:t>
      </w:r>
    </w:p>
    <w:p w14:paraId="0C4C1C08" w14:textId="77777777" w:rsidR="00CC4291" w:rsidRPr="00F83C42" w:rsidRDefault="00CC4291" w:rsidP="000C1707">
      <w:pPr>
        <w:pStyle w:val="Default"/>
        <w:spacing w:line="360" w:lineRule="auto"/>
        <w:contextualSpacing/>
        <w:rPr>
          <w:rFonts w:asciiTheme="majorHAnsi" w:hAnsiTheme="majorHAnsi" w:cstheme="majorHAnsi"/>
          <w:color w:val="000000" w:themeColor="text1"/>
          <w:lang w:val="es-ES"/>
        </w:rPr>
      </w:pPr>
    </w:p>
    <w:p w14:paraId="5EDC1155" w14:textId="77777777" w:rsidR="00F83C42" w:rsidRPr="00F83C42" w:rsidRDefault="00F83C42" w:rsidP="00F83C42">
      <w:pPr>
        <w:pStyle w:val="Default"/>
        <w:spacing w:line="360" w:lineRule="auto"/>
        <w:contextualSpacing/>
        <w:rPr>
          <w:rFonts w:asciiTheme="majorHAnsi" w:hAnsiTheme="majorHAnsi" w:cstheme="majorHAnsi"/>
          <w:i/>
          <w:iCs/>
          <w:color w:val="000000" w:themeColor="text1"/>
          <w:lang w:val="es-ES"/>
        </w:rPr>
      </w:pPr>
      <w:r w:rsidRPr="00F83C42">
        <w:rPr>
          <w:rFonts w:asciiTheme="majorHAnsi" w:hAnsiTheme="majorHAnsi" w:cstheme="majorHAnsi"/>
          <w:i/>
          <w:iCs/>
          <w:color w:val="000000" w:themeColor="text1"/>
          <w:lang w:val="es-ES"/>
        </w:rPr>
        <w:t>Emparejado del ratón con un iPad/iPhone</w:t>
      </w:r>
    </w:p>
    <w:p w14:paraId="3B91CD16" w14:textId="77777777" w:rsidR="00F83C42" w:rsidRPr="00F83C42" w:rsidRDefault="00F83C42" w:rsidP="00F83C42">
      <w:pPr>
        <w:numPr>
          <w:ilvl w:val="0"/>
          <w:numId w:val="29"/>
        </w:numPr>
        <w:spacing w:line="360" w:lineRule="auto"/>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 xml:space="preserve">Abra el iPad/iPhone, acceda a “Ajustes” y toque “Accesibilidad”. </w:t>
      </w:r>
    </w:p>
    <w:p w14:paraId="63758B59" w14:textId="77777777" w:rsidR="00F83C42" w:rsidRPr="00F83C42" w:rsidRDefault="00F83C42" w:rsidP="00F83C42">
      <w:pPr>
        <w:numPr>
          <w:ilvl w:val="0"/>
          <w:numId w:val="29"/>
        </w:numPr>
        <w:spacing w:line="360" w:lineRule="auto"/>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 xml:space="preserve">En la pantalla “Accesibilidad”, pulse “Tocar”. </w:t>
      </w:r>
    </w:p>
    <w:p w14:paraId="2F6FC4AD" w14:textId="77777777" w:rsidR="00F83C42" w:rsidRPr="00F83C42" w:rsidRDefault="00F83C42" w:rsidP="00F83C42">
      <w:pPr>
        <w:numPr>
          <w:ilvl w:val="0"/>
          <w:numId w:val="29"/>
        </w:numPr>
        <w:spacing w:line="360" w:lineRule="auto"/>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En la pantalla “Tocar”, pulse “</w:t>
      </w:r>
      <w:proofErr w:type="spellStart"/>
      <w:r w:rsidRPr="00F83C42">
        <w:rPr>
          <w:rFonts w:asciiTheme="majorHAnsi" w:hAnsiTheme="majorHAnsi" w:cstheme="majorHAnsi"/>
          <w:color w:val="000000" w:themeColor="text1"/>
          <w:lang w:val="es-ES"/>
        </w:rPr>
        <w:t>AssistiveTouch</w:t>
      </w:r>
      <w:proofErr w:type="spellEnd"/>
      <w:r w:rsidRPr="00F83C42">
        <w:rPr>
          <w:rFonts w:asciiTheme="majorHAnsi" w:hAnsiTheme="majorHAnsi" w:cstheme="majorHAnsi"/>
          <w:color w:val="000000" w:themeColor="text1"/>
          <w:lang w:val="es-ES"/>
        </w:rPr>
        <w:t xml:space="preserve">” para activar la </w:t>
      </w:r>
      <w:proofErr w:type="gramStart"/>
      <w:r w:rsidRPr="00F83C42">
        <w:rPr>
          <w:rFonts w:asciiTheme="majorHAnsi" w:hAnsiTheme="majorHAnsi" w:cstheme="majorHAnsi"/>
          <w:color w:val="000000" w:themeColor="text1"/>
          <w:lang w:val="es-ES"/>
        </w:rPr>
        <w:t>función.*</w:t>
      </w:r>
      <w:proofErr w:type="gramEnd"/>
      <w:r w:rsidRPr="00F83C42">
        <w:rPr>
          <w:rFonts w:asciiTheme="majorHAnsi" w:hAnsiTheme="majorHAnsi" w:cstheme="majorHAnsi"/>
          <w:color w:val="000000" w:themeColor="text1"/>
          <w:lang w:val="es-ES"/>
        </w:rPr>
        <w:t xml:space="preserve"> </w:t>
      </w:r>
    </w:p>
    <w:p w14:paraId="6DD8F78A" w14:textId="77777777" w:rsidR="00F83C42" w:rsidRPr="00F83C42" w:rsidRDefault="00F83C42" w:rsidP="00F83C42">
      <w:pPr>
        <w:numPr>
          <w:ilvl w:val="0"/>
          <w:numId w:val="29"/>
        </w:numPr>
        <w:spacing w:line="360" w:lineRule="auto"/>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Acceda a la parte inferior de la pantalla “</w:t>
      </w:r>
      <w:proofErr w:type="spellStart"/>
      <w:r w:rsidRPr="00F83C42">
        <w:rPr>
          <w:rFonts w:asciiTheme="majorHAnsi" w:hAnsiTheme="majorHAnsi" w:cstheme="majorHAnsi"/>
          <w:color w:val="000000" w:themeColor="text1"/>
          <w:lang w:val="es-ES"/>
        </w:rPr>
        <w:t>AssistiveTouch</w:t>
      </w:r>
      <w:proofErr w:type="spellEnd"/>
      <w:r w:rsidRPr="00F83C42">
        <w:rPr>
          <w:rFonts w:asciiTheme="majorHAnsi" w:hAnsiTheme="majorHAnsi" w:cstheme="majorHAnsi"/>
          <w:color w:val="000000" w:themeColor="text1"/>
          <w:lang w:val="es-ES"/>
        </w:rPr>
        <w:t xml:space="preserve">” y, en el apartado "Dispositivos apuntadores", toque “Dispositivos”. </w:t>
      </w:r>
    </w:p>
    <w:p w14:paraId="379D490B" w14:textId="77777777" w:rsidR="00F83C42" w:rsidRPr="00F83C42" w:rsidRDefault="00F83C42" w:rsidP="00F83C42">
      <w:pPr>
        <w:numPr>
          <w:ilvl w:val="0"/>
          <w:numId w:val="29"/>
        </w:numPr>
        <w:spacing w:line="360" w:lineRule="auto"/>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En la pantalla “Dispositivos”, pulse “Dispositivos Bluetooth...”.</w:t>
      </w:r>
    </w:p>
    <w:p w14:paraId="2807F1A8" w14:textId="77777777" w:rsidR="00F83C42" w:rsidRPr="00F83C42" w:rsidRDefault="00F83C42" w:rsidP="00F83C42">
      <w:pPr>
        <w:pStyle w:val="Default"/>
        <w:numPr>
          <w:ilvl w:val="0"/>
          <w:numId w:val="29"/>
        </w:numPr>
        <w:spacing w:line="360" w:lineRule="auto"/>
        <w:contextualSpacing/>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 xml:space="preserve">Sitúe el ratón a no más de 25 cm (1 pie) del iPad/iPhone, enciéndalo y pulse el botón de emparejado durante un segundo hasta que bajo la rueda de desplazamiento </w:t>
      </w:r>
      <w:r w:rsidRPr="00F83C42">
        <w:rPr>
          <w:rFonts w:asciiTheme="majorHAnsi" w:hAnsiTheme="majorHAnsi" w:cstheme="majorHAnsi"/>
          <w:color w:val="000000" w:themeColor="text1"/>
          <w:lang w:val="es-ES"/>
        </w:rPr>
        <w:lastRenderedPageBreak/>
        <w:t xml:space="preserve">parpadee una luz azul. </w:t>
      </w:r>
    </w:p>
    <w:p w14:paraId="53CE7885" w14:textId="77777777" w:rsidR="00F83C42" w:rsidRPr="00F83C42" w:rsidRDefault="00F83C42" w:rsidP="00F83C42">
      <w:pPr>
        <w:pStyle w:val="Default"/>
        <w:numPr>
          <w:ilvl w:val="0"/>
          <w:numId w:val="29"/>
        </w:numPr>
        <w:spacing w:line="360" w:lineRule="auto"/>
        <w:contextualSpacing/>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Cuando "Bluetooth Mouse” aparezca como conectado, estará listo para utilizar su ratón con el iPad/iPhone</w:t>
      </w:r>
    </w:p>
    <w:p w14:paraId="32F272E3" w14:textId="77777777" w:rsidR="00F83C42" w:rsidRPr="000D7E06" w:rsidRDefault="00F83C42" w:rsidP="00F83C42">
      <w:pPr>
        <w:spacing w:line="360" w:lineRule="auto"/>
        <w:rPr>
          <w:rFonts w:asciiTheme="majorHAnsi" w:hAnsiTheme="majorHAnsi" w:cstheme="majorHAnsi"/>
          <w:color w:val="000000" w:themeColor="text1"/>
          <w:lang w:val="es-ES"/>
        </w:rPr>
      </w:pPr>
    </w:p>
    <w:p w14:paraId="1A2E4FE0" w14:textId="77777777" w:rsidR="00F83C42" w:rsidRPr="00F83C42" w:rsidRDefault="00F83C42" w:rsidP="00F83C42">
      <w:pPr>
        <w:spacing w:line="360" w:lineRule="auto"/>
        <w:rPr>
          <w:rFonts w:asciiTheme="majorHAnsi" w:hAnsiTheme="majorHAnsi" w:cstheme="majorHAnsi"/>
          <w:color w:val="000000" w:themeColor="text1"/>
          <w:lang w:val="es-ES"/>
        </w:rPr>
      </w:pPr>
      <w:r w:rsidRPr="00F83C42">
        <w:rPr>
          <w:rFonts w:asciiTheme="majorHAnsi" w:hAnsiTheme="majorHAnsi" w:cstheme="majorHAnsi"/>
          <w:color w:val="000000" w:themeColor="text1"/>
          <w:lang w:val="es-ES"/>
        </w:rPr>
        <w:t>*Al activar “</w:t>
      </w:r>
      <w:proofErr w:type="spellStart"/>
      <w:r w:rsidRPr="00F83C42">
        <w:rPr>
          <w:rFonts w:asciiTheme="majorHAnsi" w:hAnsiTheme="majorHAnsi" w:cstheme="majorHAnsi"/>
          <w:color w:val="000000" w:themeColor="text1"/>
          <w:lang w:val="es-ES"/>
        </w:rPr>
        <w:t>AssistiveTouch</w:t>
      </w:r>
      <w:proofErr w:type="spellEnd"/>
      <w:r w:rsidRPr="00F83C42">
        <w:rPr>
          <w:rFonts w:asciiTheme="majorHAnsi" w:hAnsiTheme="majorHAnsi" w:cstheme="majorHAnsi"/>
          <w:color w:val="000000" w:themeColor="text1"/>
          <w:lang w:val="es-ES"/>
        </w:rPr>
        <w:t xml:space="preserve">” en la pantalla se activa un botón de inicio virtual flotante que puede arrastrarse donde se quiera. El botón permite configurarlo para realizar distintas acciones en función de si se realiza una pulsación sencilla, doble, 3D </w:t>
      </w:r>
      <w:proofErr w:type="spellStart"/>
      <w:r w:rsidRPr="00F83C42">
        <w:rPr>
          <w:rFonts w:asciiTheme="majorHAnsi" w:hAnsiTheme="majorHAnsi" w:cstheme="majorHAnsi"/>
          <w:color w:val="000000" w:themeColor="text1"/>
          <w:lang w:val="es-ES"/>
        </w:rPr>
        <w:t>Touch</w:t>
      </w:r>
      <w:proofErr w:type="spellEnd"/>
      <w:r w:rsidRPr="00F83C42">
        <w:rPr>
          <w:rFonts w:asciiTheme="majorHAnsi" w:hAnsiTheme="majorHAnsi" w:cstheme="majorHAnsi"/>
          <w:color w:val="000000" w:themeColor="text1"/>
          <w:lang w:val="es-ES"/>
        </w:rPr>
        <w:t xml:space="preserve"> o se mantiene pulsado.</w:t>
      </w:r>
    </w:p>
    <w:p w14:paraId="7DBAFCF1" w14:textId="77777777" w:rsidR="00F83C42" w:rsidRPr="00F83C42" w:rsidRDefault="00F83C42" w:rsidP="000C1707">
      <w:pPr>
        <w:pStyle w:val="Default"/>
        <w:spacing w:line="360" w:lineRule="auto"/>
        <w:contextualSpacing/>
        <w:rPr>
          <w:rFonts w:asciiTheme="majorHAnsi" w:hAnsiTheme="majorHAnsi" w:cstheme="majorHAnsi"/>
          <w:color w:val="auto"/>
          <w:lang w:val="es-ES"/>
        </w:rPr>
      </w:pPr>
    </w:p>
    <w:p w14:paraId="0986AF14" w14:textId="77777777" w:rsidR="006E6A19" w:rsidRPr="00F83C42" w:rsidRDefault="006E6A19"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Las funciones estándar de los botones son las siguientes:</w:t>
      </w:r>
    </w:p>
    <w:p w14:paraId="0EF739C2" w14:textId="77777777" w:rsidR="006E6A19" w:rsidRPr="00F83C42" w:rsidRDefault="006E6A19" w:rsidP="000C1707">
      <w:pPr>
        <w:pStyle w:val="Default"/>
        <w:spacing w:line="360" w:lineRule="auto"/>
        <w:contextualSpacing/>
        <w:rPr>
          <w:rFonts w:asciiTheme="majorHAnsi" w:hAnsiTheme="majorHAnsi" w:cstheme="majorHAnsi"/>
          <w:color w:val="auto"/>
          <w:lang w:val="es-ES"/>
        </w:rPr>
      </w:pPr>
    </w:p>
    <w:p w14:paraId="3D6F7063" w14:textId="77777777" w:rsidR="006E6A19" w:rsidRPr="00F83C42" w:rsidRDefault="006E6A19" w:rsidP="000C1707">
      <w:pPr>
        <w:pStyle w:val="Default"/>
        <w:numPr>
          <w:ilvl w:val="0"/>
          <w:numId w:val="20"/>
        </w:numPr>
        <w:spacing w:line="360" w:lineRule="auto"/>
        <w:contextualSpacing/>
        <w:rPr>
          <w:rFonts w:asciiTheme="majorHAnsi" w:hAnsiTheme="majorHAnsi" w:cstheme="majorHAnsi"/>
          <w:color w:val="auto"/>
          <w:lang w:val="en-GB"/>
        </w:rPr>
      </w:pPr>
      <w:proofErr w:type="spellStart"/>
      <w:r w:rsidRPr="00F83C42">
        <w:rPr>
          <w:rFonts w:asciiTheme="majorHAnsi" w:hAnsiTheme="majorHAnsi" w:cstheme="majorHAnsi"/>
          <w:color w:val="auto"/>
          <w:lang w:val="en-GB"/>
        </w:rPr>
        <w:t>Botón</w:t>
      </w:r>
      <w:proofErr w:type="spellEnd"/>
      <w:r w:rsidRPr="00F83C42">
        <w:rPr>
          <w:rFonts w:asciiTheme="majorHAnsi" w:hAnsiTheme="majorHAnsi" w:cstheme="majorHAnsi"/>
          <w:color w:val="auto"/>
          <w:lang w:val="en-GB"/>
        </w:rPr>
        <w:t xml:space="preserve"> </w:t>
      </w:r>
      <w:proofErr w:type="spellStart"/>
      <w:r w:rsidRPr="00F83C42">
        <w:rPr>
          <w:rFonts w:asciiTheme="majorHAnsi" w:hAnsiTheme="majorHAnsi" w:cstheme="majorHAnsi"/>
          <w:color w:val="auto"/>
          <w:lang w:val="en-GB"/>
        </w:rPr>
        <w:t>izquierdo</w:t>
      </w:r>
      <w:proofErr w:type="spellEnd"/>
      <w:r w:rsidRPr="00F83C42">
        <w:rPr>
          <w:rFonts w:asciiTheme="majorHAnsi" w:hAnsiTheme="majorHAnsi" w:cstheme="majorHAnsi"/>
          <w:color w:val="auto"/>
          <w:lang w:val="en-GB"/>
        </w:rPr>
        <w:t xml:space="preserve">: un </w:t>
      </w:r>
      <w:proofErr w:type="spellStart"/>
      <w:r w:rsidRPr="00F83C42">
        <w:rPr>
          <w:rFonts w:asciiTheme="majorHAnsi" w:hAnsiTheme="majorHAnsi" w:cstheme="majorHAnsi"/>
          <w:color w:val="auto"/>
          <w:lang w:val="en-GB"/>
        </w:rPr>
        <w:t>clic</w:t>
      </w:r>
      <w:proofErr w:type="spellEnd"/>
    </w:p>
    <w:p w14:paraId="7737668B" w14:textId="77777777" w:rsidR="006E6A19" w:rsidRPr="00F83C42" w:rsidRDefault="006E6A19" w:rsidP="000C1707">
      <w:pPr>
        <w:pStyle w:val="Default"/>
        <w:numPr>
          <w:ilvl w:val="0"/>
          <w:numId w:val="20"/>
        </w:numPr>
        <w:spacing w:line="360" w:lineRule="auto"/>
        <w:contextualSpacing/>
        <w:rPr>
          <w:rFonts w:asciiTheme="majorHAnsi" w:hAnsiTheme="majorHAnsi" w:cstheme="majorHAnsi"/>
          <w:color w:val="auto"/>
          <w:lang w:val="en-GB"/>
        </w:rPr>
      </w:pPr>
      <w:proofErr w:type="spellStart"/>
      <w:r w:rsidRPr="00F83C42">
        <w:rPr>
          <w:rFonts w:asciiTheme="majorHAnsi" w:hAnsiTheme="majorHAnsi" w:cstheme="majorHAnsi"/>
          <w:color w:val="auto"/>
          <w:lang w:val="en-GB"/>
        </w:rPr>
        <w:t>Botón</w:t>
      </w:r>
      <w:proofErr w:type="spellEnd"/>
      <w:r w:rsidRPr="00F83C42">
        <w:rPr>
          <w:rFonts w:asciiTheme="majorHAnsi" w:hAnsiTheme="majorHAnsi" w:cstheme="majorHAnsi"/>
          <w:color w:val="auto"/>
          <w:lang w:val="en-GB"/>
        </w:rPr>
        <w:t xml:space="preserve"> </w:t>
      </w:r>
      <w:proofErr w:type="spellStart"/>
      <w:r w:rsidRPr="00F83C42">
        <w:rPr>
          <w:rFonts w:asciiTheme="majorHAnsi" w:hAnsiTheme="majorHAnsi" w:cstheme="majorHAnsi"/>
          <w:color w:val="auto"/>
          <w:lang w:val="en-GB"/>
        </w:rPr>
        <w:t>derecho</w:t>
      </w:r>
      <w:proofErr w:type="spellEnd"/>
      <w:r w:rsidRPr="00F83C42">
        <w:rPr>
          <w:rFonts w:asciiTheme="majorHAnsi" w:hAnsiTheme="majorHAnsi" w:cstheme="majorHAnsi"/>
          <w:color w:val="auto"/>
          <w:lang w:val="en-GB"/>
        </w:rPr>
        <w:t xml:space="preserve">: control + </w:t>
      </w:r>
      <w:proofErr w:type="spellStart"/>
      <w:r w:rsidRPr="00F83C42">
        <w:rPr>
          <w:rFonts w:asciiTheme="majorHAnsi" w:hAnsiTheme="majorHAnsi" w:cstheme="majorHAnsi"/>
          <w:color w:val="auto"/>
          <w:lang w:val="en-GB"/>
        </w:rPr>
        <w:t>clic</w:t>
      </w:r>
      <w:proofErr w:type="spellEnd"/>
      <w:r w:rsidRPr="00F83C42">
        <w:rPr>
          <w:rFonts w:asciiTheme="majorHAnsi" w:hAnsiTheme="majorHAnsi" w:cstheme="majorHAnsi"/>
          <w:color w:val="auto"/>
          <w:lang w:val="en-GB"/>
        </w:rPr>
        <w:t xml:space="preserve"> </w:t>
      </w:r>
    </w:p>
    <w:p w14:paraId="2365E7DF" w14:textId="77777777" w:rsidR="00912F1E" w:rsidRPr="00F83C42" w:rsidRDefault="006E6A19" w:rsidP="000C1707">
      <w:pPr>
        <w:pStyle w:val="Default"/>
        <w:numPr>
          <w:ilvl w:val="0"/>
          <w:numId w:val="20"/>
        </w:numPr>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Rueda de desplazamiento: la velocidad de desplazamiento se establece como media</w:t>
      </w:r>
    </w:p>
    <w:p w14:paraId="177D15C7" w14:textId="77777777" w:rsidR="00CC4291" w:rsidRPr="00F83C42" w:rsidRDefault="00CC4291" w:rsidP="000C1707">
      <w:pPr>
        <w:pStyle w:val="Default"/>
        <w:numPr>
          <w:ilvl w:val="0"/>
          <w:numId w:val="20"/>
        </w:numPr>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 xml:space="preserve">Botón DPI Presione el botón DPI para cambiar la resolución del sensor óptico (800/1200/1600 DPI) y configure la velocidad y precisión de seguimiento según sus preferencias. </w:t>
      </w:r>
    </w:p>
    <w:p w14:paraId="34B93CE0" w14:textId="77777777" w:rsidR="006E6A19" w:rsidRPr="00F83C42" w:rsidRDefault="006E6A19" w:rsidP="000C1707">
      <w:pPr>
        <w:pStyle w:val="Default"/>
        <w:spacing w:line="360" w:lineRule="auto"/>
        <w:contextualSpacing/>
        <w:rPr>
          <w:rFonts w:asciiTheme="majorHAnsi" w:hAnsiTheme="majorHAnsi" w:cstheme="majorHAnsi"/>
          <w:i/>
          <w:color w:val="auto"/>
          <w:lang w:val="es-ES"/>
        </w:rPr>
      </w:pPr>
    </w:p>
    <w:p w14:paraId="41611F16" w14:textId="77777777" w:rsidR="002C511F" w:rsidRPr="00F83C42" w:rsidRDefault="002C511F" w:rsidP="000C1707">
      <w:pPr>
        <w:pStyle w:val="Default"/>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No obstante, si prefiere ajustar la configuración del ratón para que se adapte a sus preferencias personales, puede hacerlo a través de los parámetros del sistema operativo:</w:t>
      </w:r>
      <w:r w:rsidRPr="00F83C42">
        <w:rPr>
          <w:rFonts w:asciiTheme="majorHAnsi" w:hAnsiTheme="majorHAnsi" w:cstheme="majorHAnsi"/>
          <w:color w:val="auto"/>
          <w:lang w:val="es-ES"/>
        </w:rPr>
        <w:br/>
      </w:r>
      <w:r w:rsidRPr="00F83C42">
        <w:rPr>
          <w:rFonts w:asciiTheme="majorHAnsi" w:hAnsiTheme="majorHAnsi" w:cstheme="majorHAnsi"/>
          <w:color w:val="auto"/>
          <w:lang w:val="es-ES"/>
        </w:rPr>
        <w:br/>
      </w:r>
      <w:r w:rsidRPr="00F83C42">
        <w:rPr>
          <w:rFonts w:asciiTheme="majorHAnsi" w:hAnsiTheme="majorHAnsi" w:cstheme="majorHAnsi"/>
          <w:i/>
          <w:color w:val="auto"/>
          <w:lang w:val="es-ES"/>
        </w:rPr>
        <w:t>Mac OS</w:t>
      </w:r>
      <w:r w:rsidRPr="00F83C42">
        <w:rPr>
          <w:rFonts w:asciiTheme="majorHAnsi" w:hAnsiTheme="majorHAnsi" w:cstheme="majorHAnsi"/>
          <w:color w:val="auto"/>
          <w:lang w:val="es-ES"/>
        </w:rPr>
        <w:br/>
        <w:t xml:space="preserve">Para configurar la velocidad de seguimiento, desplazamiento y doble clic, así como el botón principal del ratón, acceda a Ratón en Preferencias del Sistema. Para configurar las funciones de los botones del ratón, acceda a </w:t>
      </w:r>
      <w:proofErr w:type="spellStart"/>
      <w:r w:rsidRPr="00F83C42">
        <w:rPr>
          <w:rFonts w:asciiTheme="majorHAnsi" w:hAnsiTheme="majorHAnsi" w:cstheme="majorHAnsi"/>
          <w:color w:val="auto"/>
          <w:lang w:val="es-ES"/>
        </w:rPr>
        <w:t>Mission</w:t>
      </w:r>
      <w:proofErr w:type="spellEnd"/>
      <w:r w:rsidRPr="00F83C42">
        <w:rPr>
          <w:rFonts w:asciiTheme="majorHAnsi" w:hAnsiTheme="majorHAnsi" w:cstheme="majorHAnsi"/>
          <w:color w:val="auto"/>
          <w:lang w:val="es-ES"/>
        </w:rPr>
        <w:t xml:space="preserve"> Control en Preferencias del Sistema.</w:t>
      </w:r>
      <w:r w:rsidRPr="00F83C42">
        <w:rPr>
          <w:rFonts w:asciiTheme="majorHAnsi" w:hAnsiTheme="majorHAnsi" w:cstheme="majorHAnsi"/>
          <w:color w:val="auto"/>
          <w:lang w:val="es-ES"/>
        </w:rPr>
        <w:br/>
      </w:r>
      <w:r w:rsidRPr="00F83C42">
        <w:rPr>
          <w:rFonts w:asciiTheme="majorHAnsi" w:hAnsiTheme="majorHAnsi" w:cstheme="majorHAnsi"/>
          <w:color w:val="auto"/>
          <w:lang w:val="es-ES"/>
        </w:rPr>
        <w:br/>
      </w:r>
      <w:r w:rsidRPr="00F83C42">
        <w:rPr>
          <w:rFonts w:asciiTheme="majorHAnsi" w:hAnsiTheme="majorHAnsi" w:cstheme="majorHAnsi"/>
          <w:i/>
          <w:color w:val="auto"/>
          <w:lang w:val="es-ES"/>
        </w:rPr>
        <w:t>Windows</w:t>
      </w:r>
      <w:r w:rsidRPr="00F83C42">
        <w:rPr>
          <w:rFonts w:asciiTheme="majorHAnsi" w:hAnsiTheme="majorHAnsi" w:cstheme="majorHAnsi"/>
          <w:color w:val="auto"/>
          <w:lang w:val="es-ES"/>
        </w:rPr>
        <w:br/>
        <w:t>Para configurar los botones del ratón, el puntero, las opciones de puntero y la rueda, acceda a Mouse en el apartado Hardware del Panel de control.</w:t>
      </w:r>
    </w:p>
    <w:p w14:paraId="45F2744C" w14:textId="77777777" w:rsidR="00CC4291" w:rsidRPr="00F83C42" w:rsidRDefault="00CC4291" w:rsidP="000C1707">
      <w:pPr>
        <w:pStyle w:val="Default"/>
        <w:spacing w:line="360" w:lineRule="auto"/>
        <w:contextualSpacing/>
        <w:rPr>
          <w:rFonts w:asciiTheme="majorHAnsi" w:hAnsiTheme="majorHAnsi" w:cstheme="majorHAnsi"/>
          <w:color w:val="auto"/>
          <w:lang w:val="es-ES"/>
        </w:rPr>
      </w:pPr>
    </w:p>
    <w:p w14:paraId="01645145" w14:textId="77777777" w:rsidR="00CC4291" w:rsidRPr="00F83C42" w:rsidRDefault="00CC4291" w:rsidP="000C1707">
      <w:pPr>
        <w:pStyle w:val="Default"/>
        <w:spacing w:line="360" w:lineRule="auto"/>
        <w:contextualSpacing/>
        <w:rPr>
          <w:rFonts w:asciiTheme="majorHAnsi" w:hAnsiTheme="majorHAnsi" w:cstheme="majorHAnsi"/>
          <w:color w:val="auto"/>
        </w:rPr>
      </w:pPr>
      <w:r w:rsidRPr="00F83C42">
        <w:rPr>
          <w:rFonts w:asciiTheme="majorHAnsi" w:hAnsiTheme="majorHAnsi" w:cstheme="majorHAnsi"/>
          <w:color w:val="auto"/>
        </w:rPr>
        <w:t>¡</w:t>
      </w:r>
      <w:proofErr w:type="spellStart"/>
      <w:r w:rsidRPr="00F83C42">
        <w:rPr>
          <w:rFonts w:asciiTheme="majorHAnsi" w:hAnsiTheme="majorHAnsi" w:cstheme="majorHAnsi"/>
          <w:color w:val="auto"/>
        </w:rPr>
        <w:t>Notas</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importantes</w:t>
      </w:r>
      <w:proofErr w:type="spellEnd"/>
      <w:r w:rsidRPr="00F83C42">
        <w:rPr>
          <w:rFonts w:asciiTheme="majorHAnsi" w:hAnsiTheme="majorHAnsi" w:cstheme="majorHAnsi"/>
          <w:color w:val="auto"/>
        </w:rPr>
        <w:t>!</w:t>
      </w:r>
    </w:p>
    <w:p w14:paraId="008E6663" w14:textId="77777777" w:rsidR="00CC4291" w:rsidRPr="00F83C42" w:rsidRDefault="00CC4291" w:rsidP="000C1707">
      <w:pPr>
        <w:pStyle w:val="Default"/>
        <w:numPr>
          <w:ilvl w:val="0"/>
          <w:numId w:val="21"/>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es-ES"/>
        </w:rPr>
        <w:t xml:space="preserve">Para “despertar” al ratón del modo de espera, ¡haga clic en el botón del ratón! </w:t>
      </w:r>
      <w:r w:rsidRPr="00F83C42">
        <w:rPr>
          <w:rFonts w:asciiTheme="majorHAnsi" w:hAnsiTheme="majorHAnsi" w:cstheme="majorHAnsi"/>
          <w:color w:val="auto"/>
        </w:rPr>
        <w:t xml:space="preserve">¡NO </w:t>
      </w:r>
      <w:r w:rsidRPr="00F83C42">
        <w:rPr>
          <w:rFonts w:asciiTheme="majorHAnsi" w:hAnsiTheme="majorHAnsi" w:cstheme="majorHAnsi"/>
          <w:color w:val="auto"/>
        </w:rPr>
        <w:lastRenderedPageBreak/>
        <w:t xml:space="preserve">pulse </w:t>
      </w:r>
      <w:proofErr w:type="spellStart"/>
      <w:r w:rsidRPr="00F83C42">
        <w:rPr>
          <w:rFonts w:asciiTheme="majorHAnsi" w:hAnsiTheme="majorHAnsi" w:cstheme="majorHAnsi"/>
          <w:color w:val="auto"/>
        </w:rPr>
        <w:t>el</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botón</w:t>
      </w:r>
      <w:proofErr w:type="spellEnd"/>
      <w:r w:rsidRPr="00F83C42">
        <w:rPr>
          <w:rFonts w:asciiTheme="majorHAnsi" w:hAnsiTheme="majorHAnsi" w:cstheme="majorHAnsi"/>
          <w:color w:val="auto"/>
        </w:rPr>
        <w:t xml:space="preserve"> de </w:t>
      </w:r>
      <w:proofErr w:type="spellStart"/>
      <w:r w:rsidRPr="00F83C42">
        <w:rPr>
          <w:rFonts w:asciiTheme="majorHAnsi" w:hAnsiTheme="majorHAnsi" w:cstheme="majorHAnsi"/>
          <w:color w:val="auto"/>
        </w:rPr>
        <w:t>sincronización</w:t>
      </w:r>
      <w:proofErr w:type="spellEnd"/>
      <w:r w:rsidRPr="00F83C42">
        <w:rPr>
          <w:rFonts w:asciiTheme="majorHAnsi" w:hAnsiTheme="majorHAnsi" w:cstheme="majorHAnsi"/>
          <w:color w:val="auto"/>
        </w:rPr>
        <w:t>!</w:t>
      </w:r>
    </w:p>
    <w:p w14:paraId="71FA9EC8" w14:textId="77777777" w:rsidR="00CC4291" w:rsidRPr="00F83C42" w:rsidRDefault="00CC4291" w:rsidP="000C1707">
      <w:pPr>
        <w:pStyle w:val="Default"/>
        <w:numPr>
          <w:ilvl w:val="0"/>
          <w:numId w:val="21"/>
        </w:numPr>
        <w:spacing w:line="360" w:lineRule="auto"/>
        <w:contextualSpacing/>
        <w:rPr>
          <w:rFonts w:asciiTheme="majorHAnsi" w:hAnsiTheme="majorHAnsi" w:cstheme="majorHAnsi"/>
          <w:color w:val="auto"/>
          <w:lang w:val="es-ES"/>
        </w:rPr>
      </w:pPr>
      <w:r w:rsidRPr="00F83C42">
        <w:rPr>
          <w:rFonts w:asciiTheme="majorHAnsi" w:hAnsiTheme="majorHAnsi" w:cstheme="majorHAnsi"/>
          <w:color w:val="auto"/>
          <w:lang w:val="es-ES"/>
        </w:rPr>
        <w:t xml:space="preserve">Cuando no utilice el ratón </w:t>
      </w:r>
      <w:r w:rsidR="00C04883" w:rsidRPr="00F83C42">
        <w:rPr>
          <w:rFonts w:asciiTheme="majorHAnsi" w:hAnsiTheme="majorHAnsi" w:cstheme="majorHAnsi"/>
          <w:color w:val="auto"/>
          <w:lang w:val="es-ES"/>
        </w:rPr>
        <w:t>BTTOPBAT</w:t>
      </w:r>
      <w:r w:rsidRPr="00F83C42">
        <w:rPr>
          <w:rFonts w:asciiTheme="majorHAnsi" w:hAnsiTheme="majorHAnsi" w:cstheme="majorHAnsi"/>
          <w:color w:val="auto"/>
          <w:lang w:val="es-ES"/>
        </w:rPr>
        <w:t xml:space="preserve"> durante un periodo más prolongado de tiempo, desconéctelo con el interruptor encendido/apagado situado en la parte inferior del ratón, para conservar la batería integrada.</w:t>
      </w:r>
    </w:p>
    <w:p w14:paraId="36AA5A8C" w14:textId="77777777" w:rsidR="00CC4291" w:rsidRPr="00F83C42" w:rsidRDefault="00CC4291" w:rsidP="000C1707">
      <w:pPr>
        <w:pStyle w:val="Default"/>
        <w:numPr>
          <w:ilvl w:val="0"/>
          <w:numId w:val="21"/>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es-ES"/>
        </w:rPr>
        <w:t xml:space="preserve">La duración de la batería puede variar con el uso y las condiciones del equipo informático. </w:t>
      </w:r>
      <w:r w:rsidRPr="00F83C42">
        <w:rPr>
          <w:rFonts w:asciiTheme="majorHAnsi" w:hAnsiTheme="majorHAnsi" w:cstheme="majorHAnsi"/>
          <w:color w:val="auto"/>
        </w:rPr>
        <w:t xml:space="preserve">La </w:t>
      </w:r>
      <w:proofErr w:type="spellStart"/>
      <w:r w:rsidRPr="00F83C42">
        <w:rPr>
          <w:rFonts w:asciiTheme="majorHAnsi" w:hAnsiTheme="majorHAnsi" w:cstheme="majorHAnsi"/>
          <w:color w:val="auto"/>
        </w:rPr>
        <w:t>batería</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totalmente</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cargada</w:t>
      </w:r>
      <w:proofErr w:type="spellEnd"/>
      <w:r w:rsidRPr="00F83C42">
        <w:rPr>
          <w:rFonts w:asciiTheme="majorHAnsi" w:hAnsiTheme="majorHAnsi" w:cstheme="majorHAnsi"/>
          <w:color w:val="auto"/>
        </w:rPr>
        <w:t xml:space="preserve"> dura 70 horas. </w:t>
      </w:r>
    </w:p>
    <w:p w14:paraId="40609024" w14:textId="77777777" w:rsidR="00214F87" w:rsidRPr="00F83C42" w:rsidRDefault="00214F87" w:rsidP="000C1707">
      <w:pPr>
        <w:pStyle w:val="Default"/>
        <w:spacing w:line="360" w:lineRule="auto"/>
        <w:contextualSpacing/>
        <w:rPr>
          <w:rFonts w:asciiTheme="majorHAnsi" w:hAnsiTheme="majorHAnsi" w:cstheme="majorHAnsi"/>
          <w:color w:val="auto"/>
        </w:rPr>
      </w:pPr>
    </w:p>
    <w:p w14:paraId="407D95F1" w14:textId="77777777" w:rsidR="006C3683" w:rsidRPr="00B70E42" w:rsidRDefault="006C3683" w:rsidP="006C3683">
      <w:pPr>
        <w:spacing w:line="360" w:lineRule="auto"/>
        <w:contextualSpacing/>
        <w:rPr>
          <w:rFonts w:ascii="Calibri" w:hAnsi="Calibri" w:cs="Arial"/>
          <w:b/>
          <w:bCs/>
          <w:color w:val="007742"/>
          <w:lang w:val="es-ES"/>
        </w:rPr>
      </w:pPr>
      <w:r w:rsidRPr="00B70E42">
        <w:rPr>
          <w:rFonts w:ascii="Calibri" w:hAnsi="Calibri" w:cs="Arial"/>
          <w:b/>
          <w:bCs/>
          <w:color w:val="007742"/>
          <w:lang w:val="es-ES"/>
        </w:rPr>
        <w:t>Soporte técnico</w:t>
      </w:r>
    </w:p>
    <w:p w14:paraId="2CEE10F9" w14:textId="77777777" w:rsidR="006C3683" w:rsidRPr="00B70E42" w:rsidRDefault="006C3683" w:rsidP="006C3683">
      <w:pPr>
        <w:spacing w:line="360" w:lineRule="auto"/>
        <w:contextualSpacing/>
        <w:rPr>
          <w:rFonts w:ascii="Calibri" w:hAnsi="Calibri" w:cs="Arial"/>
          <w:color w:val="007742"/>
          <w:lang w:val="es-ES"/>
        </w:rPr>
      </w:pPr>
      <w:r w:rsidRPr="00B70E42">
        <w:rPr>
          <w:rFonts w:ascii="Calibri" w:hAnsi="Calibri" w:cs="Arial"/>
          <w:color w:val="007742"/>
          <w:lang w:val="es-ES"/>
        </w:rPr>
        <w:t xml:space="preserve">Para obtener soporte técnico en Europa, Oriente Medio y África, llame al +31 24 373 14 10 (sujeto a la tarifa local aplicable) o envíe un mensaje de correo electrónico a </w:t>
      </w:r>
      <w:hyperlink r:id="rId14">
        <w:r w:rsidRPr="00B70E42">
          <w:rPr>
            <w:rStyle w:val="Hyperlink"/>
            <w:rFonts w:ascii="Calibri" w:hAnsi="Calibri" w:cs="Arial"/>
            <w:color w:val="007742"/>
            <w:lang w:val="es-ES"/>
          </w:rPr>
          <w:t>techsupport@macally-europe.com</w:t>
        </w:r>
      </w:hyperlink>
      <w:r w:rsidRPr="00B70E42">
        <w:rPr>
          <w:rFonts w:ascii="Calibri" w:hAnsi="Calibri" w:cs="Arial"/>
          <w:color w:val="007742"/>
          <w:lang w:val="es-ES"/>
        </w:rPr>
        <w:t xml:space="preserve">. El horario de soporte técnico en Europa, Oriente Medio y África es de 9:00 a 17:00 horas (hora central europea), de lunes a viernes. En los EE. UU., Canadá y Sudamérica, llame al +1 909 230 6888 o envíe un mensaje de correo electrónico a </w:t>
      </w:r>
      <w:hyperlink r:id="rId15">
        <w:r w:rsidRPr="00B70E42">
          <w:rPr>
            <w:rStyle w:val="Hyperlink"/>
            <w:rFonts w:ascii="Calibri" w:hAnsi="Calibri" w:cs="Arial"/>
            <w:color w:val="007742"/>
            <w:lang w:val="es-ES"/>
          </w:rPr>
          <w:t>techsupport@macally.com</w:t>
        </w:r>
      </w:hyperlink>
      <w:r w:rsidRPr="00B70E42">
        <w:rPr>
          <w:rFonts w:ascii="Calibri" w:hAnsi="Calibri" w:cs="Arial"/>
          <w:color w:val="007742"/>
          <w:lang w:val="es-ES"/>
        </w:rPr>
        <w:t xml:space="preserve">. El horario de soporte técnico en los EE. UU., Canadá y Sudamérica es de 8:30 AM a 5:30 PM (hora del Pacífico), de lunes a viernes. </w:t>
      </w:r>
    </w:p>
    <w:p w14:paraId="440DF2CE" w14:textId="77777777" w:rsidR="006C3683" w:rsidRPr="00B70E42" w:rsidRDefault="006C3683" w:rsidP="006C3683">
      <w:pPr>
        <w:spacing w:line="360" w:lineRule="auto"/>
        <w:contextualSpacing/>
        <w:rPr>
          <w:rFonts w:ascii="Calibri" w:hAnsi="Calibri" w:cs="Arial"/>
          <w:b/>
          <w:bCs/>
          <w:color w:val="007742"/>
          <w:lang w:val="es-ES"/>
        </w:rPr>
      </w:pPr>
    </w:p>
    <w:p w14:paraId="66289436" w14:textId="77777777" w:rsidR="006C3683" w:rsidRPr="00B70E42" w:rsidRDefault="006C3683" w:rsidP="006C3683">
      <w:pPr>
        <w:spacing w:line="360" w:lineRule="auto"/>
        <w:contextualSpacing/>
        <w:rPr>
          <w:rFonts w:ascii="Calibri" w:hAnsi="Calibri" w:cs="Arial"/>
          <w:b/>
          <w:bCs/>
          <w:i/>
          <w:iCs/>
          <w:color w:val="007742"/>
          <w:lang w:val="es-ES"/>
        </w:rPr>
      </w:pPr>
      <w:r w:rsidRPr="00B70E42">
        <w:rPr>
          <w:rFonts w:ascii="Calibri" w:hAnsi="Calibri" w:cs="Arial"/>
          <w:b/>
          <w:bCs/>
          <w:i/>
          <w:color w:val="007742"/>
          <w:lang w:val="es-ES"/>
        </w:rPr>
        <w:t>Garantía</w:t>
      </w:r>
    </w:p>
    <w:p w14:paraId="3DCAD17B" w14:textId="77777777" w:rsidR="006C3683" w:rsidRPr="00B70E42" w:rsidRDefault="006C3683" w:rsidP="006C3683">
      <w:pPr>
        <w:spacing w:line="360" w:lineRule="auto"/>
        <w:contextualSpacing/>
        <w:rPr>
          <w:rFonts w:ascii="Calibri" w:hAnsi="Calibri" w:cs="Arial"/>
          <w:i/>
          <w:iCs/>
          <w:color w:val="007742"/>
          <w:lang w:val="es-ES"/>
        </w:rPr>
      </w:pP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garantiza este producto frente a los defectos de materiales y fabricación durante dos años desde la fecha de la compra minorista original. La garantía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no abarca el desgaste por el uso normal, ni los daños provocados por accidentes, mal uso, uso incorrecto o no seguir las instrucciones de seguridad o de funcionamiento. Para acceder al soporte técnico y presentar una reclamación, póngase en contacto con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su representante regional o el vendedor del que haya adquirido el producto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Si hace una reclamación amparándose en la garantía, puede exigírsele que proporcione el comprobante de compra. Si se concluye que el producto es defectuoso, como única compensación para el usuario y única obligación del fabricante,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reparará, sustituirá o reembolsará el producto a su entera discreción. </w:t>
      </w:r>
    </w:p>
    <w:p w14:paraId="28D32ACF" w14:textId="77777777" w:rsidR="006C3683" w:rsidRPr="00B70E42" w:rsidRDefault="006C3683" w:rsidP="006C3683">
      <w:pPr>
        <w:spacing w:line="360" w:lineRule="auto"/>
        <w:contextualSpacing/>
        <w:rPr>
          <w:rFonts w:ascii="Calibri" w:hAnsi="Calibri" w:cs="Arial"/>
          <w:b/>
          <w:bCs/>
          <w:i/>
          <w:iCs/>
          <w:color w:val="007742"/>
          <w:lang w:val="es-ES"/>
        </w:rPr>
      </w:pPr>
    </w:p>
    <w:p w14:paraId="481E19D8" w14:textId="77777777" w:rsidR="006C3683" w:rsidRPr="00B70E42" w:rsidRDefault="006C3683" w:rsidP="006C3683">
      <w:pPr>
        <w:spacing w:line="360" w:lineRule="auto"/>
        <w:contextualSpacing/>
        <w:rPr>
          <w:rFonts w:ascii="Calibri" w:hAnsi="Calibri" w:cs="Arial"/>
          <w:b/>
          <w:bCs/>
          <w:i/>
          <w:iCs/>
          <w:color w:val="007742"/>
          <w:lang w:val="es-ES"/>
        </w:rPr>
      </w:pPr>
      <w:r w:rsidRPr="00B70E42">
        <w:rPr>
          <w:rFonts w:ascii="Calibri" w:hAnsi="Calibri" w:cs="Arial"/>
          <w:b/>
          <w:bCs/>
          <w:i/>
          <w:color w:val="007742"/>
          <w:lang w:val="es-ES"/>
        </w:rPr>
        <w:t>Limitación de responsabilidad</w:t>
      </w:r>
    </w:p>
    <w:p w14:paraId="45D25AB8" w14:textId="77777777" w:rsidR="006C3683" w:rsidRPr="00B70E42" w:rsidRDefault="006C3683" w:rsidP="006C3683">
      <w:pPr>
        <w:spacing w:line="360" w:lineRule="auto"/>
        <w:contextualSpacing/>
        <w:rPr>
          <w:rFonts w:ascii="Calibri" w:hAnsi="Calibri" w:cs="Arial"/>
          <w:i/>
          <w:iCs/>
          <w:color w:val="007742"/>
          <w:lang w:val="es-ES"/>
        </w:rPr>
      </w:pPr>
      <w:r w:rsidRPr="00B70E42">
        <w:rPr>
          <w:rFonts w:ascii="Calibri" w:hAnsi="Calibri" w:cs="Arial"/>
          <w:i/>
          <w:color w:val="007742"/>
          <w:lang w:val="es-ES"/>
        </w:rPr>
        <w:t xml:space="preserve">La responsabilidad de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a tenor de esta garantía y de la venta se limitará a reembolsar el precio de compra. En ningún caso se considerará que, por esta garantía y venta,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es responsable de los costes de adquisición de productos o servicios sustitutos, ni de ningún </w:t>
      </w:r>
      <w:r w:rsidRPr="00B70E42">
        <w:rPr>
          <w:rFonts w:ascii="Calibri" w:hAnsi="Calibri" w:cs="Arial"/>
          <w:i/>
          <w:color w:val="007742"/>
          <w:lang w:val="es-ES"/>
        </w:rPr>
        <w:lastRenderedPageBreak/>
        <w:t>lucro cesante o daño consecuente, incidental, directo o indirecto, sin importar cómo se haya producido ni a tenor de ninguna teoría de responsabilidad. Estas limitaciones se aplicarán con independencia de cualquier fallo en el propósito esencial de cualquier remedio limitado.</w:t>
      </w:r>
    </w:p>
    <w:p w14:paraId="31EF2A39" w14:textId="77777777" w:rsidR="006C3683" w:rsidRPr="00B70E42" w:rsidRDefault="006C3683" w:rsidP="006C3683">
      <w:pPr>
        <w:spacing w:line="360" w:lineRule="auto"/>
        <w:contextualSpacing/>
        <w:rPr>
          <w:rFonts w:ascii="Calibri" w:hAnsi="Calibri" w:cs="Arial"/>
          <w:b/>
          <w:bCs/>
          <w:i/>
          <w:iCs/>
          <w:color w:val="007742"/>
          <w:lang w:val="es-ES"/>
        </w:rPr>
      </w:pPr>
    </w:p>
    <w:p w14:paraId="3F339D55" w14:textId="77777777" w:rsidR="006C3683" w:rsidRPr="00B70E42" w:rsidRDefault="006C3683" w:rsidP="006C3683">
      <w:pPr>
        <w:spacing w:line="360" w:lineRule="auto"/>
        <w:contextualSpacing/>
        <w:rPr>
          <w:rFonts w:ascii="Calibri" w:hAnsi="Calibri" w:cs="Arial"/>
          <w:b/>
          <w:bCs/>
          <w:i/>
          <w:iCs/>
          <w:color w:val="007742"/>
          <w:lang w:val="es-ES"/>
        </w:rPr>
      </w:pPr>
      <w:r w:rsidRPr="00B70E42">
        <w:rPr>
          <w:rFonts w:ascii="Calibri" w:hAnsi="Calibri" w:cs="Arial"/>
          <w:b/>
          <w:bCs/>
          <w:i/>
          <w:color w:val="007742"/>
          <w:lang w:val="es-ES"/>
        </w:rPr>
        <w:t>Información sobre eliminación y reciclaje de productos para los usuarios de la Unión Europea</w:t>
      </w:r>
    </w:p>
    <w:p w14:paraId="3A278A70" w14:textId="77777777" w:rsidR="006C3683" w:rsidRPr="00B70E42" w:rsidRDefault="006C3683" w:rsidP="006C3683">
      <w:pPr>
        <w:spacing w:line="360" w:lineRule="auto"/>
        <w:contextualSpacing/>
        <w:rPr>
          <w:rFonts w:ascii="Calibri" w:hAnsi="Calibri" w:cs="Arial"/>
          <w:i/>
          <w:iCs/>
          <w:color w:val="007742"/>
          <w:lang w:val="es-ES"/>
        </w:rPr>
      </w:pPr>
      <w:r w:rsidRPr="00B70E42">
        <w:rPr>
          <w:rFonts w:ascii="Calibri" w:hAnsi="Calibri" w:cs="Arial"/>
          <w:i/>
          <w:color w:val="007742"/>
          <w:lang w:val="es-ES"/>
        </w:rPr>
        <w:t xml:space="preserve">Las Directivas europeas 2012/19/UE y 2006/66/UE exigen que los productos y baterías (si están incluidas) que lleven este símbolo en el cuerpo y/o en el empaquetado se deberán eliminar de forma separada de los residuos domésticos. Cuando el producto llegue al final de su vida útil, será responsabilidad del usuario depositarlo en las instalaciones de recuperación específicas establecidas por las autoridades locales. La correcta eliminación y reciclado ayudan a proteger la salud humana y el entorno. Para obtener más información sobre la eliminación de este producto, póngase en contacto con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las autoridades locales, el servicio de gestión de residuos o la tienda en la que lo haya adquirido. </w:t>
      </w:r>
    </w:p>
    <w:p w14:paraId="19F6CC3F" w14:textId="77777777" w:rsidR="006C3683" w:rsidRPr="00B70E42" w:rsidRDefault="006C3683" w:rsidP="006C3683">
      <w:pPr>
        <w:spacing w:line="360" w:lineRule="auto"/>
        <w:contextualSpacing/>
        <w:rPr>
          <w:rFonts w:ascii="Calibri" w:hAnsi="Calibri" w:cs="Arial"/>
          <w:b/>
          <w:bCs/>
          <w:i/>
          <w:iCs/>
          <w:color w:val="007742"/>
          <w:lang w:val="es-ES"/>
        </w:rPr>
      </w:pPr>
    </w:p>
    <w:p w14:paraId="2C065365" w14:textId="77777777" w:rsidR="006C3683" w:rsidRPr="00B70E42" w:rsidRDefault="006C3683" w:rsidP="006C3683">
      <w:pPr>
        <w:spacing w:line="360" w:lineRule="auto"/>
        <w:contextualSpacing/>
        <w:rPr>
          <w:rFonts w:ascii="Calibri" w:hAnsi="Calibri" w:cs="Arial"/>
          <w:b/>
          <w:bCs/>
          <w:i/>
          <w:iCs/>
          <w:color w:val="007742"/>
          <w:lang w:val="es-ES"/>
        </w:rPr>
      </w:pPr>
      <w:r w:rsidRPr="00B70E42">
        <w:rPr>
          <w:rFonts w:ascii="Calibri" w:hAnsi="Calibri" w:cs="Arial"/>
          <w:b/>
          <w:bCs/>
          <w:i/>
          <w:color w:val="007742"/>
          <w:lang w:val="es-ES"/>
        </w:rPr>
        <w:t>Declaración de cumplimiento de la normativa de la UE</w:t>
      </w:r>
    </w:p>
    <w:p w14:paraId="09BA209D" w14:textId="2846FFC5" w:rsidR="006C3683" w:rsidRPr="00B70E42" w:rsidRDefault="006C3683" w:rsidP="006C3683">
      <w:pPr>
        <w:spacing w:line="360" w:lineRule="auto"/>
        <w:contextualSpacing/>
        <w:rPr>
          <w:rFonts w:ascii="Calibri" w:hAnsi="Calibri" w:cs="Arial"/>
          <w:i/>
          <w:color w:val="007742"/>
          <w:lang w:val="es-ES"/>
        </w:rPr>
      </w:pPr>
      <w:proofErr w:type="spellStart"/>
      <w:r w:rsidRPr="00B70E42">
        <w:rPr>
          <w:rFonts w:ascii="Calibri" w:hAnsi="Calibri" w:cs="Arial"/>
          <w:i/>
          <w:color w:val="007742"/>
          <w:lang w:val="es-ES"/>
        </w:rPr>
        <w:t>Teklink</w:t>
      </w:r>
      <w:proofErr w:type="spellEnd"/>
      <w:r w:rsidRPr="00B70E42">
        <w:rPr>
          <w:rFonts w:ascii="Calibri" w:hAnsi="Calibri" w:cs="Arial"/>
          <w:i/>
          <w:color w:val="007742"/>
          <w:lang w:val="es-ES"/>
        </w:rPr>
        <w:t xml:space="preserve"> </w:t>
      </w:r>
      <w:proofErr w:type="spellStart"/>
      <w:r w:rsidRPr="00B70E42">
        <w:rPr>
          <w:rFonts w:ascii="Calibri" w:hAnsi="Calibri" w:cs="Arial"/>
          <w:i/>
          <w:color w:val="007742"/>
          <w:lang w:val="es-ES"/>
        </w:rPr>
        <w:t>Europe</w:t>
      </w:r>
      <w:proofErr w:type="spellEnd"/>
      <w:r w:rsidRPr="00B70E42">
        <w:rPr>
          <w:rFonts w:ascii="Calibri" w:hAnsi="Calibri" w:cs="Arial"/>
          <w:i/>
          <w:color w:val="007742"/>
          <w:lang w:val="es-ES"/>
        </w:rPr>
        <w:t xml:space="preserve"> B.V. (</w:t>
      </w:r>
      <w:proofErr w:type="spellStart"/>
      <w:r w:rsidRPr="00B70E42">
        <w:rPr>
          <w:rFonts w:ascii="Calibri" w:hAnsi="Calibri" w:cs="Arial"/>
          <w:i/>
          <w:color w:val="007742"/>
          <w:lang w:val="es-ES"/>
        </w:rPr>
        <w:t>Macally</w:t>
      </w:r>
      <w:proofErr w:type="spellEnd"/>
      <w:r w:rsidRPr="00B70E42">
        <w:rPr>
          <w:rFonts w:ascii="Calibri" w:hAnsi="Calibri" w:cs="Arial"/>
          <w:i/>
          <w:color w:val="007742"/>
          <w:lang w:val="es-ES"/>
        </w:rPr>
        <w:t xml:space="preserve"> EMEA), </w:t>
      </w:r>
      <w:proofErr w:type="spellStart"/>
      <w:r w:rsidRPr="00B70E42">
        <w:rPr>
          <w:rFonts w:ascii="Calibri" w:hAnsi="Calibri" w:cs="Arial"/>
          <w:i/>
          <w:color w:val="007742"/>
          <w:lang w:val="es-ES"/>
        </w:rPr>
        <w:t>Kerkenbos</w:t>
      </w:r>
      <w:proofErr w:type="spellEnd"/>
      <w:r w:rsidRPr="00B70E42">
        <w:rPr>
          <w:rFonts w:ascii="Calibri" w:hAnsi="Calibri" w:cs="Arial"/>
          <w:i/>
          <w:color w:val="007742"/>
          <w:lang w:val="es-ES"/>
        </w:rPr>
        <w:t xml:space="preserve"> 13-50, 6546 BG, </w:t>
      </w:r>
      <w:proofErr w:type="spellStart"/>
      <w:r w:rsidRPr="00B70E42">
        <w:rPr>
          <w:rFonts w:ascii="Calibri" w:hAnsi="Calibri" w:cs="Arial"/>
          <w:i/>
          <w:color w:val="007742"/>
          <w:lang w:val="es-ES"/>
        </w:rPr>
        <w:t>Nijmegen</w:t>
      </w:r>
      <w:proofErr w:type="spellEnd"/>
      <w:r w:rsidRPr="00B70E42">
        <w:rPr>
          <w:rFonts w:ascii="Calibri" w:hAnsi="Calibri" w:cs="Arial"/>
          <w:i/>
          <w:color w:val="007742"/>
          <w:lang w:val="es-ES"/>
        </w:rPr>
        <w:t>, Países Bajos, declara que este producto sigue las Directivas europeas 2014/</w:t>
      </w:r>
      <w:r w:rsidR="00404A17">
        <w:rPr>
          <w:rFonts w:ascii="Calibri" w:hAnsi="Calibri" w:cs="Arial"/>
          <w:i/>
          <w:color w:val="007742"/>
          <w:lang w:val="es-ES"/>
        </w:rPr>
        <w:t>53</w:t>
      </w:r>
      <w:r w:rsidRPr="00B70E42">
        <w:rPr>
          <w:rFonts w:ascii="Calibri" w:hAnsi="Calibri" w:cs="Arial"/>
          <w:i/>
          <w:color w:val="007742"/>
          <w:lang w:val="es-ES"/>
        </w:rPr>
        <w:t xml:space="preserve">/UE. Para obtener una copia de la declaración de cumplimiento de la normativa de la UE, acceda a </w:t>
      </w:r>
      <w:hyperlink r:id="rId16">
        <w:r w:rsidRPr="00B70E42">
          <w:rPr>
            <w:rStyle w:val="Hyperlink"/>
            <w:rFonts w:ascii="Calibri" w:hAnsi="Calibri" w:cs="Arial"/>
            <w:i/>
            <w:color w:val="007742"/>
            <w:lang w:val="es-ES"/>
          </w:rPr>
          <w:t>https://macally-europe.com/support-downloads</w:t>
        </w:r>
      </w:hyperlink>
      <w:r w:rsidRPr="00B70E42">
        <w:rPr>
          <w:rFonts w:ascii="Calibri" w:hAnsi="Calibri" w:cs="Arial"/>
          <w:i/>
          <w:color w:val="007742"/>
          <w:lang w:val="es-ES"/>
        </w:rPr>
        <w:t xml:space="preserve">. </w:t>
      </w:r>
    </w:p>
    <w:p w14:paraId="2526C192" w14:textId="47C3E038" w:rsidR="000C1707" w:rsidRPr="006C3683" w:rsidRDefault="000C1707" w:rsidP="000C1707">
      <w:pPr>
        <w:spacing w:line="360" w:lineRule="auto"/>
        <w:rPr>
          <w:rFonts w:asciiTheme="majorHAnsi" w:hAnsiTheme="majorHAnsi" w:cstheme="majorHAnsi"/>
          <w:i/>
          <w:iCs/>
          <w:color w:val="007742"/>
          <w:lang w:val="es-ES"/>
        </w:rPr>
      </w:pPr>
      <w:r w:rsidRPr="006C3683">
        <w:rPr>
          <w:rFonts w:asciiTheme="majorHAnsi" w:hAnsiTheme="majorHAnsi" w:cstheme="majorHAnsi"/>
          <w:i/>
          <w:iCs/>
          <w:color w:val="007742"/>
          <w:lang w:val="es-ES"/>
        </w:rPr>
        <w:t xml:space="preserve"> </w:t>
      </w:r>
    </w:p>
    <w:p w14:paraId="5ADCB33D" w14:textId="1B70B5B1" w:rsidR="00F536FD" w:rsidRPr="006C3683" w:rsidRDefault="00F536FD" w:rsidP="000C1707">
      <w:pPr>
        <w:spacing w:line="360" w:lineRule="auto"/>
        <w:contextualSpacing/>
        <w:rPr>
          <w:rFonts w:asciiTheme="majorHAnsi" w:hAnsiTheme="majorHAnsi" w:cstheme="majorHAnsi"/>
          <w:b/>
          <w:lang w:val="es-ES"/>
        </w:rPr>
      </w:pPr>
    </w:p>
    <w:p w14:paraId="4DF70378" w14:textId="77777777" w:rsidR="006D18F1" w:rsidRPr="006C3683" w:rsidRDefault="006D18F1" w:rsidP="000C1707">
      <w:pPr>
        <w:spacing w:line="360" w:lineRule="auto"/>
        <w:contextualSpacing/>
        <w:rPr>
          <w:rFonts w:asciiTheme="majorHAnsi" w:hAnsiTheme="majorHAnsi" w:cstheme="majorHAnsi"/>
          <w:b/>
          <w:lang w:val="es-ES"/>
        </w:rPr>
      </w:pPr>
    </w:p>
    <w:p w14:paraId="5FD503A6" w14:textId="77777777" w:rsidR="00F536FD" w:rsidRPr="006C3683" w:rsidRDefault="00F536FD" w:rsidP="000C1707">
      <w:pPr>
        <w:spacing w:line="360" w:lineRule="auto"/>
        <w:contextualSpacing/>
        <w:rPr>
          <w:rFonts w:asciiTheme="majorHAnsi" w:hAnsiTheme="majorHAnsi" w:cstheme="majorHAnsi"/>
          <w:b/>
          <w:lang w:val="es-ES"/>
        </w:rPr>
      </w:pPr>
    </w:p>
    <w:p w14:paraId="09F9E501" w14:textId="77777777" w:rsidR="00F536FD" w:rsidRPr="006C3683" w:rsidRDefault="00F536FD" w:rsidP="000C1707">
      <w:pPr>
        <w:spacing w:line="360" w:lineRule="auto"/>
        <w:contextualSpacing/>
        <w:rPr>
          <w:rFonts w:asciiTheme="majorHAnsi" w:hAnsiTheme="majorHAnsi" w:cstheme="majorHAnsi"/>
          <w:b/>
          <w:lang w:val="es-ES"/>
        </w:rPr>
      </w:pPr>
    </w:p>
    <w:p w14:paraId="52D307D7" w14:textId="77777777" w:rsidR="00F536FD" w:rsidRPr="006C3683" w:rsidRDefault="00F536FD" w:rsidP="000C1707">
      <w:pPr>
        <w:spacing w:line="360" w:lineRule="auto"/>
        <w:contextualSpacing/>
        <w:rPr>
          <w:rFonts w:asciiTheme="majorHAnsi" w:hAnsiTheme="majorHAnsi" w:cstheme="majorHAnsi"/>
          <w:b/>
          <w:lang w:val="es-ES"/>
        </w:rPr>
      </w:pPr>
    </w:p>
    <w:p w14:paraId="04E0B0F4" w14:textId="77777777" w:rsidR="00215624" w:rsidRPr="006C3683" w:rsidRDefault="00215624" w:rsidP="000C1707">
      <w:pPr>
        <w:spacing w:line="360" w:lineRule="auto"/>
        <w:contextualSpacing/>
        <w:rPr>
          <w:rFonts w:asciiTheme="majorHAnsi" w:hAnsiTheme="majorHAnsi" w:cstheme="majorHAnsi"/>
          <w:b/>
          <w:lang w:val="es-ES"/>
        </w:rPr>
      </w:pPr>
    </w:p>
    <w:p w14:paraId="3AF13F0E" w14:textId="77777777" w:rsidR="008D50C4" w:rsidRPr="006C3683" w:rsidRDefault="008D50C4" w:rsidP="000C1707">
      <w:pPr>
        <w:spacing w:line="360" w:lineRule="auto"/>
        <w:contextualSpacing/>
        <w:rPr>
          <w:rFonts w:asciiTheme="majorHAnsi" w:hAnsiTheme="majorHAnsi" w:cstheme="majorHAnsi"/>
          <w:b/>
          <w:lang w:val="es-ES"/>
        </w:rPr>
      </w:pPr>
    </w:p>
    <w:p w14:paraId="540CE1B0" w14:textId="77777777" w:rsidR="008D50C4" w:rsidRPr="006C3683" w:rsidRDefault="008D50C4" w:rsidP="000C1707">
      <w:pPr>
        <w:spacing w:line="360" w:lineRule="auto"/>
        <w:contextualSpacing/>
        <w:rPr>
          <w:rFonts w:asciiTheme="majorHAnsi" w:hAnsiTheme="majorHAnsi" w:cstheme="majorHAnsi"/>
          <w:b/>
          <w:lang w:val="es-ES"/>
        </w:rPr>
      </w:pPr>
    </w:p>
    <w:p w14:paraId="0D3B0278" w14:textId="77777777" w:rsidR="00B67E43" w:rsidRPr="006C3683" w:rsidRDefault="00B67E43" w:rsidP="000C1707">
      <w:pPr>
        <w:spacing w:line="360" w:lineRule="auto"/>
        <w:contextualSpacing/>
        <w:rPr>
          <w:rFonts w:asciiTheme="majorHAnsi" w:hAnsiTheme="majorHAnsi" w:cstheme="majorHAnsi"/>
          <w:b/>
          <w:lang w:val="es-ES"/>
        </w:rPr>
      </w:pPr>
    </w:p>
    <w:p w14:paraId="2BDA6DCB" w14:textId="77777777" w:rsidR="008D50C4" w:rsidRPr="006C3683" w:rsidRDefault="008D50C4" w:rsidP="000C1707">
      <w:pPr>
        <w:spacing w:line="360" w:lineRule="auto"/>
        <w:contextualSpacing/>
        <w:rPr>
          <w:rFonts w:asciiTheme="majorHAnsi" w:hAnsiTheme="majorHAnsi" w:cstheme="majorHAnsi"/>
          <w:b/>
          <w:lang w:val="es-ES"/>
        </w:rPr>
      </w:pPr>
    </w:p>
    <w:p w14:paraId="6C83A46A" w14:textId="77777777" w:rsidR="008D50C4" w:rsidRPr="006C3683" w:rsidRDefault="008D50C4" w:rsidP="000C1707">
      <w:pPr>
        <w:spacing w:line="360" w:lineRule="auto"/>
        <w:contextualSpacing/>
        <w:rPr>
          <w:rFonts w:asciiTheme="majorHAnsi" w:hAnsiTheme="majorHAnsi" w:cstheme="majorHAnsi"/>
          <w:b/>
          <w:lang w:val="es-ES"/>
        </w:rPr>
      </w:pPr>
    </w:p>
    <w:p w14:paraId="114760AF" w14:textId="77777777" w:rsidR="00481425" w:rsidRPr="00F83C42" w:rsidRDefault="00476478" w:rsidP="000C1707">
      <w:pPr>
        <w:spacing w:line="360" w:lineRule="auto"/>
        <w:contextualSpacing/>
        <w:rPr>
          <w:rFonts w:asciiTheme="majorHAnsi" w:hAnsiTheme="majorHAnsi" w:cstheme="majorHAnsi"/>
          <w:b/>
          <w:lang w:val="nl-NL"/>
        </w:rPr>
      </w:pPr>
      <w:r w:rsidRPr="00F83C42">
        <w:rPr>
          <w:rFonts w:asciiTheme="majorHAnsi" w:hAnsiTheme="majorHAnsi" w:cstheme="majorHAnsi"/>
          <w:b/>
          <w:lang w:val="nl-NL"/>
        </w:rPr>
        <w:lastRenderedPageBreak/>
        <w:t xml:space="preserve">NL - </w:t>
      </w:r>
      <w:r w:rsidR="00481425" w:rsidRPr="00F83C42">
        <w:rPr>
          <w:rFonts w:asciiTheme="majorHAnsi" w:hAnsiTheme="majorHAnsi" w:cstheme="majorHAnsi"/>
          <w:b/>
          <w:lang w:val="nl-NL"/>
        </w:rPr>
        <w:t>GEBRUIKERSHANDLEIDING</w:t>
      </w:r>
    </w:p>
    <w:p w14:paraId="7A54DBE2" w14:textId="77777777" w:rsidR="00481425" w:rsidRPr="00F83C42" w:rsidRDefault="00481425" w:rsidP="000C1707">
      <w:pPr>
        <w:spacing w:line="360" w:lineRule="auto"/>
        <w:contextualSpacing/>
        <w:rPr>
          <w:rFonts w:asciiTheme="majorHAnsi" w:hAnsiTheme="majorHAnsi" w:cstheme="majorHAnsi"/>
          <w:lang w:val="nl-NL"/>
        </w:rPr>
      </w:pPr>
      <w:r w:rsidRPr="00F83C42">
        <w:rPr>
          <w:rFonts w:asciiTheme="majorHAnsi" w:hAnsiTheme="majorHAnsi" w:cstheme="majorHAnsi"/>
          <w:lang w:val="nl-NL"/>
        </w:rPr>
        <w:t xml:space="preserve">Hartelijk dank voor het aanschaffen van de </w:t>
      </w:r>
      <w:proofErr w:type="spellStart"/>
      <w:r w:rsidRPr="00F83C42">
        <w:rPr>
          <w:rFonts w:asciiTheme="majorHAnsi" w:hAnsiTheme="majorHAnsi" w:cstheme="majorHAnsi"/>
          <w:lang w:val="nl-NL"/>
        </w:rPr>
        <w:t>Macally</w:t>
      </w:r>
      <w:proofErr w:type="spellEnd"/>
      <w:r w:rsidRPr="00F83C42">
        <w:rPr>
          <w:rFonts w:asciiTheme="majorHAnsi" w:hAnsiTheme="majorHAnsi" w:cstheme="majorHAnsi"/>
          <w:lang w:val="nl-NL"/>
        </w:rPr>
        <w:t xml:space="preserve"> </w:t>
      </w:r>
      <w:r w:rsidR="00C04883" w:rsidRPr="00F83C42">
        <w:rPr>
          <w:rFonts w:asciiTheme="majorHAnsi" w:hAnsiTheme="majorHAnsi" w:cstheme="majorHAnsi"/>
          <w:lang w:val="nl-NL"/>
        </w:rPr>
        <w:t>BTTOPBAT</w:t>
      </w:r>
      <w:r w:rsidRPr="00F83C42">
        <w:rPr>
          <w:rFonts w:asciiTheme="majorHAnsi" w:hAnsiTheme="majorHAnsi" w:cstheme="majorHAnsi"/>
          <w:lang w:val="nl-NL"/>
        </w:rPr>
        <w:t>.</w:t>
      </w:r>
      <w:r w:rsidR="00DD71D8" w:rsidRPr="00F83C42">
        <w:rPr>
          <w:rFonts w:asciiTheme="majorHAnsi" w:hAnsiTheme="majorHAnsi" w:cstheme="majorHAnsi"/>
          <w:lang w:val="nl-NL"/>
        </w:rPr>
        <w:t xml:space="preserve"> </w:t>
      </w:r>
      <w:r w:rsidR="00CC4291" w:rsidRPr="00F83C42">
        <w:rPr>
          <w:rFonts w:asciiTheme="majorHAnsi" w:hAnsiTheme="majorHAnsi" w:cstheme="majorHAnsi"/>
          <w:lang w:val="nl-NL"/>
        </w:rPr>
        <w:t xml:space="preserve">De </w:t>
      </w:r>
      <w:proofErr w:type="spellStart"/>
      <w:r w:rsidR="00CC4291" w:rsidRPr="00F83C42">
        <w:rPr>
          <w:rFonts w:asciiTheme="majorHAnsi" w:hAnsiTheme="majorHAnsi" w:cstheme="majorHAnsi"/>
          <w:lang w:val="nl-NL"/>
        </w:rPr>
        <w:t>Macally</w:t>
      </w:r>
      <w:proofErr w:type="spellEnd"/>
      <w:r w:rsidR="00CC4291" w:rsidRPr="00F83C42">
        <w:rPr>
          <w:rFonts w:asciiTheme="majorHAnsi" w:hAnsiTheme="majorHAnsi" w:cstheme="majorHAnsi"/>
          <w:lang w:val="nl-NL"/>
        </w:rPr>
        <w:t xml:space="preserve"> </w:t>
      </w:r>
      <w:r w:rsidR="00C04883" w:rsidRPr="00F83C42">
        <w:rPr>
          <w:rFonts w:asciiTheme="majorHAnsi" w:hAnsiTheme="majorHAnsi" w:cstheme="majorHAnsi"/>
          <w:lang w:val="nl-NL"/>
        </w:rPr>
        <w:t>BTTOPBAT</w:t>
      </w:r>
      <w:r w:rsidR="00CC4291" w:rsidRPr="00F83C42">
        <w:rPr>
          <w:rFonts w:asciiTheme="majorHAnsi" w:hAnsiTheme="majorHAnsi" w:cstheme="majorHAnsi"/>
          <w:lang w:val="nl-NL"/>
        </w:rPr>
        <w:t xml:space="preserve"> is een oplaadbare draadloze optische bluetoothmuis met een knop om tussen 800, 1200 en 1600 DPI te schakelen, twee zacht klikkende knoppen en een </w:t>
      </w:r>
      <w:proofErr w:type="spellStart"/>
      <w:r w:rsidR="00CC4291" w:rsidRPr="00F83C42">
        <w:rPr>
          <w:rFonts w:asciiTheme="majorHAnsi" w:hAnsiTheme="majorHAnsi" w:cstheme="majorHAnsi"/>
          <w:lang w:val="nl-NL"/>
        </w:rPr>
        <w:t>scrollwiel</w:t>
      </w:r>
      <w:proofErr w:type="spellEnd"/>
      <w:r w:rsidR="00CC4291" w:rsidRPr="00F83C42">
        <w:rPr>
          <w:rFonts w:asciiTheme="majorHAnsi" w:hAnsiTheme="majorHAnsi" w:cstheme="majorHAnsi"/>
          <w:lang w:val="nl-NL"/>
        </w:rPr>
        <w:t xml:space="preserve">/knop voor een nauwkeurige en soepele besturing. Het ergonomische en tweehandige ontwerp zorgt voor maximaal comfort voor zowel links- als rechtshandige gebruikers en draagt bij aan het verhogen van uw productiviteit. De ingebouwde oplaadbare </w:t>
      </w:r>
      <w:r w:rsidR="00C04883" w:rsidRPr="00F83C42">
        <w:rPr>
          <w:rFonts w:asciiTheme="majorHAnsi" w:hAnsiTheme="majorHAnsi" w:cstheme="majorHAnsi"/>
          <w:lang w:val="nl-NL"/>
        </w:rPr>
        <w:t>300</w:t>
      </w:r>
      <w:r w:rsidR="00CC4291" w:rsidRPr="00F83C42">
        <w:rPr>
          <w:rFonts w:asciiTheme="majorHAnsi" w:hAnsiTheme="majorHAnsi" w:cstheme="majorHAnsi"/>
          <w:lang w:val="nl-NL"/>
        </w:rPr>
        <w:t xml:space="preserve"> </w:t>
      </w:r>
      <w:proofErr w:type="spellStart"/>
      <w:r w:rsidR="00CC4291" w:rsidRPr="00F83C42">
        <w:rPr>
          <w:rFonts w:asciiTheme="majorHAnsi" w:hAnsiTheme="majorHAnsi" w:cstheme="majorHAnsi"/>
          <w:lang w:val="nl-NL"/>
        </w:rPr>
        <w:t>mAh</w:t>
      </w:r>
      <w:proofErr w:type="spellEnd"/>
      <w:r w:rsidR="00CC4291" w:rsidRPr="00F83C42">
        <w:rPr>
          <w:rFonts w:asciiTheme="majorHAnsi" w:hAnsiTheme="majorHAnsi" w:cstheme="majorHAnsi"/>
          <w:lang w:val="nl-NL"/>
        </w:rPr>
        <w:t xml:space="preserve">-accu kan de </w:t>
      </w:r>
      <w:r w:rsidR="00C04883" w:rsidRPr="00F83C42">
        <w:rPr>
          <w:rFonts w:asciiTheme="majorHAnsi" w:hAnsiTheme="majorHAnsi" w:cstheme="majorHAnsi"/>
          <w:lang w:val="nl-NL"/>
        </w:rPr>
        <w:t>BTTOPBAT</w:t>
      </w:r>
      <w:r w:rsidR="00CC4291" w:rsidRPr="00F83C42">
        <w:rPr>
          <w:rFonts w:asciiTheme="majorHAnsi" w:hAnsiTheme="majorHAnsi" w:cstheme="majorHAnsi"/>
          <w:lang w:val="nl-NL"/>
        </w:rPr>
        <w:t xml:space="preserve"> </w:t>
      </w:r>
      <w:r w:rsidR="00E92375">
        <w:rPr>
          <w:rFonts w:asciiTheme="majorHAnsi" w:hAnsiTheme="majorHAnsi" w:cstheme="majorHAnsi"/>
          <w:lang w:val="nl-NL"/>
        </w:rPr>
        <w:t>1</w:t>
      </w:r>
      <w:r w:rsidR="00CC4291" w:rsidRPr="00F83C42">
        <w:rPr>
          <w:rFonts w:asciiTheme="majorHAnsi" w:hAnsiTheme="majorHAnsi" w:cstheme="majorHAnsi"/>
          <w:lang w:val="nl-NL"/>
        </w:rPr>
        <w:t xml:space="preserve"> tot </w:t>
      </w:r>
      <w:r w:rsidR="00E92375">
        <w:rPr>
          <w:rFonts w:asciiTheme="majorHAnsi" w:hAnsiTheme="majorHAnsi" w:cstheme="majorHAnsi"/>
          <w:lang w:val="nl-NL"/>
        </w:rPr>
        <w:t>2</w:t>
      </w:r>
      <w:r w:rsidR="00CC4291" w:rsidRPr="00F83C42">
        <w:rPr>
          <w:rFonts w:asciiTheme="majorHAnsi" w:hAnsiTheme="majorHAnsi" w:cstheme="majorHAnsi"/>
          <w:lang w:val="nl-NL"/>
        </w:rPr>
        <w:t xml:space="preserve"> maanden van stroom voorzien voordat hij weer moet worden </w:t>
      </w:r>
      <w:proofErr w:type="gramStart"/>
      <w:r w:rsidR="00CC4291" w:rsidRPr="00F83C42">
        <w:rPr>
          <w:rFonts w:asciiTheme="majorHAnsi" w:hAnsiTheme="majorHAnsi" w:cstheme="majorHAnsi"/>
          <w:lang w:val="nl-NL"/>
        </w:rPr>
        <w:t>opgeladen.*</w:t>
      </w:r>
      <w:proofErr w:type="gramEnd"/>
      <w:r w:rsidR="00CC4291" w:rsidRPr="00F83C42">
        <w:rPr>
          <w:rFonts w:asciiTheme="majorHAnsi" w:hAnsiTheme="majorHAnsi" w:cstheme="majorHAnsi"/>
          <w:lang w:val="nl-NL"/>
        </w:rPr>
        <w:t xml:space="preserve"> U hoeft geen batterijen meer te kopen en vervangen! De </w:t>
      </w:r>
      <w:r w:rsidR="00C04883" w:rsidRPr="00F83C42">
        <w:rPr>
          <w:rFonts w:asciiTheme="majorHAnsi" w:hAnsiTheme="majorHAnsi" w:cstheme="majorHAnsi"/>
          <w:lang w:val="nl-NL"/>
        </w:rPr>
        <w:t>BTTOPBAT</w:t>
      </w:r>
      <w:r w:rsidR="00CC4291" w:rsidRPr="00F83C42">
        <w:rPr>
          <w:rFonts w:asciiTheme="majorHAnsi" w:hAnsiTheme="majorHAnsi" w:cstheme="majorHAnsi"/>
          <w:lang w:val="nl-NL"/>
        </w:rPr>
        <w:t xml:space="preserve"> werkt met zowel Mac als PC en vereist geen stuurprogramma. </w:t>
      </w:r>
    </w:p>
    <w:p w14:paraId="248463CA" w14:textId="77777777" w:rsidR="00481425" w:rsidRPr="00F83C42" w:rsidRDefault="00481425" w:rsidP="000C1707">
      <w:pPr>
        <w:spacing w:line="360" w:lineRule="auto"/>
        <w:contextualSpacing/>
        <w:rPr>
          <w:rFonts w:asciiTheme="majorHAnsi" w:hAnsiTheme="majorHAnsi" w:cstheme="majorHAnsi"/>
          <w:b/>
          <w:lang w:val="nl-NL"/>
        </w:rPr>
      </w:pPr>
    </w:p>
    <w:p w14:paraId="05F50B70" w14:textId="77777777" w:rsidR="00481425" w:rsidRPr="00F83C42" w:rsidRDefault="00481425" w:rsidP="000C1707">
      <w:pPr>
        <w:spacing w:line="360" w:lineRule="auto"/>
        <w:contextualSpacing/>
        <w:rPr>
          <w:rFonts w:asciiTheme="majorHAnsi" w:hAnsiTheme="majorHAnsi" w:cstheme="majorHAnsi"/>
          <w:b/>
          <w:lang w:val="nl-NL"/>
        </w:rPr>
      </w:pPr>
      <w:r w:rsidRPr="00F83C42">
        <w:rPr>
          <w:rFonts w:asciiTheme="majorHAnsi" w:hAnsiTheme="majorHAnsi" w:cstheme="majorHAnsi"/>
          <w:b/>
          <w:lang w:val="nl-NL"/>
        </w:rPr>
        <w:t>Over deze handleiding</w:t>
      </w:r>
    </w:p>
    <w:p w14:paraId="24C46D01" w14:textId="77777777" w:rsidR="00481425" w:rsidRPr="00F83C42" w:rsidRDefault="00481425" w:rsidP="000C1707">
      <w:pPr>
        <w:spacing w:line="360" w:lineRule="auto"/>
        <w:contextualSpacing/>
        <w:rPr>
          <w:rFonts w:asciiTheme="majorHAnsi" w:hAnsiTheme="majorHAnsi" w:cstheme="majorHAnsi"/>
          <w:lang w:val="nl-NL"/>
        </w:rPr>
      </w:pPr>
      <w:r w:rsidRPr="00F83C42">
        <w:rPr>
          <w:rFonts w:asciiTheme="majorHAnsi" w:hAnsiTheme="majorHAnsi" w:cstheme="majorHAnsi"/>
          <w:lang w:val="nl-NL"/>
        </w:rPr>
        <w:t xml:space="preserve">Lees de hele handleiding door voordat u de </w:t>
      </w:r>
      <w:proofErr w:type="spellStart"/>
      <w:r w:rsidRPr="00F83C42">
        <w:rPr>
          <w:rFonts w:asciiTheme="majorHAnsi" w:hAnsiTheme="majorHAnsi" w:cstheme="majorHAnsi"/>
          <w:lang w:val="nl-NL"/>
        </w:rPr>
        <w:t>Macally</w:t>
      </w:r>
      <w:proofErr w:type="spellEnd"/>
      <w:r w:rsidRPr="00F83C42">
        <w:rPr>
          <w:rFonts w:asciiTheme="majorHAnsi" w:hAnsiTheme="majorHAnsi" w:cstheme="majorHAnsi"/>
          <w:lang w:val="nl-NL"/>
        </w:rPr>
        <w:t xml:space="preserve"> </w:t>
      </w:r>
      <w:r w:rsidR="00C04883" w:rsidRPr="00F83C42">
        <w:rPr>
          <w:rFonts w:asciiTheme="majorHAnsi" w:hAnsiTheme="majorHAnsi" w:cstheme="majorHAnsi"/>
          <w:lang w:val="nl-NL"/>
        </w:rPr>
        <w:t>BTTOPBAT</w:t>
      </w:r>
      <w:r w:rsidRPr="00F83C42">
        <w:rPr>
          <w:rFonts w:asciiTheme="majorHAnsi" w:hAnsiTheme="majorHAnsi" w:cstheme="majorHAnsi"/>
          <w:lang w:val="nl-NL"/>
        </w:rPr>
        <w:t xml:space="preserve"> in gebruik neemt. </w:t>
      </w:r>
    </w:p>
    <w:p w14:paraId="1E968460" w14:textId="77777777" w:rsidR="00481425" w:rsidRPr="00F83C42" w:rsidRDefault="00481425" w:rsidP="000C1707">
      <w:pPr>
        <w:spacing w:line="360" w:lineRule="auto"/>
        <w:contextualSpacing/>
        <w:rPr>
          <w:rFonts w:asciiTheme="majorHAnsi" w:hAnsiTheme="majorHAnsi" w:cstheme="majorHAnsi"/>
          <w:b/>
          <w:lang w:val="nl-NL"/>
        </w:rPr>
      </w:pPr>
    </w:p>
    <w:p w14:paraId="0F611585" w14:textId="77777777" w:rsidR="00481425" w:rsidRPr="00F83C42" w:rsidRDefault="00481425" w:rsidP="000C1707">
      <w:pPr>
        <w:spacing w:line="360" w:lineRule="auto"/>
        <w:contextualSpacing/>
        <w:rPr>
          <w:rFonts w:asciiTheme="majorHAnsi" w:hAnsiTheme="majorHAnsi" w:cstheme="majorHAnsi"/>
          <w:b/>
          <w:lang w:val="nl-NL"/>
        </w:rPr>
      </w:pPr>
      <w:r w:rsidRPr="00F83C42">
        <w:rPr>
          <w:rFonts w:asciiTheme="majorHAnsi" w:hAnsiTheme="majorHAnsi" w:cstheme="majorHAnsi"/>
          <w:b/>
          <w:lang w:val="nl-NL"/>
        </w:rPr>
        <w:t>Veiligheidsinstructies</w:t>
      </w:r>
    </w:p>
    <w:p w14:paraId="1A833D1A" w14:textId="77777777" w:rsidR="00481425" w:rsidRPr="00F83C42" w:rsidRDefault="00481425" w:rsidP="000C1707">
      <w:pPr>
        <w:pStyle w:val="Normaalweb"/>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 xml:space="preserve">Lees het volgende zorgvuldig voordat u dit </w:t>
      </w:r>
      <w:proofErr w:type="spellStart"/>
      <w:r w:rsidRPr="00F83C42">
        <w:rPr>
          <w:rFonts w:asciiTheme="majorHAnsi" w:hAnsiTheme="majorHAnsi" w:cstheme="majorHAnsi"/>
          <w:sz w:val="24"/>
          <w:szCs w:val="24"/>
          <w:lang w:val="nl-NL"/>
        </w:rPr>
        <w:t>Macally</w:t>
      </w:r>
      <w:proofErr w:type="spellEnd"/>
      <w:r w:rsidRPr="00F83C42">
        <w:rPr>
          <w:rFonts w:asciiTheme="majorHAnsi" w:hAnsiTheme="majorHAnsi" w:cstheme="majorHAnsi"/>
          <w:sz w:val="24"/>
          <w:szCs w:val="24"/>
          <w:lang w:val="nl-NL"/>
        </w:rPr>
        <w:t xml:space="preserve"> product in gebruik neemt. Onjuist gebruik van dit product kan leiden tot verminderde werking, permanente beschadiging en het vervallen van de garantie.</w:t>
      </w:r>
    </w:p>
    <w:p w14:paraId="37CBC13F" w14:textId="77777777" w:rsidR="00481425" w:rsidRPr="00F83C42" w:rsidRDefault="00481425" w:rsidP="000C1707">
      <w:pPr>
        <w:pStyle w:val="Normaalweb"/>
        <w:spacing w:beforeLines="0" w:afterLines="0" w:line="360" w:lineRule="auto"/>
        <w:contextualSpacing/>
        <w:rPr>
          <w:rFonts w:asciiTheme="majorHAnsi" w:hAnsiTheme="majorHAnsi" w:cstheme="majorHAnsi"/>
          <w:sz w:val="24"/>
          <w:szCs w:val="24"/>
          <w:lang w:val="nl-NL"/>
        </w:rPr>
      </w:pPr>
    </w:p>
    <w:p w14:paraId="1EC16D93"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Plaats dit product niet in de buurt van een warmtebron.</w:t>
      </w:r>
    </w:p>
    <w:p w14:paraId="7D955227"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Gebruik dit prod</w:t>
      </w:r>
      <w:r w:rsidR="004815C3" w:rsidRPr="00F83C42">
        <w:rPr>
          <w:rFonts w:asciiTheme="majorHAnsi" w:hAnsiTheme="majorHAnsi" w:cstheme="majorHAnsi"/>
          <w:sz w:val="24"/>
          <w:szCs w:val="24"/>
          <w:lang w:val="nl-NL"/>
        </w:rPr>
        <w:t xml:space="preserve">uct bij een temperatuur tussen </w:t>
      </w:r>
      <w:r w:rsidR="009061DD" w:rsidRPr="00F83C42">
        <w:rPr>
          <w:rFonts w:asciiTheme="majorHAnsi" w:hAnsiTheme="majorHAnsi" w:cstheme="majorHAnsi"/>
          <w:sz w:val="24"/>
          <w:szCs w:val="24"/>
          <w:lang w:val="nl-NL"/>
        </w:rPr>
        <w:t>0</w:t>
      </w:r>
      <w:r w:rsidR="00870FEA" w:rsidRPr="00F83C42">
        <w:rPr>
          <w:rFonts w:asciiTheme="majorHAnsi" w:hAnsiTheme="majorHAnsi" w:cstheme="majorHAnsi"/>
          <w:sz w:val="24"/>
          <w:szCs w:val="24"/>
          <w:lang w:val="nl-NL"/>
        </w:rPr>
        <w:t xml:space="preserve"> °C en 4</w:t>
      </w:r>
      <w:r w:rsidR="004815C3" w:rsidRPr="00F83C42">
        <w:rPr>
          <w:rFonts w:asciiTheme="majorHAnsi" w:hAnsiTheme="majorHAnsi" w:cstheme="majorHAnsi"/>
          <w:sz w:val="24"/>
          <w:szCs w:val="24"/>
          <w:lang w:val="nl-NL"/>
        </w:rPr>
        <w:t>0</w:t>
      </w:r>
      <w:r w:rsidRPr="00F83C42">
        <w:rPr>
          <w:rFonts w:asciiTheme="majorHAnsi" w:hAnsiTheme="majorHAnsi" w:cstheme="majorHAnsi"/>
          <w:sz w:val="24"/>
          <w:szCs w:val="24"/>
          <w:lang w:val="nl-NL"/>
        </w:rPr>
        <w:t xml:space="preserve"> °C. Bewaar dit product bij een temperatuur tuss</w:t>
      </w:r>
      <w:r w:rsidR="009061DD" w:rsidRPr="00F83C42">
        <w:rPr>
          <w:rFonts w:asciiTheme="majorHAnsi" w:hAnsiTheme="majorHAnsi" w:cstheme="majorHAnsi"/>
          <w:sz w:val="24"/>
          <w:szCs w:val="24"/>
          <w:lang w:val="nl-NL"/>
        </w:rPr>
        <w:t>en -20</w:t>
      </w:r>
      <w:r w:rsidRPr="00F83C42">
        <w:rPr>
          <w:rFonts w:asciiTheme="majorHAnsi" w:hAnsiTheme="majorHAnsi" w:cstheme="majorHAnsi"/>
          <w:sz w:val="24"/>
          <w:szCs w:val="24"/>
          <w:lang w:val="nl-NL"/>
        </w:rPr>
        <w:t xml:space="preserve"> °C en </w:t>
      </w:r>
      <w:r w:rsidR="009061DD" w:rsidRPr="00F83C42">
        <w:rPr>
          <w:rFonts w:asciiTheme="majorHAnsi" w:hAnsiTheme="majorHAnsi" w:cstheme="majorHAnsi"/>
          <w:sz w:val="24"/>
          <w:szCs w:val="24"/>
          <w:lang w:val="nl-NL"/>
        </w:rPr>
        <w:t>65</w:t>
      </w:r>
      <w:r w:rsidRPr="00F83C42">
        <w:rPr>
          <w:rFonts w:asciiTheme="majorHAnsi" w:hAnsiTheme="majorHAnsi" w:cstheme="majorHAnsi"/>
          <w:sz w:val="24"/>
          <w:szCs w:val="24"/>
          <w:lang w:val="nl-NL"/>
        </w:rPr>
        <w:t xml:space="preserve"> °C.</w:t>
      </w:r>
    </w:p>
    <w:p w14:paraId="647D9362"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Plaats dit product niet in de buurt van vocht of vloeistoffen.</w:t>
      </w:r>
    </w:p>
    <w:p w14:paraId="408C0220"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Bewaar en gebruik dit product bi</w:t>
      </w:r>
      <w:r w:rsidR="00081064" w:rsidRPr="00F83C42">
        <w:rPr>
          <w:rFonts w:asciiTheme="majorHAnsi" w:hAnsiTheme="majorHAnsi" w:cstheme="majorHAnsi"/>
          <w:sz w:val="24"/>
          <w:szCs w:val="24"/>
          <w:lang w:val="nl-NL"/>
        </w:rPr>
        <w:t>j een vo</w:t>
      </w:r>
      <w:r w:rsidR="009061DD" w:rsidRPr="00F83C42">
        <w:rPr>
          <w:rFonts w:asciiTheme="majorHAnsi" w:hAnsiTheme="majorHAnsi" w:cstheme="majorHAnsi"/>
          <w:sz w:val="24"/>
          <w:szCs w:val="24"/>
          <w:lang w:val="nl-NL"/>
        </w:rPr>
        <w:t>chtigheidsgraad tussen 20% en 8</w:t>
      </w:r>
      <w:r w:rsidR="00870FEA" w:rsidRPr="00F83C42">
        <w:rPr>
          <w:rFonts w:asciiTheme="majorHAnsi" w:hAnsiTheme="majorHAnsi" w:cstheme="majorHAnsi"/>
          <w:sz w:val="24"/>
          <w:szCs w:val="24"/>
          <w:lang w:val="nl-NL"/>
        </w:rPr>
        <w:t>0</w:t>
      </w:r>
      <w:r w:rsidRPr="00F83C42">
        <w:rPr>
          <w:rFonts w:asciiTheme="majorHAnsi" w:hAnsiTheme="majorHAnsi" w:cstheme="majorHAnsi"/>
          <w:sz w:val="24"/>
          <w:szCs w:val="24"/>
          <w:lang w:val="nl-NL"/>
        </w:rPr>
        <w:t>% (niet-condenserend).</w:t>
      </w:r>
    </w:p>
    <w:p w14:paraId="563A5233"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Plaats geen zware objecten op dit product.</w:t>
      </w:r>
    </w:p>
    <w:p w14:paraId="167060CC"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Laat dit product niet vallen.</w:t>
      </w:r>
    </w:p>
    <w:p w14:paraId="703E25A8" w14:textId="77777777" w:rsidR="00481425" w:rsidRPr="00F83C42" w:rsidRDefault="00481425" w:rsidP="000C1707">
      <w:pPr>
        <w:pStyle w:val="Normaalweb"/>
        <w:numPr>
          <w:ilvl w:val="0"/>
          <w:numId w:val="8"/>
        </w:numPr>
        <w:spacing w:beforeLines="0" w:afterLines="0" w:line="360" w:lineRule="auto"/>
        <w:contextualSpacing/>
        <w:rPr>
          <w:rFonts w:asciiTheme="majorHAnsi" w:hAnsiTheme="majorHAnsi" w:cstheme="majorHAnsi"/>
          <w:sz w:val="24"/>
          <w:szCs w:val="24"/>
          <w:lang w:val="nl-NL"/>
        </w:rPr>
      </w:pPr>
      <w:r w:rsidRPr="00F83C42">
        <w:rPr>
          <w:rFonts w:asciiTheme="majorHAnsi" w:hAnsiTheme="majorHAnsi" w:cstheme="majorHAnsi"/>
          <w:sz w:val="24"/>
          <w:szCs w:val="24"/>
          <w:lang w:val="nl-NL"/>
        </w:rPr>
        <w:t>Gooi dit product niet bij het huishoudelijke afval. Breng het naar uw lokale recyclingcentrum.</w:t>
      </w:r>
    </w:p>
    <w:p w14:paraId="1B379D0A" w14:textId="77777777" w:rsidR="00481425" w:rsidRPr="00F83C42" w:rsidRDefault="00481425" w:rsidP="000C1707">
      <w:pPr>
        <w:spacing w:line="360" w:lineRule="auto"/>
        <w:contextualSpacing/>
        <w:rPr>
          <w:rFonts w:asciiTheme="majorHAnsi" w:hAnsiTheme="majorHAnsi" w:cstheme="majorHAnsi"/>
          <w:lang w:val="nl-NL"/>
        </w:rPr>
      </w:pPr>
    </w:p>
    <w:p w14:paraId="3F90379D" w14:textId="77777777" w:rsidR="00481425" w:rsidRPr="00F83C42" w:rsidRDefault="00481425" w:rsidP="000C1707">
      <w:pPr>
        <w:spacing w:line="360" w:lineRule="auto"/>
        <w:contextualSpacing/>
        <w:rPr>
          <w:rFonts w:asciiTheme="majorHAnsi" w:hAnsiTheme="majorHAnsi" w:cstheme="majorHAnsi"/>
          <w:b/>
        </w:rPr>
      </w:pPr>
      <w:proofErr w:type="spellStart"/>
      <w:r w:rsidRPr="00F83C42">
        <w:rPr>
          <w:rFonts w:asciiTheme="majorHAnsi" w:hAnsiTheme="majorHAnsi" w:cstheme="majorHAnsi"/>
          <w:b/>
        </w:rPr>
        <w:t>Inhoud</w:t>
      </w:r>
      <w:proofErr w:type="spellEnd"/>
      <w:r w:rsidRPr="00F83C42">
        <w:rPr>
          <w:rFonts w:asciiTheme="majorHAnsi" w:hAnsiTheme="majorHAnsi" w:cstheme="majorHAnsi"/>
          <w:b/>
        </w:rPr>
        <w:t xml:space="preserve"> van de </w:t>
      </w:r>
      <w:proofErr w:type="spellStart"/>
      <w:r w:rsidRPr="00F83C42">
        <w:rPr>
          <w:rFonts w:asciiTheme="majorHAnsi" w:hAnsiTheme="majorHAnsi" w:cstheme="majorHAnsi"/>
          <w:b/>
        </w:rPr>
        <w:t>verpakking</w:t>
      </w:r>
      <w:proofErr w:type="spellEnd"/>
    </w:p>
    <w:p w14:paraId="1AB2579B" w14:textId="77777777" w:rsidR="00CC4291" w:rsidRPr="00F83C42" w:rsidRDefault="00C04883" w:rsidP="000C1707">
      <w:pPr>
        <w:pStyle w:val="Lijstalinea"/>
        <w:numPr>
          <w:ilvl w:val="0"/>
          <w:numId w:val="2"/>
        </w:numPr>
        <w:spacing w:line="360" w:lineRule="auto"/>
        <w:rPr>
          <w:rFonts w:asciiTheme="majorHAnsi" w:hAnsiTheme="majorHAnsi" w:cstheme="majorHAnsi"/>
        </w:rPr>
      </w:pPr>
      <w:r w:rsidRPr="00F83C42">
        <w:rPr>
          <w:rFonts w:asciiTheme="majorHAnsi" w:hAnsiTheme="majorHAnsi" w:cstheme="majorHAnsi"/>
        </w:rPr>
        <w:t>BTTOPBAT</w:t>
      </w:r>
    </w:p>
    <w:p w14:paraId="46D7996B" w14:textId="77777777" w:rsidR="00C91EBD" w:rsidRPr="00F83C42" w:rsidRDefault="00CC4291" w:rsidP="000C1707">
      <w:pPr>
        <w:pStyle w:val="Lijstalinea"/>
        <w:numPr>
          <w:ilvl w:val="0"/>
          <w:numId w:val="2"/>
        </w:numPr>
        <w:spacing w:line="360" w:lineRule="auto"/>
        <w:rPr>
          <w:rFonts w:asciiTheme="majorHAnsi" w:hAnsiTheme="majorHAnsi" w:cstheme="majorHAnsi"/>
        </w:rPr>
      </w:pPr>
      <w:r w:rsidRPr="00F83C42">
        <w:rPr>
          <w:rFonts w:asciiTheme="majorHAnsi" w:hAnsiTheme="majorHAnsi" w:cstheme="majorHAnsi"/>
          <w:lang w:val="nl-NL"/>
        </w:rPr>
        <w:lastRenderedPageBreak/>
        <w:t>Oplaad-kabel</w:t>
      </w:r>
    </w:p>
    <w:p w14:paraId="58257BFB" w14:textId="77777777" w:rsidR="00481425" w:rsidRPr="00F83C42" w:rsidRDefault="00C91EBD" w:rsidP="000C1707">
      <w:pPr>
        <w:pStyle w:val="Lijstalinea"/>
        <w:numPr>
          <w:ilvl w:val="0"/>
          <w:numId w:val="2"/>
        </w:numPr>
        <w:spacing w:line="360" w:lineRule="auto"/>
        <w:rPr>
          <w:rFonts w:asciiTheme="majorHAnsi" w:hAnsiTheme="majorHAnsi" w:cstheme="majorHAnsi"/>
        </w:rPr>
      </w:pPr>
      <w:r w:rsidRPr="00F83C42">
        <w:rPr>
          <w:rFonts w:asciiTheme="majorHAnsi" w:hAnsiTheme="majorHAnsi" w:cstheme="majorHAnsi"/>
          <w:lang w:val="nl-NL"/>
        </w:rPr>
        <w:t>Handleiding</w:t>
      </w:r>
    </w:p>
    <w:p w14:paraId="31122B6B" w14:textId="77777777" w:rsidR="00C91EBD" w:rsidRPr="00F83C42" w:rsidRDefault="00C91EBD" w:rsidP="000C1707">
      <w:pPr>
        <w:spacing w:line="360" w:lineRule="auto"/>
        <w:contextualSpacing/>
        <w:rPr>
          <w:rFonts w:asciiTheme="majorHAnsi" w:hAnsiTheme="majorHAnsi" w:cstheme="majorHAnsi"/>
          <w:b/>
        </w:rPr>
      </w:pPr>
    </w:p>
    <w:p w14:paraId="21187C8B" w14:textId="77777777" w:rsidR="00481425" w:rsidRPr="00F83C42" w:rsidRDefault="00481425" w:rsidP="000C1707">
      <w:pPr>
        <w:spacing w:line="360" w:lineRule="auto"/>
        <w:contextualSpacing/>
        <w:rPr>
          <w:rFonts w:asciiTheme="majorHAnsi" w:hAnsiTheme="majorHAnsi" w:cstheme="majorHAnsi"/>
          <w:b/>
        </w:rPr>
      </w:pPr>
      <w:r w:rsidRPr="00F83C42">
        <w:rPr>
          <w:rFonts w:asciiTheme="majorHAnsi" w:hAnsiTheme="majorHAnsi" w:cstheme="majorHAnsi"/>
          <w:b/>
        </w:rPr>
        <w:t>Hardware</w:t>
      </w:r>
    </w:p>
    <w:p w14:paraId="436E9DB6" w14:textId="77777777" w:rsidR="00F83C42" w:rsidRPr="00F83C42" w:rsidRDefault="00F83C42" w:rsidP="00F83C42">
      <w:pPr>
        <w:spacing w:line="360" w:lineRule="auto"/>
        <w:contextualSpacing/>
        <w:rPr>
          <w:rFonts w:asciiTheme="majorHAnsi" w:hAnsiTheme="majorHAnsi" w:cstheme="majorHAnsi"/>
        </w:rPr>
      </w:pPr>
      <w:proofErr w:type="spellStart"/>
      <w:r w:rsidRPr="00F83C42">
        <w:rPr>
          <w:rFonts w:asciiTheme="majorHAnsi" w:hAnsiTheme="majorHAnsi" w:cstheme="majorHAnsi"/>
        </w:rPr>
        <w:t>Koppelingsknop</w:t>
      </w:r>
      <w:proofErr w:type="spellEnd"/>
    </w:p>
    <w:p w14:paraId="05A53852" w14:textId="77777777" w:rsidR="00F83C42" w:rsidRPr="00F83C42" w:rsidRDefault="00F83C42" w:rsidP="00F83C42">
      <w:pPr>
        <w:spacing w:line="360" w:lineRule="auto"/>
        <w:contextualSpacing/>
        <w:rPr>
          <w:rFonts w:asciiTheme="majorHAnsi" w:hAnsiTheme="majorHAnsi" w:cstheme="majorHAnsi"/>
        </w:rPr>
      </w:pPr>
      <w:proofErr w:type="spellStart"/>
      <w:r w:rsidRPr="00F83C42">
        <w:rPr>
          <w:rFonts w:asciiTheme="majorHAnsi" w:hAnsiTheme="majorHAnsi" w:cstheme="majorHAnsi"/>
        </w:rPr>
        <w:t>Aan-uitknop</w:t>
      </w:r>
      <w:proofErr w:type="spellEnd"/>
      <w:r w:rsidRPr="00F83C42">
        <w:rPr>
          <w:rFonts w:asciiTheme="majorHAnsi" w:hAnsiTheme="majorHAnsi" w:cstheme="majorHAnsi"/>
        </w:rPr>
        <w:t xml:space="preserve"> </w:t>
      </w:r>
    </w:p>
    <w:p w14:paraId="2E6E562A" w14:textId="77777777" w:rsidR="00F83C42" w:rsidRPr="00F83C42" w:rsidRDefault="00F83C42" w:rsidP="00F83C42">
      <w:pPr>
        <w:spacing w:line="360" w:lineRule="auto"/>
        <w:contextualSpacing/>
        <w:rPr>
          <w:rFonts w:asciiTheme="majorHAnsi" w:hAnsiTheme="majorHAnsi" w:cstheme="majorHAnsi"/>
        </w:rPr>
      </w:pPr>
      <w:r w:rsidRPr="00F83C42">
        <w:rPr>
          <w:rFonts w:asciiTheme="majorHAnsi" w:hAnsiTheme="majorHAnsi" w:cstheme="majorHAnsi"/>
        </w:rPr>
        <w:t xml:space="preserve">dpi </w:t>
      </w:r>
      <w:proofErr w:type="spellStart"/>
      <w:r w:rsidRPr="00F83C42">
        <w:rPr>
          <w:rFonts w:asciiTheme="majorHAnsi" w:hAnsiTheme="majorHAnsi" w:cstheme="majorHAnsi"/>
        </w:rPr>
        <w:t>optische</w:t>
      </w:r>
      <w:proofErr w:type="spellEnd"/>
      <w:r w:rsidRPr="00F83C42">
        <w:rPr>
          <w:rFonts w:asciiTheme="majorHAnsi" w:hAnsiTheme="majorHAnsi" w:cstheme="majorHAnsi"/>
        </w:rPr>
        <w:t xml:space="preserve"> sensor</w:t>
      </w:r>
    </w:p>
    <w:p w14:paraId="59EC61D2" w14:textId="77777777" w:rsidR="00F83C42" w:rsidRPr="00F83C42" w:rsidRDefault="00F83C42" w:rsidP="000C1707">
      <w:pPr>
        <w:spacing w:line="360" w:lineRule="auto"/>
        <w:contextualSpacing/>
        <w:rPr>
          <w:rFonts w:asciiTheme="majorHAnsi" w:hAnsiTheme="majorHAnsi" w:cstheme="majorHAnsi"/>
        </w:rPr>
      </w:pPr>
    </w:p>
    <w:p w14:paraId="5C71A9F3" w14:textId="77777777" w:rsidR="00CC4291" w:rsidRPr="00F83C42" w:rsidRDefault="00CC4291" w:rsidP="000C1707">
      <w:pPr>
        <w:spacing w:line="360" w:lineRule="auto"/>
        <w:contextualSpacing/>
        <w:rPr>
          <w:rFonts w:asciiTheme="majorHAnsi" w:hAnsiTheme="majorHAnsi" w:cstheme="majorHAnsi"/>
          <w:lang w:val="nl-NL"/>
        </w:rPr>
      </w:pPr>
      <w:r w:rsidRPr="00F83C42">
        <w:rPr>
          <w:rFonts w:asciiTheme="majorHAnsi" w:hAnsiTheme="majorHAnsi" w:cstheme="majorHAnsi"/>
          <w:lang w:val="nl-NL"/>
        </w:rPr>
        <w:t>Knoppen</w:t>
      </w:r>
    </w:p>
    <w:p w14:paraId="0F91C85D" w14:textId="77777777" w:rsidR="00CC4291" w:rsidRPr="00F83C42" w:rsidRDefault="00CC4291" w:rsidP="000C1707">
      <w:pPr>
        <w:spacing w:line="360" w:lineRule="auto"/>
        <w:contextualSpacing/>
        <w:rPr>
          <w:rFonts w:asciiTheme="majorHAnsi" w:hAnsiTheme="majorHAnsi" w:cstheme="majorHAnsi"/>
          <w:lang w:val="nl-NL"/>
        </w:rPr>
      </w:pPr>
      <w:proofErr w:type="spellStart"/>
      <w:r w:rsidRPr="00F83C42">
        <w:rPr>
          <w:rFonts w:asciiTheme="majorHAnsi" w:hAnsiTheme="majorHAnsi" w:cstheme="majorHAnsi"/>
          <w:lang w:val="nl-NL"/>
        </w:rPr>
        <w:t>Scrollwiel</w:t>
      </w:r>
      <w:proofErr w:type="spellEnd"/>
      <w:r w:rsidRPr="00F83C42">
        <w:rPr>
          <w:rFonts w:asciiTheme="majorHAnsi" w:hAnsiTheme="majorHAnsi" w:cstheme="majorHAnsi"/>
          <w:lang w:val="nl-NL"/>
        </w:rPr>
        <w:t>/Knop</w:t>
      </w:r>
    </w:p>
    <w:p w14:paraId="66C05FA4" w14:textId="77777777" w:rsidR="00CC4291" w:rsidRPr="00F83C42" w:rsidRDefault="00CC4291" w:rsidP="000C1707">
      <w:pPr>
        <w:spacing w:line="360" w:lineRule="auto"/>
        <w:contextualSpacing/>
        <w:rPr>
          <w:rFonts w:asciiTheme="majorHAnsi" w:hAnsiTheme="majorHAnsi" w:cstheme="majorHAnsi"/>
          <w:lang w:val="nl-NL"/>
        </w:rPr>
      </w:pPr>
      <w:r w:rsidRPr="00F83C42">
        <w:rPr>
          <w:rFonts w:asciiTheme="majorHAnsi" w:hAnsiTheme="majorHAnsi" w:cstheme="majorHAnsi"/>
          <w:lang w:val="nl-NL"/>
        </w:rPr>
        <w:t>DPI-schakelaar (800/1200/1600)</w:t>
      </w:r>
    </w:p>
    <w:p w14:paraId="7D21F7D5" w14:textId="77777777" w:rsidR="00CC4291" w:rsidRPr="00F83C42" w:rsidRDefault="00CC4291" w:rsidP="000C1707">
      <w:pPr>
        <w:spacing w:line="360" w:lineRule="auto"/>
        <w:contextualSpacing/>
        <w:rPr>
          <w:rFonts w:asciiTheme="majorHAnsi" w:hAnsiTheme="majorHAnsi" w:cstheme="majorHAnsi"/>
          <w:lang w:val="nl-NL"/>
        </w:rPr>
      </w:pPr>
    </w:p>
    <w:p w14:paraId="1B2D9DBE" w14:textId="77777777" w:rsidR="001769C7" w:rsidRPr="00F83C42" w:rsidRDefault="001769C7" w:rsidP="001769C7">
      <w:pPr>
        <w:spacing w:line="360" w:lineRule="auto"/>
        <w:contextualSpacing/>
        <w:rPr>
          <w:rFonts w:asciiTheme="majorHAnsi" w:hAnsiTheme="majorHAnsi" w:cstheme="majorHAnsi"/>
          <w:lang w:val="nl-NL"/>
        </w:rPr>
      </w:pPr>
      <w:r w:rsidRPr="00F83C42">
        <w:rPr>
          <w:rFonts w:asciiTheme="majorHAnsi" w:hAnsiTheme="majorHAnsi" w:cstheme="majorHAnsi"/>
          <w:lang w:val="nl-NL"/>
        </w:rPr>
        <w:t xml:space="preserve">Lampje onder </w:t>
      </w:r>
      <w:r w:rsidR="00F83C42" w:rsidRPr="00F83C42">
        <w:rPr>
          <w:rFonts w:asciiTheme="majorHAnsi" w:hAnsiTheme="majorHAnsi" w:cstheme="majorHAnsi"/>
          <w:lang w:val="nl-NL"/>
        </w:rPr>
        <w:t>de DPI-schakelaar</w:t>
      </w:r>
      <w:r w:rsidRPr="00F83C42">
        <w:rPr>
          <w:rFonts w:asciiTheme="majorHAnsi" w:hAnsiTheme="majorHAnsi" w:cstheme="majorHAnsi"/>
          <w:lang w:val="nl-NL"/>
        </w:rPr>
        <w:t xml:space="preserve"> </w:t>
      </w:r>
    </w:p>
    <w:p w14:paraId="40094323" w14:textId="77777777" w:rsidR="001769C7" w:rsidRPr="00F83C42" w:rsidRDefault="001769C7" w:rsidP="001769C7">
      <w:pPr>
        <w:spacing w:line="360" w:lineRule="auto"/>
        <w:contextualSpacing/>
        <w:rPr>
          <w:rFonts w:asciiTheme="majorHAnsi" w:hAnsiTheme="majorHAnsi" w:cstheme="majorHAnsi"/>
          <w:lang w:val="nl-NL"/>
        </w:rPr>
      </w:pPr>
      <w:r w:rsidRPr="00F83C42">
        <w:rPr>
          <w:rFonts w:asciiTheme="majorHAnsi" w:hAnsiTheme="majorHAnsi" w:cstheme="majorHAnsi"/>
          <w:lang w:val="nl-NL"/>
        </w:rPr>
        <w:t xml:space="preserve">Knipperend blauw = Klaar om te </w:t>
      </w:r>
      <w:proofErr w:type="gramStart"/>
      <w:r w:rsidRPr="00F83C42">
        <w:rPr>
          <w:rFonts w:asciiTheme="majorHAnsi" w:hAnsiTheme="majorHAnsi" w:cstheme="majorHAnsi"/>
          <w:lang w:val="nl-NL"/>
        </w:rPr>
        <w:t>koppelen /</w:t>
      </w:r>
      <w:proofErr w:type="gramEnd"/>
      <w:r w:rsidRPr="00F83C42">
        <w:rPr>
          <w:rFonts w:asciiTheme="majorHAnsi" w:hAnsiTheme="majorHAnsi" w:cstheme="majorHAnsi"/>
          <w:lang w:val="nl-NL"/>
        </w:rPr>
        <w:t xml:space="preserve"> koppelen</w:t>
      </w:r>
    </w:p>
    <w:p w14:paraId="3E6169A3" w14:textId="77777777" w:rsidR="001769C7" w:rsidRPr="00F83C42" w:rsidRDefault="001769C7" w:rsidP="001769C7">
      <w:pPr>
        <w:spacing w:line="360" w:lineRule="auto"/>
        <w:contextualSpacing/>
        <w:rPr>
          <w:rFonts w:asciiTheme="majorHAnsi" w:hAnsiTheme="majorHAnsi" w:cstheme="majorHAnsi"/>
          <w:lang w:val="nl-NL"/>
        </w:rPr>
      </w:pPr>
      <w:r w:rsidRPr="00F83C42">
        <w:rPr>
          <w:rFonts w:asciiTheme="majorHAnsi" w:hAnsiTheme="majorHAnsi" w:cstheme="majorHAnsi"/>
          <w:lang w:val="nl-NL"/>
        </w:rPr>
        <w:t xml:space="preserve">Rood: aan het opladen </w:t>
      </w:r>
    </w:p>
    <w:p w14:paraId="3A1E567A" w14:textId="77777777" w:rsidR="001769C7" w:rsidRPr="00F83C42" w:rsidRDefault="001769C7" w:rsidP="001769C7">
      <w:pPr>
        <w:spacing w:line="360" w:lineRule="auto"/>
        <w:contextualSpacing/>
        <w:rPr>
          <w:rFonts w:asciiTheme="majorHAnsi" w:hAnsiTheme="majorHAnsi" w:cstheme="majorHAnsi"/>
          <w:lang w:val="nl-NL"/>
        </w:rPr>
      </w:pPr>
      <w:r w:rsidRPr="00F83C42">
        <w:rPr>
          <w:rFonts w:asciiTheme="majorHAnsi" w:hAnsiTheme="majorHAnsi" w:cstheme="majorHAnsi"/>
          <w:lang w:val="nl-NL"/>
        </w:rPr>
        <w:t xml:space="preserve">Rood knipperend: laag accuniveau </w:t>
      </w:r>
    </w:p>
    <w:p w14:paraId="38E84C01" w14:textId="77777777" w:rsidR="006A053B" w:rsidRPr="00F83C42" w:rsidRDefault="001769C7" w:rsidP="000C1707">
      <w:pPr>
        <w:spacing w:line="360" w:lineRule="auto"/>
        <w:contextualSpacing/>
        <w:rPr>
          <w:rFonts w:asciiTheme="majorHAnsi" w:hAnsiTheme="majorHAnsi" w:cstheme="majorHAnsi"/>
          <w:lang w:val="nl-NL"/>
        </w:rPr>
      </w:pPr>
      <w:r w:rsidRPr="00F83C42">
        <w:rPr>
          <w:rFonts w:asciiTheme="majorHAnsi" w:hAnsiTheme="majorHAnsi" w:cstheme="majorHAnsi"/>
          <w:lang w:val="nl-NL"/>
        </w:rPr>
        <w:t>Uit: vol</w:t>
      </w:r>
    </w:p>
    <w:p w14:paraId="42B8995B" w14:textId="77777777" w:rsidR="00F83C42" w:rsidRPr="00F83C42" w:rsidRDefault="00F83C42" w:rsidP="000C1707">
      <w:pPr>
        <w:spacing w:line="360" w:lineRule="auto"/>
        <w:contextualSpacing/>
        <w:rPr>
          <w:rFonts w:asciiTheme="majorHAnsi" w:hAnsiTheme="majorHAnsi" w:cstheme="majorHAnsi"/>
          <w:lang w:val="nl-NL"/>
        </w:rPr>
      </w:pPr>
    </w:p>
    <w:p w14:paraId="3EE00D7A" w14:textId="77777777" w:rsidR="00F83C42" w:rsidRPr="00F83C42" w:rsidRDefault="00F83C42" w:rsidP="00F83C42">
      <w:pPr>
        <w:spacing w:line="360" w:lineRule="auto"/>
        <w:contextualSpacing/>
        <w:rPr>
          <w:rFonts w:asciiTheme="majorHAnsi" w:hAnsiTheme="majorHAnsi" w:cstheme="majorHAnsi"/>
          <w:lang w:val="nl-NL"/>
        </w:rPr>
      </w:pPr>
      <w:r w:rsidRPr="00F83C42">
        <w:rPr>
          <w:rFonts w:asciiTheme="majorHAnsi" w:hAnsiTheme="majorHAnsi" w:cstheme="majorHAnsi"/>
          <w:lang w:val="nl-NL"/>
        </w:rPr>
        <w:t>Oplaad-poort</w:t>
      </w:r>
    </w:p>
    <w:p w14:paraId="3471DDDC" w14:textId="77777777" w:rsidR="00F83C42" w:rsidRPr="00F83C42" w:rsidRDefault="00F83C42" w:rsidP="00F83C42">
      <w:pPr>
        <w:spacing w:line="360" w:lineRule="auto"/>
        <w:contextualSpacing/>
        <w:rPr>
          <w:rFonts w:asciiTheme="majorHAnsi" w:hAnsiTheme="majorHAnsi" w:cstheme="majorHAnsi"/>
          <w:lang w:val="nl-NL"/>
        </w:rPr>
      </w:pPr>
      <w:r w:rsidRPr="00F83C42">
        <w:rPr>
          <w:rFonts w:asciiTheme="majorHAnsi" w:hAnsiTheme="majorHAnsi" w:cstheme="majorHAnsi"/>
          <w:lang w:val="nl-NL"/>
        </w:rPr>
        <w:t>Oplaad-kabel</w:t>
      </w:r>
    </w:p>
    <w:p w14:paraId="0F5900EA" w14:textId="533FCF51" w:rsidR="001769C7" w:rsidRDefault="001769C7" w:rsidP="000C1707">
      <w:pPr>
        <w:spacing w:line="360" w:lineRule="auto"/>
        <w:contextualSpacing/>
        <w:rPr>
          <w:rFonts w:asciiTheme="majorHAnsi" w:hAnsiTheme="majorHAnsi" w:cstheme="majorHAnsi"/>
          <w:lang w:val="nl-NL"/>
        </w:rPr>
      </w:pPr>
    </w:p>
    <w:p w14:paraId="149F5B9E" w14:textId="77777777" w:rsidR="006C3683" w:rsidRPr="006D18F1" w:rsidRDefault="006C3683" w:rsidP="006C3683">
      <w:pPr>
        <w:pStyle w:val="Default"/>
        <w:spacing w:line="360" w:lineRule="auto"/>
        <w:contextualSpacing/>
        <w:rPr>
          <w:rFonts w:asciiTheme="majorHAnsi" w:hAnsiTheme="majorHAnsi" w:cstheme="majorHAnsi"/>
          <w:i/>
          <w:iCs/>
          <w:color w:val="007742"/>
          <w:lang w:val="nl-NL"/>
        </w:rPr>
      </w:pPr>
      <w:r w:rsidRPr="006D18F1">
        <w:rPr>
          <w:rFonts w:asciiTheme="majorHAnsi" w:hAnsiTheme="majorHAnsi" w:cstheme="majorHAnsi"/>
          <w:i/>
          <w:iCs/>
          <w:color w:val="007742"/>
          <w:lang w:val="nl-NL"/>
        </w:rPr>
        <w:t>Frequentiebanden:</w:t>
      </w:r>
      <w:r w:rsidRPr="006D18F1">
        <w:rPr>
          <w:rFonts w:asciiTheme="majorHAnsi" w:hAnsiTheme="majorHAnsi" w:cstheme="majorHAnsi"/>
          <w:i/>
          <w:iCs/>
          <w:color w:val="007742"/>
          <w:lang w:val="nl-NL"/>
        </w:rPr>
        <w:tab/>
      </w:r>
      <w:r w:rsidRPr="006D18F1">
        <w:rPr>
          <w:rFonts w:asciiTheme="majorHAnsi" w:hAnsiTheme="majorHAnsi" w:cstheme="majorHAnsi"/>
          <w:i/>
          <w:iCs/>
          <w:color w:val="007742"/>
          <w:lang w:val="nl-NL"/>
        </w:rPr>
        <w:tab/>
      </w:r>
      <w:r w:rsidRPr="006D18F1">
        <w:rPr>
          <w:rFonts w:asciiTheme="majorHAnsi" w:hAnsiTheme="majorHAnsi" w:cstheme="majorHAnsi"/>
          <w:i/>
          <w:iCs/>
          <w:color w:val="007742"/>
          <w:lang w:val="nl-NL"/>
        </w:rPr>
        <w:tab/>
      </w:r>
      <w:r w:rsidRPr="006D18F1">
        <w:rPr>
          <w:rFonts w:asciiTheme="majorHAnsi" w:hAnsiTheme="majorHAnsi" w:cstheme="majorHAnsi"/>
          <w:i/>
          <w:iCs/>
          <w:color w:val="007742"/>
          <w:lang w:val="nl-NL"/>
        </w:rPr>
        <w:tab/>
      </w:r>
      <w:r>
        <w:rPr>
          <w:rFonts w:asciiTheme="majorHAnsi" w:hAnsiTheme="majorHAnsi" w:cstheme="majorHAnsi"/>
          <w:i/>
          <w:iCs/>
          <w:color w:val="007742"/>
          <w:lang w:val="nl-NL"/>
        </w:rPr>
        <w:tab/>
      </w:r>
      <w:r w:rsidRPr="006D18F1">
        <w:rPr>
          <w:rFonts w:asciiTheme="majorHAnsi" w:hAnsiTheme="majorHAnsi" w:cstheme="majorHAnsi"/>
          <w:i/>
          <w:iCs/>
          <w:color w:val="007742"/>
          <w:lang w:val="nl-NL"/>
        </w:rPr>
        <w:t xml:space="preserve">2402MHz - 2480MHz </w:t>
      </w:r>
    </w:p>
    <w:p w14:paraId="408A7305" w14:textId="77777777" w:rsidR="006C3683" w:rsidRPr="006D18F1" w:rsidRDefault="006C3683" w:rsidP="006C3683">
      <w:pPr>
        <w:pStyle w:val="Default"/>
        <w:spacing w:line="360" w:lineRule="auto"/>
        <w:contextualSpacing/>
        <w:rPr>
          <w:rFonts w:asciiTheme="majorHAnsi" w:hAnsiTheme="majorHAnsi" w:cstheme="majorHAnsi"/>
          <w:i/>
          <w:iCs/>
          <w:color w:val="007742"/>
          <w:lang w:val="nl-NL"/>
        </w:rPr>
      </w:pPr>
      <w:r w:rsidRPr="006D18F1">
        <w:rPr>
          <w:rFonts w:asciiTheme="majorHAnsi" w:hAnsiTheme="majorHAnsi" w:cstheme="majorHAnsi"/>
          <w:i/>
          <w:iCs/>
          <w:color w:val="007742"/>
          <w:lang w:val="nl-NL"/>
        </w:rPr>
        <w:t xml:space="preserve">Maximaal uitgezonden radiofrequent vermogen: </w:t>
      </w:r>
      <w:r w:rsidRPr="006D18F1">
        <w:rPr>
          <w:rFonts w:asciiTheme="majorHAnsi" w:hAnsiTheme="majorHAnsi" w:cstheme="majorHAnsi"/>
          <w:i/>
          <w:iCs/>
          <w:color w:val="007742"/>
          <w:lang w:val="nl-NL"/>
        </w:rPr>
        <w:tab/>
        <w:t xml:space="preserve">0.59 </w:t>
      </w:r>
      <w:proofErr w:type="spellStart"/>
      <w:r w:rsidRPr="006D18F1">
        <w:rPr>
          <w:rFonts w:asciiTheme="majorHAnsi" w:hAnsiTheme="majorHAnsi" w:cstheme="majorHAnsi"/>
          <w:i/>
          <w:iCs/>
          <w:color w:val="007742"/>
          <w:lang w:val="nl-NL"/>
        </w:rPr>
        <w:t>mW</w:t>
      </w:r>
      <w:proofErr w:type="spellEnd"/>
      <w:r w:rsidRPr="006D18F1">
        <w:rPr>
          <w:rFonts w:asciiTheme="majorHAnsi" w:hAnsiTheme="majorHAnsi" w:cstheme="majorHAnsi"/>
          <w:i/>
          <w:iCs/>
          <w:color w:val="007742"/>
          <w:lang w:val="nl-NL"/>
        </w:rPr>
        <w:t xml:space="preserve"> </w:t>
      </w:r>
      <w:proofErr w:type="gramStart"/>
      <w:r w:rsidRPr="006D18F1">
        <w:rPr>
          <w:rFonts w:asciiTheme="majorHAnsi" w:hAnsiTheme="majorHAnsi" w:cstheme="majorHAnsi"/>
          <w:i/>
          <w:iCs/>
          <w:color w:val="007742"/>
          <w:lang w:val="nl-NL"/>
        </w:rPr>
        <w:t>EIRP /</w:t>
      </w:r>
      <w:proofErr w:type="gramEnd"/>
      <w:r w:rsidRPr="006D18F1">
        <w:rPr>
          <w:rFonts w:asciiTheme="majorHAnsi" w:hAnsiTheme="majorHAnsi" w:cstheme="majorHAnsi"/>
          <w:i/>
          <w:iCs/>
          <w:color w:val="007742"/>
          <w:lang w:val="nl-NL"/>
        </w:rPr>
        <w:t xml:space="preserve"> 3.4 mA EIRP</w:t>
      </w:r>
    </w:p>
    <w:p w14:paraId="52013D74" w14:textId="77777777" w:rsidR="006C3683" w:rsidRPr="00F83C42" w:rsidRDefault="006C3683" w:rsidP="000C1707">
      <w:pPr>
        <w:spacing w:line="360" w:lineRule="auto"/>
        <w:contextualSpacing/>
        <w:rPr>
          <w:rFonts w:asciiTheme="majorHAnsi" w:hAnsiTheme="majorHAnsi" w:cstheme="majorHAnsi"/>
          <w:lang w:val="nl-NL"/>
        </w:rPr>
      </w:pPr>
    </w:p>
    <w:p w14:paraId="6484C921" w14:textId="77777777" w:rsidR="0096362A" w:rsidRPr="00F83C42" w:rsidRDefault="0096362A" w:rsidP="000C1707">
      <w:pPr>
        <w:pStyle w:val="Default"/>
        <w:spacing w:line="360" w:lineRule="auto"/>
        <w:contextualSpacing/>
        <w:rPr>
          <w:rFonts w:asciiTheme="majorHAnsi" w:hAnsiTheme="majorHAnsi" w:cstheme="majorHAnsi"/>
          <w:b/>
          <w:color w:val="auto"/>
          <w:lang w:val="nl-NL"/>
        </w:rPr>
      </w:pPr>
      <w:r w:rsidRPr="00F83C42">
        <w:rPr>
          <w:rFonts w:asciiTheme="majorHAnsi" w:hAnsiTheme="majorHAnsi" w:cstheme="majorHAnsi"/>
          <w:b/>
          <w:color w:val="auto"/>
          <w:lang w:val="nl-NL"/>
        </w:rPr>
        <w:t>Installatie-instructies</w:t>
      </w:r>
    </w:p>
    <w:p w14:paraId="5524D2B3"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 xml:space="preserve">Voor de </w:t>
      </w:r>
      <w:proofErr w:type="spellStart"/>
      <w:r w:rsidRPr="004575CF">
        <w:rPr>
          <w:rFonts w:asciiTheme="majorHAnsi" w:hAnsiTheme="majorHAnsi" w:cstheme="majorHAnsi"/>
          <w:color w:val="000000" w:themeColor="text1"/>
          <w:lang w:val="nl-NL"/>
        </w:rPr>
        <w:t>Macally</w:t>
      </w:r>
      <w:proofErr w:type="spellEnd"/>
      <w:r w:rsidRPr="004575CF">
        <w:rPr>
          <w:rFonts w:asciiTheme="majorHAnsi" w:hAnsiTheme="majorHAnsi" w:cstheme="majorHAnsi"/>
          <w:color w:val="000000" w:themeColor="text1"/>
          <w:lang w:val="nl-NL"/>
        </w:rPr>
        <w:t xml:space="preserve"> </w:t>
      </w:r>
      <w:r w:rsidR="00C04883" w:rsidRPr="004575CF">
        <w:rPr>
          <w:rFonts w:asciiTheme="majorHAnsi" w:hAnsiTheme="majorHAnsi" w:cstheme="majorHAnsi"/>
          <w:color w:val="000000" w:themeColor="text1"/>
          <w:lang w:val="nl-NL"/>
        </w:rPr>
        <w:t>BTTOPBAT</w:t>
      </w:r>
      <w:r w:rsidRPr="004575CF">
        <w:rPr>
          <w:rFonts w:asciiTheme="majorHAnsi" w:hAnsiTheme="majorHAnsi" w:cstheme="majorHAnsi"/>
          <w:color w:val="000000" w:themeColor="text1"/>
          <w:lang w:val="nl-NL"/>
        </w:rPr>
        <w:t xml:space="preserve"> is geen stuurprogramma benodigd, maar alleen een computer met bluetooth en Mac OS X 10.6 of hoger of Microsoft Windows 7/8/10</w:t>
      </w:r>
      <w:r w:rsidR="001B6823" w:rsidRPr="004575CF">
        <w:rPr>
          <w:rFonts w:asciiTheme="majorHAnsi" w:hAnsiTheme="majorHAnsi" w:cstheme="majorHAnsi"/>
          <w:color w:val="000000" w:themeColor="text1"/>
          <w:lang w:val="nl-NL"/>
        </w:rPr>
        <w:t xml:space="preserve">, of een iPad/iPhone met </w:t>
      </w:r>
      <w:proofErr w:type="spellStart"/>
      <w:r w:rsidR="001B6823" w:rsidRPr="004575CF">
        <w:rPr>
          <w:rFonts w:asciiTheme="majorHAnsi" w:hAnsiTheme="majorHAnsi" w:cstheme="majorHAnsi"/>
          <w:color w:val="000000" w:themeColor="text1"/>
          <w:lang w:val="nl-NL"/>
        </w:rPr>
        <w:t>iPadOS</w:t>
      </w:r>
      <w:proofErr w:type="spellEnd"/>
      <w:r w:rsidR="001B6823" w:rsidRPr="004575CF">
        <w:rPr>
          <w:rFonts w:asciiTheme="majorHAnsi" w:hAnsiTheme="majorHAnsi" w:cstheme="majorHAnsi"/>
          <w:color w:val="000000" w:themeColor="text1"/>
          <w:lang w:val="nl-NL"/>
        </w:rPr>
        <w:t xml:space="preserve"> 13/iOS 13</w:t>
      </w:r>
      <w:r w:rsidR="008157F1" w:rsidRPr="004575CF">
        <w:rPr>
          <w:rFonts w:asciiTheme="majorHAnsi" w:hAnsiTheme="majorHAnsi" w:cstheme="majorHAnsi"/>
          <w:color w:val="000000" w:themeColor="text1"/>
          <w:lang w:val="nl-NL"/>
        </w:rPr>
        <w:t xml:space="preserve"> of hoger</w:t>
      </w:r>
      <w:r w:rsidRPr="004575CF">
        <w:rPr>
          <w:rFonts w:asciiTheme="majorHAnsi" w:hAnsiTheme="majorHAnsi" w:cstheme="majorHAnsi"/>
          <w:color w:val="000000" w:themeColor="text1"/>
          <w:lang w:val="nl-NL"/>
        </w:rPr>
        <w:t>. U hoeft alleen maar de volgende stappen te volgen en u kunt aan de slag!</w:t>
      </w:r>
    </w:p>
    <w:p w14:paraId="00B40375"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p>
    <w:p w14:paraId="14F55E99" w14:textId="77777777" w:rsidR="00CC4291" w:rsidRPr="004575CF" w:rsidRDefault="00CC4291" w:rsidP="000C1707">
      <w:pPr>
        <w:pStyle w:val="Default"/>
        <w:spacing w:line="360" w:lineRule="auto"/>
        <w:contextualSpacing/>
        <w:rPr>
          <w:rFonts w:asciiTheme="majorHAnsi" w:hAnsiTheme="majorHAnsi" w:cstheme="majorHAnsi"/>
          <w:i/>
          <w:color w:val="000000" w:themeColor="text1"/>
          <w:lang w:val="nl-NL"/>
        </w:rPr>
      </w:pPr>
      <w:r w:rsidRPr="004575CF">
        <w:rPr>
          <w:rFonts w:asciiTheme="majorHAnsi" w:hAnsiTheme="majorHAnsi" w:cstheme="majorHAnsi"/>
          <w:i/>
          <w:color w:val="000000" w:themeColor="text1"/>
          <w:lang w:val="nl-NL"/>
        </w:rPr>
        <w:t>De muis aan een Mac koppelen</w:t>
      </w:r>
    </w:p>
    <w:p w14:paraId="243AC4D0"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 xml:space="preserve">1.     Breng de muis binnen een radius van 25 cm van de computer om hem met de computer </w:t>
      </w:r>
      <w:r w:rsidRPr="004575CF">
        <w:rPr>
          <w:rFonts w:asciiTheme="majorHAnsi" w:hAnsiTheme="majorHAnsi" w:cstheme="majorHAnsi"/>
          <w:color w:val="000000" w:themeColor="text1"/>
          <w:lang w:val="nl-NL"/>
        </w:rPr>
        <w:lastRenderedPageBreak/>
        <w:t xml:space="preserve">te verbinden. </w:t>
      </w:r>
    </w:p>
    <w:p w14:paraId="7D9D2B80"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2.     Open ‘Bluetooth’ in ‘Systeemvoorkeuren’ op uw Mac. Zorg dat bluetooth aanstaat.</w:t>
      </w:r>
    </w:p>
    <w:p w14:paraId="119ABE15"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 xml:space="preserve">3.     </w:t>
      </w:r>
      <w:r w:rsidR="00F83C42" w:rsidRPr="004575CF">
        <w:rPr>
          <w:rFonts w:asciiTheme="majorHAnsi" w:hAnsiTheme="majorHAnsi" w:cstheme="majorHAnsi"/>
          <w:color w:val="000000" w:themeColor="text1"/>
          <w:lang w:val="nl-NL"/>
        </w:rPr>
        <w:t>Schakel de muis in en d</w:t>
      </w:r>
      <w:r w:rsidRPr="004575CF">
        <w:rPr>
          <w:rFonts w:asciiTheme="majorHAnsi" w:hAnsiTheme="majorHAnsi" w:cstheme="majorHAnsi"/>
          <w:color w:val="000000" w:themeColor="text1"/>
          <w:lang w:val="nl-NL"/>
        </w:rPr>
        <w:t xml:space="preserve">ruk daarna gedurende </w:t>
      </w:r>
      <w:r w:rsidR="00F83C42" w:rsidRPr="004575CF">
        <w:rPr>
          <w:rFonts w:asciiTheme="majorHAnsi" w:hAnsiTheme="majorHAnsi" w:cstheme="majorHAnsi"/>
          <w:color w:val="000000" w:themeColor="text1"/>
          <w:lang w:val="nl-NL"/>
        </w:rPr>
        <w:t>2</w:t>
      </w:r>
      <w:r w:rsidRPr="004575CF">
        <w:rPr>
          <w:rFonts w:asciiTheme="majorHAnsi" w:hAnsiTheme="majorHAnsi" w:cstheme="majorHAnsi"/>
          <w:color w:val="000000" w:themeColor="text1"/>
          <w:lang w:val="nl-NL"/>
        </w:rPr>
        <w:t xml:space="preserve"> seconde</w:t>
      </w:r>
      <w:r w:rsidR="00F83C42" w:rsidRPr="004575CF">
        <w:rPr>
          <w:rFonts w:asciiTheme="majorHAnsi" w:hAnsiTheme="majorHAnsi" w:cstheme="majorHAnsi"/>
          <w:color w:val="000000" w:themeColor="text1"/>
          <w:lang w:val="nl-NL"/>
        </w:rPr>
        <w:t>n</w:t>
      </w:r>
      <w:r w:rsidRPr="004575CF">
        <w:rPr>
          <w:rFonts w:asciiTheme="majorHAnsi" w:hAnsiTheme="majorHAnsi" w:cstheme="majorHAnsi"/>
          <w:color w:val="000000" w:themeColor="text1"/>
          <w:lang w:val="nl-NL"/>
        </w:rPr>
        <w:t xml:space="preserve"> op de koppelingsknop totdat het blauwe lampje onder </w:t>
      </w:r>
      <w:r w:rsidR="00F83C42" w:rsidRPr="004575CF">
        <w:rPr>
          <w:rFonts w:asciiTheme="majorHAnsi" w:hAnsiTheme="majorHAnsi" w:cstheme="majorHAnsi"/>
          <w:color w:val="000000" w:themeColor="text1"/>
          <w:lang w:val="nl-NL"/>
        </w:rPr>
        <w:t xml:space="preserve">de DPI-schakelaar </w:t>
      </w:r>
      <w:r w:rsidRPr="004575CF">
        <w:rPr>
          <w:rFonts w:asciiTheme="majorHAnsi" w:hAnsiTheme="majorHAnsi" w:cstheme="majorHAnsi"/>
          <w:color w:val="000000" w:themeColor="text1"/>
          <w:lang w:val="nl-NL"/>
        </w:rPr>
        <w:t>knippert.</w:t>
      </w:r>
    </w:p>
    <w:p w14:paraId="787AEF23"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4.  </w:t>
      </w:r>
      <w:proofErr w:type="gramStart"/>
      <w:r w:rsidRPr="004575CF">
        <w:rPr>
          <w:rFonts w:asciiTheme="majorHAnsi" w:hAnsiTheme="majorHAnsi" w:cstheme="majorHAnsi"/>
          <w:color w:val="000000" w:themeColor="text1"/>
          <w:lang w:val="nl-NL"/>
        </w:rPr>
        <w:t>   ‘</w:t>
      </w:r>
      <w:proofErr w:type="gramEnd"/>
      <w:r w:rsidRPr="004575CF">
        <w:rPr>
          <w:rFonts w:asciiTheme="majorHAnsi" w:hAnsiTheme="majorHAnsi" w:cstheme="majorHAnsi"/>
          <w:color w:val="000000" w:themeColor="text1"/>
          <w:lang w:val="nl-NL"/>
        </w:rPr>
        <w:t>Bluetooth Mouse’ zal in de lijst met bluetooth-apparaten verschijnen. Klik op ‘Verbinden’</w:t>
      </w:r>
    </w:p>
    <w:p w14:paraId="1F3504CF"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 xml:space="preserve">5. Als staat aangegeven dat ‘Bluetooth Mouse’ is verbonden, bent u klaar voor het gebruik van de </w:t>
      </w:r>
      <w:r w:rsidR="00C04883" w:rsidRPr="004575CF">
        <w:rPr>
          <w:rFonts w:asciiTheme="majorHAnsi" w:hAnsiTheme="majorHAnsi" w:cstheme="majorHAnsi"/>
          <w:color w:val="000000" w:themeColor="text1"/>
          <w:lang w:val="nl-NL"/>
        </w:rPr>
        <w:t>BTTOPBAT</w:t>
      </w:r>
      <w:r w:rsidRPr="004575CF">
        <w:rPr>
          <w:rFonts w:asciiTheme="majorHAnsi" w:hAnsiTheme="majorHAnsi" w:cstheme="majorHAnsi"/>
          <w:color w:val="000000" w:themeColor="text1"/>
          <w:lang w:val="nl-NL"/>
        </w:rPr>
        <w:t>.</w:t>
      </w:r>
    </w:p>
    <w:p w14:paraId="50062CAD" w14:textId="77777777" w:rsidR="00C22211" w:rsidRPr="004575CF" w:rsidRDefault="00C22211" w:rsidP="000C1707">
      <w:pPr>
        <w:pStyle w:val="Default"/>
        <w:spacing w:line="360" w:lineRule="auto"/>
        <w:contextualSpacing/>
        <w:rPr>
          <w:rFonts w:asciiTheme="majorHAnsi" w:hAnsiTheme="majorHAnsi" w:cstheme="majorHAnsi"/>
          <w:i/>
          <w:color w:val="000000" w:themeColor="text1"/>
          <w:lang w:val="nl-NL"/>
        </w:rPr>
      </w:pPr>
    </w:p>
    <w:p w14:paraId="17ECBA86" w14:textId="77777777" w:rsidR="00CC4291" w:rsidRPr="004575CF" w:rsidRDefault="00CC4291" w:rsidP="000C1707">
      <w:pPr>
        <w:pStyle w:val="Default"/>
        <w:spacing w:line="360" w:lineRule="auto"/>
        <w:contextualSpacing/>
        <w:rPr>
          <w:rFonts w:asciiTheme="majorHAnsi" w:hAnsiTheme="majorHAnsi" w:cstheme="majorHAnsi"/>
          <w:i/>
          <w:color w:val="000000" w:themeColor="text1"/>
          <w:lang w:val="nl-NL"/>
        </w:rPr>
      </w:pPr>
      <w:r w:rsidRPr="004575CF">
        <w:rPr>
          <w:rFonts w:asciiTheme="majorHAnsi" w:hAnsiTheme="majorHAnsi" w:cstheme="majorHAnsi"/>
          <w:i/>
          <w:color w:val="000000" w:themeColor="text1"/>
          <w:lang w:val="nl-NL"/>
        </w:rPr>
        <w:t>De muis aan een pc koppelen</w:t>
      </w:r>
    </w:p>
    <w:p w14:paraId="6FBC59B4"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 xml:space="preserve">1.     Breng de muis binnen een radius van 25 cm van de computer om hem met de computer te verbinden. </w:t>
      </w:r>
    </w:p>
    <w:p w14:paraId="27CA42FB"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2.     Ga op uw Windows-pc naar ‘Apparaten en printers’ en selecteer ‘Bluetooth-apparaten’. Zorg dat bluetooth aanstaat.</w:t>
      </w:r>
    </w:p>
    <w:p w14:paraId="157862F0"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 xml:space="preserve">3.     </w:t>
      </w:r>
      <w:r w:rsidR="00F83C42" w:rsidRPr="004575CF">
        <w:rPr>
          <w:rFonts w:asciiTheme="majorHAnsi" w:hAnsiTheme="majorHAnsi" w:cstheme="majorHAnsi"/>
          <w:color w:val="000000" w:themeColor="text1"/>
          <w:lang w:val="nl-NL"/>
        </w:rPr>
        <w:t>Schakel de muis in en d</w:t>
      </w:r>
      <w:r w:rsidRPr="004575CF">
        <w:rPr>
          <w:rFonts w:asciiTheme="majorHAnsi" w:hAnsiTheme="majorHAnsi" w:cstheme="majorHAnsi"/>
          <w:color w:val="000000" w:themeColor="text1"/>
          <w:lang w:val="nl-NL"/>
        </w:rPr>
        <w:t xml:space="preserve">ruk daarna gedurende </w:t>
      </w:r>
      <w:r w:rsidR="00F83C42" w:rsidRPr="004575CF">
        <w:rPr>
          <w:rFonts w:asciiTheme="majorHAnsi" w:hAnsiTheme="majorHAnsi" w:cstheme="majorHAnsi"/>
          <w:color w:val="000000" w:themeColor="text1"/>
          <w:lang w:val="nl-NL"/>
        </w:rPr>
        <w:t>2</w:t>
      </w:r>
      <w:r w:rsidRPr="004575CF">
        <w:rPr>
          <w:rFonts w:asciiTheme="majorHAnsi" w:hAnsiTheme="majorHAnsi" w:cstheme="majorHAnsi"/>
          <w:color w:val="000000" w:themeColor="text1"/>
          <w:lang w:val="nl-NL"/>
        </w:rPr>
        <w:t xml:space="preserve"> seconde</w:t>
      </w:r>
      <w:r w:rsidR="00F83C42" w:rsidRPr="004575CF">
        <w:rPr>
          <w:rFonts w:asciiTheme="majorHAnsi" w:hAnsiTheme="majorHAnsi" w:cstheme="majorHAnsi"/>
          <w:color w:val="000000" w:themeColor="text1"/>
          <w:lang w:val="nl-NL"/>
        </w:rPr>
        <w:t>n</w:t>
      </w:r>
      <w:r w:rsidRPr="004575CF">
        <w:rPr>
          <w:rFonts w:asciiTheme="majorHAnsi" w:hAnsiTheme="majorHAnsi" w:cstheme="majorHAnsi"/>
          <w:color w:val="000000" w:themeColor="text1"/>
          <w:lang w:val="nl-NL"/>
        </w:rPr>
        <w:t xml:space="preserve"> op de koppelingsknop totdat het blauwe lampje </w:t>
      </w:r>
      <w:r w:rsidR="00F83C42" w:rsidRPr="004575CF">
        <w:rPr>
          <w:rFonts w:asciiTheme="majorHAnsi" w:hAnsiTheme="majorHAnsi" w:cstheme="majorHAnsi"/>
          <w:color w:val="000000" w:themeColor="text1"/>
          <w:lang w:val="nl-NL"/>
        </w:rPr>
        <w:t xml:space="preserve">onder de DPI-schakelaar </w:t>
      </w:r>
      <w:r w:rsidRPr="004575CF">
        <w:rPr>
          <w:rFonts w:asciiTheme="majorHAnsi" w:hAnsiTheme="majorHAnsi" w:cstheme="majorHAnsi"/>
          <w:color w:val="000000" w:themeColor="text1"/>
          <w:lang w:val="nl-NL"/>
        </w:rPr>
        <w:t>knippert.</w:t>
      </w:r>
    </w:p>
    <w:p w14:paraId="46785D2A"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4.     Klik linksboven op ‘Apparaat toevoegen’ (zie afbeelding).</w:t>
      </w:r>
    </w:p>
    <w:p w14:paraId="129AF525" w14:textId="77777777" w:rsidR="00CC4291" w:rsidRPr="004575CF" w:rsidRDefault="00CC4291" w:rsidP="000C1707">
      <w:pPr>
        <w:pStyle w:val="Default"/>
        <w:spacing w:line="360" w:lineRule="auto"/>
        <w:contextualSpacing/>
        <w:rPr>
          <w:rFonts w:asciiTheme="majorHAnsi" w:hAnsiTheme="majorHAnsi" w:cstheme="majorHAnsi"/>
          <w:color w:val="000000" w:themeColor="text1"/>
          <w:lang w:val="nl-NL"/>
        </w:rPr>
      </w:pPr>
      <w:r w:rsidRPr="004575CF">
        <w:rPr>
          <w:rFonts w:asciiTheme="majorHAnsi" w:hAnsiTheme="majorHAnsi" w:cstheme="majorHAnsi"/>
          <w:color w:val="000000" w:themeColor="text1"/>
          <w:lang w:val="nl-NL"/>
        </w:rPr>
        <w:t>5.  </w:t>
      </w:r>
      <w:proofErr w:type="gramStart"/>
      <w:r w:rsidRPr="004575CF">
        <w:rPr>
          <w:rFonts w:asciiTheme="majorHAnsi" w:hAnsiTheme="majorHAnsi" w:cstheme="majorHAnsi"/>
          <w:color w:val="000000" w:themeColor="text1"/>
          <w:lang w:val="nl-NL"/>
        </w:rPr>
        <w:t>   ‘</w:t>
      </w:r>
      <w:proofErr w:type="gramEnd"/>
      <w:r w:rsidRPr="004575CF">
        <w:rPr>
          <w:rFonts w:asciiTheme="majorHAnsi" w:hAnsiTheme="majorHAnsi" w:cstheme="majorHAnsi"/>
          <w:color w:val="000000" w:themeColor="text1"/>
          <w:lang w:val="nl-NL"/>
        </w:rPr>
        <w:t>Bluetooth Mouse’ verschijnt; klik erop en selecteer ‘Volgende’.</w:t>
      </w:r>
    </w:p>
    <w:p w14:paraId="5DBB3A99" w14:textId="77777777" w:rsidR="0096362A" w:rsidRPr="004575CF" w:rsidRDefault="00CC4291" w:rsidP="000C1707">
      <w:pPr>
        <w:pStyle w:val="Default"/>
        <w:spacing w:line="360" w:lineRule="auto"/>
        <w:contextualSpacing/>
        <w:rPr>
          <w:rFonts w:asciiTheme="majorHAnsi" w:hAnsiTheme="majorHAnsi" w:cstheme="majorHAnsi"/>
          <w:i/>
          <w:color w:val="000000" w:themeColor="text1"/>
          <w:lang w:val="nl-NL"/>
        </w:rPr>
      </w:pPr>
      <w:r w:rsidRPr="004575CF">
        <w:rPr>
          <w:rFonts w:asciiTheme="majorHAnsi" w:hAnsiTheme="majorHAnsi" w:cstheme="majorHAnsi"/>
          <w:color w:val="000000" w:themeColor="text1"/>
          <w:lang w:val="nl-NL"/>
        </w:rPr>
        <w:t xml:space="preserve">6.     Na een korte periode zal Windows een venster tonen (zie afbeelding) met de mededeling dat de muis aan de computer is gekoppeld. U bent klaar voor het gebruik van de </w:t>
      </w:r>
      <w:r w:rsidR="00C04883" w:rsidRPr="004575CF">
        <w:rPr>
          <w:rFonts w:asciiTheme="majorHAnsi" w:hAnsiTheme="majorHAnsi" w:cstheme="majorHAnsi"/>
          <w:color w:val="000000" w:themeColor="text1"/>
          <w:lang w:val="nl-NL"/>
        </w:rPr>
        <w:t>BTTOPBAT</w:t>
      </w:r>
      <w:r w:rsidRPr="004575CF">
        <w:rPr>
          <w:rFonts w:asciiTheme="majorHAnsi" w:hAnsiTheme="majorHAnsi" w:cstheme="majorHAnsi"/>
          <w:color w:val="000000" w:themeColor="text1"/>
          <w:lang w:val="nl-NL"/>
        </w:rPr>
        <w:t>.</w:t>
      </w:r>
    </w:p>
    <w:p w14:paraId="72C3D539" w14:textId="77777777" w:rsidR="00CC4291" w:rsidRPr="00F83C42" w:rsidRDefault="00CC4291" w:rsidP="000C1707">
      <w:pPr>
        <w:pStyle w:val="Default"/>
        <w:spacing w:line="360" w:lineRule="auto"/>
        <w:contextualSpacing/>
        <w:rPr>
          <w:rFonts w:asciiTheme="majorHAnsi" w:hAnsiTheme="majorHAnsi" w:cstheme="majorHAnsi"/>
          <w:i/>
          <w:color w:val="auto"/>
          <w:lang w:val="nl-NL"/>
        </w:rPr>
      </w:pPr>
    </w:p>
    <w:p w14:paraId="5DD7DD26" w14:textId="77777777" w:rsidR="00A5520D" w:rsidRPr="00F83C42" w:rsidRDefault="00A5520D" w:rsidP="000C1707">
      <w:pPr>
        <w:pStyle w:val="Default"/>
        <w:spacing w:line="360" w:lineRule="auto"/>
        <w:contextualSpacing/>
        <w:rPr>
          <w:rFonts w:asciiTheme="majorHAnsi" w:hAnsiTheme="majorHAnsi" w:cstheme="majorHAnsi"/>
          <w:i/>
          <w:color w:val="auto"/>
          <w:lang w:val="nl-NL"/>
        </w:rPr>
      </w:pPr>
      <w:r w:rsidRPr="00F83C42">
        <w:rPr>
          <w:rFonts w:asciiTheme="majorHAnsi" w:hAnsiTheme="majorHAnsi" w:cstheme="majorHAnsi"/>
          <w:i/>
          <w:color w:val="auto"/>
          <w:lang w:val="nl-NL"/>
        </w:rPr>
        <w:t>De standaard knopfuncties zijn als volgt:</w:t>
      </w:r>
    </w:p>
    <w:p w14:paraId="3D4BD4F2" w14:textId="77777777" w:rsidR="00A5520D" w:rsidRPr="00F83C42" w:rsidRDefault="00A5520D" w:rsidP="000C1707">
      <w:pPr>
        <w:pStyle w:val="Default"/>
        <w:spacing w:line="360" w:lineRule="auto"/>
        <w:contextualSpacing/>
        <w:rPr>
          <w:rFonts w:asciiTheme="majorHAnsi" w:hAnsiTheme="majorHAnsi" w:cstheme="majorHAnsi"/>
          <w:i/>
          <w:color w:val="auto"/>
          <w:lang w:val="nl-NL"/>
        </w:rPr>
      </w:pPr>
    </w:p>
    <w:p w14:paraId="21350F19" w14:textId="77777777" w:rsidR="00A5520D" w:rsidRPr="00F83C42" w:rsidRDefault="00A5520D" w:rsidP="000C1707">
      <w:pPr>
        <w:pStyle w:val="Default"/>
        <w:numPr>
          <w:ilvl w:val="0"/>
          <w:numId w:val="22"/>
        </w:numPr>
        <w:spacing w:line="360" w:lineRule="auto"/>
        <w:contextualSpacing/>
        <w:rPr>
          <w:rFonts w:asciiTheme="majorHAnsi" w:hAnsiTheme="majorHAnsi" w:cstheme="majorHAnsi"/>
          <w:i/>
          <w:color w:val="auto"/>
          <w:lang w:val="en-GB"/>
        </w:rPr>
      </w:pPr>
      <w:proofErr w:type="spellStart"/>
      <w:r w:rsidRPr="00F83C42">
        <w:rPr>
          <w:rFonts w:asciiTheme="majorHAnsi" w:hAnsiTheme="majorHAnsi" w:cstheme="majorHAnsi"/>
          <w:i/>
          <w:color w:val="auto"/>
          <w:lang w:val="en-GB"/>
        </w:rPr>
        <w:t>Linkerknop</w:t>
      </w:r>
      <w:proofErr w:type="spellEnd"/>
      <w:r w:rsidRPr="00F83C42">
        <w:rPr>
          <w:rFonts w:asciiTheme="majorHAnsi" w:hAnsiTheme="majorHAnsi" w:cstheme="majorHAnsi"/>
          <w:i/>
          <w:color w:val="auto"/>
          <w:lang w:val="en-GB"/>
        </w:rPr>
        <w:t xml:space="preserve">: </w:t>
      </w:r>
      <w:proofErr w:type="spellStart"/>
      <w:r w:rsidRPr="00F83C42">
        <w:rPr>
          <w:rFonts w:asciiTheme="majorHAnsi" w:hAnsiTheme="majorHAnsi" w:cstheme="majorHAnsi"/>
          <w:i/>
          <w:color w:val="auto"/>
          <w:lang w:val="en-GB"/>
        </w:rPr>
        <w:t>Enkele</w:t>
      </w:r>
      <w:proofErr w:type="spellEnd"/>
      <w:r w:rsidRPr="00F83C42">
        <w:rPr>
          <w:rFonts w:asciiTheme="majorHAnsi" w:hAnsiTheme="majorHAnsi" w:cstheme="majorHAnsi"/>
          <w:i/>
          <w:color w:val="auto"/>
          <w:lang w:val="en-GB"/>
        </w:rPr>
        <w:t xml:space="preserve"> </w:t>
      </w:r>
      <w:proofErr w:type="spellStart"/>
      <w:r w:rsidRPr="00F83C42">
        <w:rPr>
          <w:rFonts w:asciiTheme="majorHAnsi" w:hAnsiTheme="majorHAnsi" w:cstheme="majorHAnsi"/>
          <w:i/>
          <w:color w:val="auto"/>
          <w:lang w:val="en-GB"/>
        </w:rPr>
        <w:t>muisklik</w:t>
      </w:r>
      <w:proofErr w:type="spellEnd"/>
    </w:p>
    <w:p w14:paraId="0B90FAFE" w14:textId="77777777" w:rsidR="00A5520D" w:rsidRPr="00F83C42" w:rsidRDefault="00A5520D" w:rsidP="000C1707">
      <w:pPr>
        <w:pStyle w:val="Default"/>
        <w:numPr>
          <w:ilvl w:val="0"/>
          <w:numId w:val="22"/>
        </w:numPr>
        <w:spacing w:line="360" w:lineRule="auto"/>
        <w:contextualSpacing/>
        <w:rPr>
          <w:rFonts w:asciiTheme="majorHAnsi" w:hAnsiTheme="majorHAnsi" w:cstheme="majorHAnsi"/>
          <w:i/>
          <w:color w:val="auto"/>
          <w:lang w:val="en-GB"/>
        </w:rPr>
      </w:pPr>
      <w:proofErr w:type="spellStart"/>
      <w:r w:rsidRPr="00F83C42">
        <w:rPr>
          <w:rFonts w:asciiTheme="majorHAnsi" w:hAnsiTheme="majorHAnsi" w:cstheme="majorHAnsi"/>
          <w:i/>
          <w:color w:val="auto"/>
          <w:lang w:val="en-GB"/>
        </w:rPr>
        <w:t>Rechterknop</w:t>
      </w:r>
      <w:proofErr w:type="spellEnd"/>
      <w:r w:rsidRPr="00F83C42">
        <w:rPr>
          <w:rFonts w:asciiTheme="majorHAnsi" w:hAnsiTheme="majorHAnsi" w:cstheme="majorHAnsi"/>
          <w:i/>
          <w:color w:val="auto"/>
          <w:lang w:val="en-GB"/>
        </w:rPr>
        <w:t xml:space="preserve">: Control + </w:t>
      </w:r>
      <w:proofErr w:type="spellStart"/>
      <w:r w:rsidRPr="00F83C42">
        <w:rPr>
          <w:rFonts w:asciiTheme="majorHAnsi" w:hAnsiTheme="majorHAnsi" w:cstheme="majorHAnsi"/>
          <w:i/>
          <w:color w:val="auto"/>
          <w:lang w:val="en-GB"/>
        </w:rPr>
        <w:t>muisklik</w:t>
      </w:r>
      <w:proofErr w:type="spellEnd"/>
    </w:p>
    <w:p w14:paraId="53F98BA2" w14:textId="77777777" w:rsidR="00A5520D" w:rsidRPr="00F83C42" w:rsidRDefault="00A5520D" w:rsidP="000C1707">
      <w:pPr>
        <w:pStyle w:val="Default"/>
        <w:numPr>
          <w:ilvl w:val="0"/>
          <w:numId w:val="22"/>
        </w:numPr>
        <w:spacing w:line="360" w:lineRule="auto"/>
        <w:contextualSpacing/>
        <w:rPr>
          <w:rFonts w:asciiTheme="majorHAnsi" w:hAnsiTheme="majorHAnsi" w:cstheme="majorHAnsi"/>
          <w:b/>
          <w:color w:val="auto"/>
          <w:lang w:val="nl-NL"/>
        </w:rPr>
      </w:pPr>
      <w:proofErr w:type="spellStart"/>
      <w:r w:rsidRPr="00F83C42">
        <w:rPr>
          <w:rFonts w:asciiTheme="majorHAnsi" w:hAnsiTheme="majorHAnsi" w:cstheme="majorHAnsi"/>
          <w:i/>
          <w:color w:val="auto"/>
          <w:lang w:val="nl-NL"/>
        </w:rPr>
        <w:t>Scrollwiel</w:t>
      </w:r>
      <w:proofErr w:type="spellEnd"/>
      <w:r w:rsidRPr="00F83C42">
        <w:rPr>
          <w:rFonts w:asciiTheme="majorHAnsi" w:hAnsiTheme="majorHAnsi" w:cstheme="majorHAnsi"/>
          <w:i/>
          <w:color w:val="auto"/>
          <w:lang w:val="nl-NL"/>
        </w:rPr>
        <w:t xml:space="preserve">: </w:t>
      </w:r>
      <w:proofErr w:type="spellStart"/>
      <w:r w:rsidRPr="00F83C42">
        <w:rPr>
          <w:rFonts w:asciiTheme="majorHAnsi" w:hAnsiTheme="majorHAnsi" w:cstheme="majorHAnsi"/>
          <w:i/>
          <w:color w:val="auto"/>
          <w:lang w:val="nl-NL"/>
        </w:rPr>
        <w:t>Scrollsnelheid</w:t>
      </w:r>
      <w:proofErr w:type="spellEnd"/>
      <w:r w:rsidRPr="00F83C42">
        <w:rPr>
          <w:rFonts w:asciiTheme="majorHAnsi" w:hAnsiTheme="majorHAnsi" w:cstheme="majorHAnsi"/>
          <w:i/>
          <w:color w:val="auto"/>
          <w:lang w:val="nl-NL"/>
        </w:rPr>
        <w:t xml:space="preserve"> is ingesteld als medium</w:t>
      </w:r>
    </w:p>
    <w:p w14:paraId="276EA9E2" w14:textId="77777777" w:rsidR="00B67E43" w:rsidRPr="00F83C42" w:rsidRDefault="00CC4291" w:rsidP="000C1707">
      <w:pPr>
        <w:pStyle w:val="Default"/>
        <w:numPr>
          <w:ilvl w:val="0"/>
          <w:numId w:val="22"/>
        </w:numPr>
        <w:spacing w:line="360" w:lineRule="auto"/>
        <w:contextualSpacing/>
        <w:rPr>
          <w:rFonts w:asciiTheme="majorHAnsi" w:hAnsiTheme="majorHAnsi" w:cstheme="majorHAnsi"/>
          <w:color w:val="auto"/>
          <w:lang w:val="nl-NL"/>
        </w:rPr>
      </w:pPr>
      <w:r w:rsidRPr="00F83C42">
        <w:rPr>
          <w:rFonts w:asciiTheme="majorHAnsi" w:hAnsiTheme="majorHAnsi" w:cstheme="majorHAnsi"/>
          <w:color w:val="auto"/>
          <w:lang w:val="nl-NL"/>
        </w:rPr>
        <w:t xml:space="preserve">Druk op de DPI-knop om de sensorresolutie (800/1000/1200 DPI) te wijzigen en de volgsnelheid en precisie naar uw voorkeur in te stellen. </w:t>
      </w:r>
    </w:p>
    <w:p w14:paraId="5B780962" w14:textId="77777777" w:rsidR="00CC4291" w:rsidRPr="00F83C42" w:rsidRDefault="00CC4291" w:rsidP="000C1707">
      <w:pPr>
        <w:pStyle w:val="Default"/>
        <w:spacing w:line="360" w:lineRule="auto"/>
        <w:contextualSpacing/>
        <w:rPr>
          <w:rFonts w:asciiTheme="majorHAnsi" w:hAnsiTheme="majorHAnsi" w:cstheme="majorHAnsi"/>
          <w:color w:val="auto"/>
          <w:lang w:val="nl-NL"/>
        </w:rPr>
      </w:pPr>
    </w:p>
    <w:p w14:paraId="270CDCFB" w14:textId="77777777" w:rsidR="00B67E43" w:rsidRPr="00F83C42" w:rsidRDefault="002C511F" w:rsidP="000C1707">
      <w:pPr>
        <w:pStyle w:val="Default"/>
        <w:spacing w:line="360" w:lineRule="auto"/>
        <w:contextualSpacing/>
        <w:rPr>
          <w:rFonts w:asciiTheme="majorHAnsi" w:hAnsiTheme="majorHAnsi" w:cstheme="majorHAnsi"/>
          <w:color w:val="auto"/>
          <w:lang w:val="nl-NL"/>
        </w:rPr>
      </w:pPr>
      <w:r w:rsidRPr="00F83C42">
        <w:rPr>
          <w:rFonts w:asciiTheme="majorHAnsi" w:hAnsiTheme="majorHAnsi" w:cstheme="majorHAnsi"/>
          <w:color w:val="auto"/>
          <w:lang w:val="nl-NL"/>
        </w:rPr>
        <w:t>Als u de instellingen van de muis echter aan wilt passen aan uw persoonlijke voorkeuren, ga dan naar de instellingen van het besturingssysteem:</w:t>
      </w:r>
    </w:p>
    <w:p w14:paraId="33863DA2" w14:textId="77777777" w:rsidR="00B67E43" w:rsidRPr="00F83C42" w:rsidRDefault="00B67E43" w:rsidP="000C1707">
      <w:pPr>
        <w:pStyle w:val="Default"/>
        <w:spacing w:line="360" w:lineRule="auto"/>
        <w:contextualSpacing/>
        <w:rPr>
          <w:rFonts w:asciiTheme="majorHAnsi" w:hAnsiTheme="majorHAnsi" w:cstheme="majorHAnsi"/>
          <w:color w:val="auto"/>
          <w:lang w:val="nl-NL"/>
        </w:rPr>
      </w:pPr>
    </w:p>
    <w:p w14:paraId="3FF74F63" w14:textId="77777777" w:rsidR="002C511F" w:rsidRPr="00F83C42" w:rsidRDefault="002C511F" w:rsidP="000C1707">
      <w:pPr>
        <w:pStyle w:val="Default"/>
        <w:spacing w:line="360" w:lineRule="auto"/>
        <w:contextualSpacing/>
        <w:rPr>
          <w:rFonts w:asciiTheme="majorHAnsi" w:hAnsiTheme="majorHAnsi" w:cstheme="majorHAnsi"/>
          <w:color w:val="auto"/>
          <w:lang w:val="nl-NL"/>
        </w:rPr>
      </w:pPr>
      <w:r w:rsidRPr="00F83C42">
        <w:rPr>
          <w:rFonts w:asciiTheme="majorHAnsi" w:hAnsiTheme="majorHAnsi" w:cstheme="majorHAnsi"/>
          <w:i/>
          <w:color w:val="auto"/>
          <w:lang w:val="nl-NL"/>
        </w:rPr>
        <w:t>Mac OS</w:t>
      </w:r>
    </w:p>
    <w:p w14:paraId="0DAD5326" w14:textId="77777777" w:rsidR="00B67E43" w:rsidRPr="00F83C42" w:rsidRDefault="002C511F" w:rsidP="000C1707">
      <w:pPr>
        <w:pStyle w:val="Default"/>
        <w:spacing w:line="360" w:lineRule="auto"/>
        <w:contextualSpacing/>
        <w:rPr>
          <w:rFonts w:asciiTheme="majorHAnsi" w:hAnsiTheme="majorHAnsi" w:cstheme="majorHAnsi"/>
          <w:color w:val="auto"/>
          <w:lang w:val="nl-NL"/>
        </w:rPr>
      </w:pPr>
      <w:r w:rsidRPr="00F83C42">
        <w:rPr>
          <w:rFonts w:asciiTheme="majorHAnsi" w:hAnsiTheme="majorHAnsi" w:cstheme="majorHAnsi"/>
          <w:color w:val="auto"/>
          <w:lang w:val="nl-NL"/>
        </w:rPr>
        <w:t xml:space="preserve">Ga naar ‘Systeemvoorkeuren’ en klik op ‘Muis’, om de aanwijssnelheid, </w:t>
      </w:r>
      <w:proofErr w:type="spellStart"/>
      <w:r w:rsidRPr="00F83C42">
        <w:rPr>
          <w:rFonts w:asciiTheme="majorHAnsi" w:hAnsiTheme="majorHAnsi" w:cstheme="majorHAnsi"/>
          <w:color w:val="auto"/>
          <w:lang w:val="nl-NL"/>
        </w:rPr>
        <w:t>scrollsnelheid</w:t>
      </w:r>
      <w:proofErr w:type="spellEnd"/>
      <w:r w:rsidRPr="00F83C42">
        <w:rPr>
          <w:rFonts w:asciiTheme="majorHAnsi" w:hAnsiTheme="majorHAnsi" w:cstheme="majorHAnsi"/>
          <w:color w:val="auto"/>
          <w:lang w:val="nl-NL"/>
        </w:rPr>
        <w:t>, dubbelkliksnelheid en primaire muisknop aan te passen. Ga naar ‘Systeemvoorkeuren’ en klik op ‘Mission Control’ om de muisknopfuncties aan te passen</w:t>
      </w:r>
    </w:p>
    <w:p w14:paraId="4D5B8589" w14:textId="77777777" w:rsidR="00B67E43" w:rsidRPr="00F83C42" w:rsidRDefault="00B67E43" w:rsidP="000C1707">
      <w:pPr>
        <w:pStyle w:val="Default"/>
        <w:spacing w:line="360" w:lineRule="auto"/>
        <w:contextualSpacing/>
        <w:rPr>
          <w:rFonts w:asciiTheme="majorHAnsi" w:hAnsiTheme="majorHAnsi" w:cstheme="majorHAnsi"/>
          <w:color w:val="auto"/>
          <w:lang w:val="nl-NL"/>
        </w:rPr>
      </w:pPr>
    </w:p>
    <w:p w14:paraId="4B1EC378" w14:textId="77777777" w:rsidR="002C511F" w:rsidRPr="00F83C42" w:rsidRDefault="002C511F" w:rsidP="000C1707">
      <w:pPr>
        <w:pStyle w:val="Default"/>
        <w:spacing w:line="360" w:lineRule="auto"/>
        <w:contextualSpacing/>
        <w:rPr>
          <w:rFonts w:asciiTheme="majorHAnsi" w:hAnsiTheme="majorHAnsi" w:cstheme="majorHAnsi"/>
          <w:color w:val="auto"/>
          <w:lang w:val="nl-NL"/>
        </w:rPr>
      </w:pPr>
      <w:r w:rsidRPr="00F83C42">
        <w:rPr>
          <w:rFonts w:asciiTheme="majorHAnsi" w:hAnsiTheme="majorHAnsi" w:cstheme="majorHAnsi"/>
          <w:i/>
          <w:color w:val="auto"/>
          <w:lang w:val="nl-NL"/>
        </w:rPr>
        <w:t>Windows</w:t>
      </w:r>
    </w:p>
    <w:p w14:paraId="763D9F3E" w14:textId="77777777" w:rsidR="00215624" w:rsidRPr="00F83C42" w:rsidRDefault="002C511F" w:rsidP="000C1707">
      <w:pPr>
        <w:pStyle w:val="Default"/>
        <w:spacing w:line="360" w:lineRule="auto"/>
        <w:contextualSpacing/>
        <w:rPr>
          <w:rFonts w:asciiTheme="majorHAnsi" w:hAnsiTheme="majorHAnsi" w:cstheme="majorHAnsi"/>
          <w:color w:val="auto"/>
          <w:lang w:val="nl-NL"/>
        </w:rPr>
      </w:pPr>
      <w:r w:rsidRPr="00F83C42">
        <w:rPr>
          <w:rFonts w:asciiTheme="majorHAnsi" w:hAnsiTheme="majorHAnsi" w:cstheme="majorHAnsi"/>
          <w:color w:val="auto"/>
          <w:lang w:val="nl-NL"/>
        </w:rPr>
        <w:t xml:space="preserve">Ga naar ‘Hardware/Configuratiescherm’ en klik op ‘Muis’ om de muisknoppen, aanwijzer, aanwijsopties en het </w:t>
      </w:r>
      <w:proofErr w:type="spellStart"/>
      <w:r w:rsidRPr="00F83C42">
        <w:rPr>
          <w:rFonts w:asciiTheme="majorHAnsi" w:hAnsiTheme="majorHAnsi" w:cstheme="majorHAnsi"/>
          <w:color w:val="auto"/>
          <w:lang w:val="nl-NL"/>
        </w:rPr>
        <w:t>scrollwiel</w:t>
      </w:r>
      <w:proofErr w:type="spellEnd"/>
      <w:r w:rsidRPr="00F83C42">
        <w:rPr>
          <w:rFonts w:asciiTheme="majorHAnsi" w:hAnsiTheme="majorHAnsi" w:cstheme="majorHAnsi"/>
          <w:color w:val="auto"/>
          <w:lang w:val="nl-NL"/>
        </w:rPr>
        <w:t xml:space="preserve"> aan te passen.</w:t>
      </w:r>
    </w:p>
    <w:p w14:paraId="351306C2" w14:textId="77777777" w:rsidR="00CC4291" w:rsidRPr="00F83C42" w:rsidRDefault="00CC4291" w:rsidP="000C1707">
      <w:pPr>
        <w:pStyle w:val="Default"/>
        <w:spacing w:line="360" w:lineRule="auto"/>
        <w:contextualSpacing/>
        <w:rPr>
          <w:rFonts w:asciiTheme="majorHAnsi" w:hAnsiTheme="majorHAnsi" w:cstheme="majorHAnsi"/>
          <w:color w:val="auto"/>
        </w:rPr>
      </w:pPr>
      <w:proofErr w:type="spellStart"/>
      <w:r w:rsidRPr="00F83C42">
        <w:rPr>
          <w:rFonts w:asciiTheme="majorHAnsi" w:hAnsiTheme="majorHAnsi" w:cstheme="majorHAnsi"/>
          <w:color w:val="auto"/>
        </w:rPr>
        <w:t>Belangrijke</w:t>
      </w:r>
      <w:proofErr w:type="spellEnd"/>
      <w:r w:rsidRPr="00F83C42">
        <w:rPr>
          <w:rFonts w:asciiTheme="majorHAnsi" w:hAnsiTheme="majorHAnsi" w:cstheme="majorHAnsi"/>
          <w:color w:val="auto"/>
        </w:rPr>
        <w:t xml:space="preserve"> </w:t>
      </w:r>
      <w:proofErr w:type="spellStart"/>
      <w:r w:rsidRPr="00F83C42">
        <w:rPr>
          <w:rFonts w:asciiTheme="majorHAnsi" w:hAnsiTheme="majorHAnsi" w:cstheme="majorHAnsi"/>
          <w:color w:val="auto"/>
        </w:rPr>
        <w:t>opmerkingen</w:t>
      </w:r>
      <w:proofErr w:type="spellEnd"/>
      <w:r w:rsidRPr="00F83C42">
        <w:rPr>
          <w:rFonts w:asciiTheme="majorHAnsi" w:hAnsiTheme="majorHAnsi" w:cstheme="majorHAnsi"/>
          <w:color w:val="auto"/>
        </w:rPr>
        <w:t>!</w:t>
      </w:r>
    </w:p>
    <w:p w14:paraId="35F7166C" w14:textId="77777777" w:rsidR="00CC4291" w:rsidRPr="00F83C42" w:rsidRDefault="00CC4291" w:rsidP="000C1707">
      <w:pPr>
        <w:pStyle w:val="Default"/>
        <w:numPr>
          <w:ilvl w:val="0"/>
          <w:numId w:val="23"/>
        </w:numPr>
        <w:spacing w:line="360" w:lineRule="auto"/>
        <w:contextualSpacing/>
        <w:rPr>
          <w:rFonts w:asciiTheme="majorHAnsi" w:hAnsiTheme="majorHAnsi" w:cstheme="majorHAnsi"/>
          <w:color w:val="auto"/>
          <w:lang w:val="nl-NL"/>
        </w:rPr>
      </w:pPr>
      <w:r w:rsidRPr="00F83C42">
        <w:rPr>
          <w:rFonts w:asciiTheme="majorHAnsi" w:hAnsiTheme="majorHAnsi" w:cstheme="majorHAnsi"/>
          <w:color w:val="auto"/>
          <w:lang w:val="nl-NL"/>
        </w:rPr>
        <w:t>Om de muis uit de slaapstand te halen, klikt u op de muisknop! Druk NIET op de koppelingsknop!</w:t>
      </w:r>
    </w:p>
    <w:p w14:paraId="6323EDD2" w14:textId="77777777" w:rsidR="00CC4291" w:rsidRPr="00F83C42" w:rsidRDefault="00CC4291" w:rsidP="000C1707">
      <w:pPr>
        <w:pStyle w:val="Default"/>
        <w:numPr>
          <w:ilvl w:val="0"/>
          <w:numId w:val="23"/>
        </w:numPr>
        <w:spacing w:line="360" w:lineRule="auto"/>
        <w:contextualSpacing/>
        <w:rPr>
          <w:rFonts w:asciiTheme="majorHAnsi" w:hAnsiTheme="majorHAnsi" w:cstheme="majorHAnsi"/>
          <w:color w:val="auto"/>
          <w:lang w:val="nl-NL"/>
        </w:rPr>
      </w:pPr>
      <w:r w:rsidRPr="00F83C42">
        <w:rPr>
          <w:rFonts w:asciiTheme="majorHAnsi" w:hAnsiTheme="majorHAnsi" w:cstheme="majorHAnsi"/>
          <w:color w:val="auto"/>
          <w:lang w:val="nl-NL"/>
        </w:rPr>
        <w:t xml:space="preserve">Als u de </w:t>
      </w:r>
      <w:r w:rsidR="00C04883" w:rsidRPr="00F83C42">
        <w:rPr>
          <w:rFonts w:asciiTheme="majorHAnsi" w:hAnsiTheme="majorHAnsi" w:cstheme="majorHAnsi"/>
          <w:color w:val="auto"/>
          <w:lang w:val="nl-NL"/>
        </w:rPr>
        <w:t>BTTOPBAT</w:t>
      </w:r>
      <w:r w:rsidRPr="00F83C42">
        <w:rPr>
          <w:rFonts w:asciiTheme="majorHAnsi" w:hAnsiTheme="majorHAnsi" w:cstheme="majorHAnsi"/>
          <w:color w:val="auto"/>
          <w:lang w:val="nl-NL"/>
        </w:rPr>
        <w:t xml:space="preserve"> langere tijd niet gebruikt, kunt u haar met de aan/uit knop aan de onderkant van de muis uitzetten om de ingebouwde batterij te sparen.</w:t>
      </w:r>
    </w:p>
    <w:p w14:paraId="74678127" w14:textId="77777777" w:rsidR="00215624" w:rsidRPr="00F83C42" w:rsidRDefault="00CC4291" w:rsidP="000C1707">
      <w:pPr>
        <w:pStyle w:val="Default"/>
        <w:numPr>
          <w:ilvl w:val="0"/>
          <w:numId w:val="23"/>
        </w:numPr>
        <w:spacing w:line="360" w:lineRule="auto"/>
        <w:contextualSpacing/>
        <w:rPr>
          <w:rFonts w:asciiTheme="majorHAnsi" w:hAnsiTheme="majorHAnsi" w:cstheme="majorHAnsi"/>
          <w:color w:val="auto"/>
        </w:rPr>
      </w:pPr>
      <w:r w:rsidRPr="00F83C42">
        <w:rPr>
          <w:rFonts w:asciiTheme="majorHAnsi" w:hAnsiTheme="majorHAnsi" w:cstheme="majorHAnsi"/>
          <w:color w:val="auto"/>
          <w:lang w:val="nl-NL"/>
        </w:rPr>
        <w:t>De levensduur van de batterij kan variëren afhankelijk van de gebruikers- en computeromstandigheden. Een volledig opgeladen batterij gaat tot ongeveer 70 uur mee.</w:t>
      </w:r>
    </w:p>
    <w:p w14:paraId="41D2BCA3" w14:textId="77777777" w:rsidR="00215624" w:rsidRPr="00F83C42" w:rsidRDefault="00215624" w:rsidP="000C1707">
      <w:pPr>
        <w:pStyle w:val="Default"/>
        <w:spacing w:line="360" w:lineRule="auto"/>
        <w:contextualSpacing/>
        <w:rPr>
          <w:rFonts w:asciiTheme="majorHAnsi" w:hAnsiTheme="majorHAnsi" w:cstheme="majorHAnsi"/>
          <w:color w:val="auto"/>
        </w:rPr>
      </w:pPr>
    </w:p>
    <w:p w14:paraId="4C9BA2A3" w14:textId="77777777" w:rsidR="00F83C42" w:rsidRPr="00F83C42" w:rsidRDefault="00F83C42" w:rsidP="00F83C42">
      <w:pPr>
        <w:pStyle w:val="Default"/>
        <w:spacing w:line="360" w:lineRule="auto"/>
        <w:contextualSpacing/>
        <w:rPr>
          <w:rFonts w:asciiTheme="majorHAnsi" w:hAnsiTheme="majorHAnsi" w:cstheme="majorHAnsi"/>
          <w:i/>
          <w:color w:val="000000" w:themeColor="text1"/>
          <w:lang w:val="nl-NL"/>
        </w:rPr>
      </w:pPr>
      <w:r w:rsidRPr="00F83C42">
        <w:rPr>
          <w:rFonts w:asciiTheme="majorHAnsi" w:hAnsiTheme="majorHAnsi" w:cstheme="majorHAnsi"/>
          <w:i/>
          <w:color w:val="000000" w:themeColor="text1"/>
          <w:lang w:val="nl-NL"/>
        </w:rPr>
        <w:t>De muis aan iPad/iPhone koppelen</w:t>
      </w:r>
    </w:p>
    <w:p w14:paraId="09BB36DD" w14:textId="77777777" w:rsidR="00F83C42" w:rsidRPr="00F83C42" w:rsidRDefault="00F83C42" w:rsidP="00F83C42">
      <w:pPr>
        <w:numPr>
          <w:ilvl w:val="0"/>
          <w:numId w:val="30"/>
        </w:numPr>
        <w:spacing w:line="360" w:lineRule="auto"/>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 xml:space="preserve">Open uw iPad of iPhone, ga naar “Instellingen” en tik op “Toegankelijkheid”. </w:t>
      </w:r>
    </w:p>
    <w:p w14:paraId="6E34621F" w14:textId="77777777" w:rsidR="00F83C42" w:rsidRPr="00F83C42" w:rsidRDefault="00F83C42" w:rsidP="00F83C42">
      <w:pPr>
        <w:numPr>
          <w:ilvl w:val="0"/>
          <w:numId w:val="30"/>
        </w:numPr>
        <w:spacing w:line="360" w:lineRule="auto"/>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 xml:space="preserve">In het scherm “Toegankelijkheid” tikt u op “Touch”. </w:t>
      </w:r>
    </w:p>
    <w:p w14:paraId="6AA5350C" w14:textId="77777777" w:rsidR="00F83C42" w:rsidRPr="00F83C42" w:rsidRDefault="00F83C42" w:rsidP="00F83C42">
      <w:pPr>
        <w:numPr>
          <w:ilvl w:val="0"/>
          <w:numId w:val="30"/>
        </w:numPr>
        <w:spacing w:line="360" w:lineRule="auto"/>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Hier tikt u op “</w:t>
      </w:r>
      <w:proofErr w:type="spellStart"/>
      <w:r w:rsidRPr="00F83C42">
        <w:rPr>
          <w:rFonts w:asciiTheme="majorHAnsi" w:hAnsiTheme="majorHAnsi" w:cstheme="majorHAnsi"/>
          <w:color w:val="000000" w:themeColor="text1"/>
          <w:lang w:val="nl-NL"/>
        </w:rPr>
        <w:t>AssistiveTouch</w:t>
      </w:r>
      <w:proofErr w:type="spellEnd"/>
      <w:r w:rsidRPr="00F83C42">
        <w:rPr>
          <w:rFonts w:asciiTheme="majorHAnsi" w:hAnsiTheme="majorHAnsi" w:cstheme="majorHAnsi"/>
          <w:color w:val="000000" w:themeColor="text1"/>
          <w:lang w:val="nl-NL"/>
        </w:rPr>
        <w:t xml:space="preserve">” en schakelt u de functie </w:t>
      </w:r>
      <w:proofErr w:type="gramStart"/>
      <w:r w:rsidRPr="00F83C42">
        <w:rPr>
          <w:rFonts w:asciiTheme="majorHAnsi" w:hAnsiTheme="majorHAnsi" w:cstheme="majorHAnsi"/>
          <w:color w:val="000000" w:themeColor="text1"/>
          <w:lang w:val="nl-NL"/>
        </w:rPr>
        <w:t>in.*</w:t>
      </w:r>
      <w:proofErr w:type="gramEnd"/>
      <w:r w:rsidRPr="00F83C42">
        <w:rPr>
          <w:rFonts w:asciiTheme="majorHAnsi" w:hAnsiTheme="majorHAnsi" w:cstheme="majorHAnsi"/>
          <w:color w:val="000000" w:themeColor="text1"/>
          <w:lang w:val="nl-NL"/>
        </w:rPr>
        <w:t xml:space="preserve"> </w:t>
      </w:r>
    </w:p>
    <w:p w14:paraId="5EF0FBE1" w14:textId="77777777" w:rsidR="00F83C42" w:rsidRPr="00F83C42" w:rsidRDefault="00F83C42" w:rsidP="00F83C42">
      <w:pPr>
        <w:numPr>
          <w:ilvl w:val="0"/>
          <w:numId w:val="30"/>
        </w:numPr>
        <w:spacing w:line="360" w:lineRule="auto"/>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Ga naar het einde van het scherm “</w:t>
      </w:r>
      <w:proofErr w:type="spellStart"/>
      <w:r w:rsidRPr="00F83C42">
        <w:rPr>
          <w:rFonts w:asciiTheme="majorHAnsi" w:hAnsiTheme="majorHAnsi" w:cstheme="majorHAnsi"/>
          <w:color w:val="000000" w:themeColor="text1"/>
          <w:lang w:val="nl-NL"/>
        </w:rPr>
        <w:t>AssistiveTouch</w:t>
      </w:r>
      <w:proofErr w:type="spellEnd"/>
      <w:r w:rsidRPr="00F83C42">
        <w:rPr>
          <w:rFonts w:asciiTheme="majorHAnsi" w:hAnsiTheme="majorHAnsi" w:cstheme="majorHAnsi"/>
          <w:color w:val="000000" w:themeColor="text1"/>
          <w:lang w:val="nl-NL"/>
        </w:rPr>
        <w:t xml:space="preserve">” en tik onder het kopje “Aanwijsapparaten” op “Apparaten”. </w:t>
      </w:r>
    </w:p>
    <w:p w14:paraId="5DFBBD81" w14:textId="77777777" w:rsidR="00F83C42" w:rsidRPr="00F83C42" w:rsidRDefault="00F83C42" w:rsidP="00F83C42">
      <w:pPr>
        <w:numPr>
          <w:ilvl w:val="0"/>
          <w:numId w:val="30"/>
        </w:numPr>
        <w:spacing w:line="360" w:lineRule="auto"/>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In het scherm “Apparaten” tikt u op “Bluetooth-apparaten…”</w:t>
      </w:r>
    </w:p>
    <w:p w14:paraId="1DA1E4BE" w14:textId="77777777" w:rsidR="00F83C42" w:rsidRPr="00F83C42" w:rsidRDefault="00F83C42" w:rsidP="00F83C42">
      <w:pPr>
        <w:pStyle w:val="Default"/>
        <w:numPr>
          <w:ilvl w:val="0"/>
          <w:numId w:val="30"/>
        </w:numPr>
        <w:spacing w:line="360" w:lineRule="auto"/>
        <w:contextualSpacing/>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 xml:space="preserve">Plaats de bluetoothmuis binnen 25 cm van uw iPad of iPhone, zet de muis aan en houd de koppelingsknop 1 seconde ingedrukt of tot het blauwe lampje onder het </w:t>
      </w:r>
      <w:proofErr w:type="spellStart"/>
      <w:r w:rsidRPr="00F83C42">
        <w:rPr>
          <w:rFonts w:asciiTheme="majorHAnsi" w:hAnsiTheme="majorHAnsi" w:cstheme="majorHAnsi"/>
          <w:color w:val="000000" w:themeColor="text1"/>
          <w:lang w:val="nl-NL"/>
        </w:rPr>
        <w:t>scrollwieltje</w:t>
      </w:r>
      <w:proofErr w:type="spellEnd"/>
      <w:r w:rsidRPr="00F83C42">
        <w:rPr>
          <w:rFonts w:asciiTheme="majorHAnsi" w:hAnsiTheme="majorHAnsi" w:cstheme="majorHAnsi"/>
          <w:color w:val="000000" w:themeColor="text1"/>
          <w:lang w:val="nl-NL"/>
        </w:rPr>
        <w:t xml:space="preserve"> knippert. </w:t>
      </w:r>
    </w:p>
    <w:p w14:paraId="66D10F8F" w14:textId="77777777" w:rsidR="00F83C42" w:rsidRPr="00F83C42" w:rsidRDefault="00F83C42" w:rsidP="00F83C42">
      <w:pPr>
        <w:pStyle w:val="Default"/>
        <w:numPr>
          <w:ilvl w:val="0"/>
          <w:numId w:val="30"/>
        </w:numPr>
        <w:spacing w:line="360" w:lineRule="auto"/>
        <w:contextualSpacing/>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t>Als “Bluetooth Mouse” als verbonden staat aangegeven, is de bluetoothmuis klaar voor gebruik met uw iPad of iPhone.</w:t>
      </w:r>
    </w:p>
    <w:p w14:paraId="7D4EC62D" w14:textId="77777777" w:rsidR="00F83C42" w:rsidRPr="000D7E06" w:rsidRDefault="00F83C42" w:rsidP="00F83C42">
      <w:pPr>
        <w:spacing w:line="360" w:lineRule="auto"/>
        <w:rPr>
          <w:rFonts w:asciiTheme="majorHAnsi" w:hAnsiTheme="majorHAnsi" w:cstheme="majorHAnsi"/>
          <w:color w:val="000000" w:themeColor="text1"/>
          <w:lang w:val="nl-NL"/>
        </w:rPr>
      </w:pPr>
    </w:p>
    <w:p w14:paraId="52159565" w14:textId="77777777" w:rsidR="00F83C42" w:rsidRPr="00F83C42" w:rsidRDefault="00F83C42" w:rsidP="00F83C42">
      <w:pPr>
        <w:spacing w:line="360" w:lineRule="auto"/>
        <w:rPr>
          <w:rFonts w:asciiTheme="majorHAnsi" w:hAnsiTheme="majorHAnsi" w:cstheme="majorHAnsi"/>
          <w:color w:val="000000" w:themeColor="text1"/>
          <w:lang w:val="nl-NL"/>
        </w:rPr>
      </w:pPr>
      <w:r w:rsidRPr="00F83C42">
        <w:rPr>
          <w:rFonts w:asciiTheme="majorHAnsi" w:hAnsiTheme="majorHAnsi" w:cstheme="majorHAnsi"/>
          <w:color w:val="000000" w:themeColor="text1"/>
          <w:lang w:val="nl-NL"/>
        </w:rPr>
        <w:lastRenderedPageBreak/>
        <w:t>*Met het inschakelen van “</w:t>
      </w:r>
      <w:proofErr w:type="spellStart"/>
      <w:r w:rsidRPr="00F83C42">
        <w:rPr>
          <w:rFonts w:asciiTheme="majorHAnsi" w:hAnsiTheme="majorHAnsi" w:cstheme="majorHAnsi"/>
          <w:color w:val="000000" w:themeColor="text1"/>
          <w:lang w:val="nl-NL"/>
        </w:rPr>
        <w:t>AssistiveTouch</w:t>
      </w:r>
      <w:proofErr w:type="spellEnd"/>
      <w:r w:rsidRPr="00F83C42">
        <w:rPr>
          <w:rFonts w:asciiTheme="majorHAnsi" w:hAnsiTheme="majorHAnsi" w:cstheme="majorHAnsi"/>
          <w:color w:val="000000" w:themeColor="text1"/>
          <w:lang w:val="nl-NL"/>
        </w:rPr>
        <w:t>” verschijnt er een virtuele thuisknop op uw scherm. Deze knop kunt u slepen waar u maar wilt. U kunt de knop instellen voor vier verschillende handelingen afhankelijk van of u erop tikt, er dubbel op tikt, 3D Touch gebruikt of ingedrukt houdt.</w:t>
      </w:r>
    </w:p>
    <w:p w14:paraId="21113702" w14:textId="77777777" w:rsidR="00F83C42" w:rsidRPr="00F83C42" w:rsidRDefault="00F83C42" w:rsidP="000C1707">
      <w:pPr>
        <w:pStyle w:val="Default"/>
        <w:spacing w:line="360" w:lineRule="auto"/>
        <w:contextualSpacing/>
        <w:rPr>
          <w:rFonts w:asciiTheme="majorHAnsi" w:hAnsiTheme="majorHAnsi" w:cstheme="majorHAnsi"/>
          <w:color w:val="auto"/>
          <w:lang w:val="nl-NL"/>
        </w:rPr>
      </w:pPr>
    </w:p>
    <w:p w14:paraId="49D49ED3" w14:textId="77777777" w:rsidR="006C3683" w:rsidRPr="00B70E42" w:rsidRDefault="006C3683" w:rsidP="006C3683">
      <w:pPr>
        <w:pStyle w:val="Default"/>
        <w:spacing w:line="360" w:lineRule="auto"/>
        <w:contextualSpacing/>
        <w:rPr>
          <w:rFonts w:ascii="Calibri" w:hAnsi="Calibri" w:cs="MyriadPro-BoldCond"/>
          <w:b/>
          <w:bCs/>
          <w:color w:val="007742"/>
          <w:szCs w:val="16"/>
          <w:lang w:val="nl-NL"/>
        </w:rPr>
      </w:pPr>
      <w:r w:rsidRPr="00B70E42">
        <w:rPr>
          <w:rFonts w:ascii="Calibri" w:hAnsi="Calibri" w:cs="MyriadPro-BoldCond"/>
          <w:b/>
          <w:bCs/>
          <w:color w:val="007742"/>
          <w:szCs w:val="16"/>
          <w:lang w:val="nl-NL"/>
        </w:rPr>
        <w:t>Technische ondersteuning</w:t>
      </w:r>
    </w:p>
    <w:p w14:paraId="7CDDEE39" w14:textId="77777777" w:rsidR="006C3683" w:rsidRPr="00B70E42" w:rsidRDefault="006C3683" w:rsidP="006C3683">
      <w:pPr>
        <w:pStyle w:val="Default"/>
        <w:spacing w:line="360" w:lineRule="auto"/>
        <w:contextualSpacing/>
        <w:rPr>
          <w:rFonts w:ascii="Calibri" w:hAnsi="Calibri" w:cs="MyriadPro-BoldCond"/>
          <w:color w:val="007742"/>
          <w:szCs w:val="16"/>
          <w:lang w:val="nl-NL"/>
        </w:rPr>
      </w:pPr>
      <w:r w:rsidRPr="00B70E42">
        <w:rPr>
          <w:rFonts w:ascii="Calibri" w:hAnsi="Calibri" w:cs="MyriadPro-BoldCond"/>
          <w:color w:val="007742"/>
          <w:szCs w:val="16"/>
          <w:lang w:val="nl-NL"/>
        </w:rPr>
        <w:t xml:space="preserve">Voor technische ondersteuning in Europa, het Midden-Oosten en Afrika belt u naar +31 24 373 14 10 (lokale kosten van toepassing) of stuurt u een e-mail naar </w:t>
      </w:r>
      <w:hyperlink r:id="rId17" w:history="1">
        <w:r w:rsidRPr="00B70E42">
          <w:rPr>
            <w:rStyle w:val="Hyperlink"/>
            <w:rFonts w:ascii="Calibri" w:hAnsi="Calibri" w:cs="MyriadPro-BoldCond"/>
            <w:color w:val="007742"/>
            <w:lang w:val="nl-NL"/>
          </w:rPr>
          <w:t>techsupport@macally-europe.com</w:t>
        </w:r>
      </w:hyperlink>
      <w:r w:rsidRPr="00B70E42">
        <w:rPr>
          <w:rFonts w:ascii="Calibri" w:hAnsi="Calibri" w:cs="MyriadPro-BoldCond"/>
          <w:color w:val="007742"/>
          <w:szCs w:val="16"/>
          <w:lang w:val="nl-NL"/>
        </w:rPr>
        <w:t xml:space="preserve">. De openingstijden voor technische ondersteuning in Europa, het Midden-Oosten en Afrika zijn van maandag tot en met vrijdag van 9.00 tot 17.00 uur (CET). In Amerika, Canada en Zuid-Amerika kunt u bellen naar +1 909 230 6888 of een e-mail sturen naar </w:t>
      </w:r>
      <w:hyperlink r:id="rId18" w:history="1">
        <w:r w:rsidRPr="00B70E42">
          <w:rPr>
            <w:rStyle w:val="Hyperlink"/>
            <w:rFonts w:ascii="Calibri" w:hAnsi="Calibri" w:cs="MyriadPro-BoldCond"/>
            <w:color w:val="007742"/>
            <w:lang w:val="nl-NL"/>
          </w:rPr>
          <w:t>techsupport@macally.com</w:t>
        </w:r>
      </w:hyperlink>
      <w:r w:rsidRPr="00B70E42">
        <w:rPr>
          <w:rFonts w:ascii="Calibri" w:hAnsi="Calibri" w:cs="MyriadPro-BoldCond"/>
          <w:color w:val="007742"/>
          <w:szCs w:val="16"/>
          <w:lang w:val="nl-NL"/>
        </w:rPr>
        <w:t xml:space="preserve">. De openingstijden voor technische ondersteuning in Amerika, Canada en Zuid-Amerika zijn van maandag tot en met vrijdag van 8.30 tot 17.30 uur (PT). </w:t>
      </w:r>
    </w:p>
    <w:p w14:paraId="6908FE49" w14:textId="77777777" w:rsidR="006C3683" w:rsidRPr="00B70E42" w:rsidRDefault="006C3683" w:rsidP="006C3683">
      <w:pPr>
        <w:pStyle w:val="Default"/>
        <w:spacing w:line="360" w:lineRule="auto"/>
        <w:contextualSpacing/>
        <w:rPr>
          <w:rFonts w:ascii="Calibri" w:hAnsi="Calibri" w:cs="MyriadPro-BoldCond"/>
          <w:b/>
          <w:bCs/>
          <w:color w:val="007742"/>
          <w:szCs w:val="16"/>
          <w:lang w:val="nl-NL"/>
        </w:rPr>
      </w:pPr>
    </w:p>
    <w:p w14:paraId="191020D8"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r w:rsidRPr="00B70E42">
        <w:rPr>
          <w:rFonts w:ascii="Calibri" w:hAnsi="Calibri" w:cs="MyriadPro-BoldCond"/>
          <w:b/>
          <w:bCs/>
          <w:i/>
          <w:color w:val="007742"/>
          <w:szCs w:val="16"/>
          <w:lang w:val="nl-NL"/>
        </w:rPr>
        <w:t>Garantie</w:t>
      </w:r>
    </w:p>
    <w:p w14:paraId="1AC8CEA5" w14:textId="77777777" w:rsidR="006C3683" w:rsidRPr="00B70E42" w:rsidRDefault="006C3683" w:rsidP="006C3683">
      <w:pPr>
        <w:pStyle w:val="Default"/>
        <w:spacing w:line="360" w:lineRule="auto"/>
        <w:contextualSpacing/>
        <w:rPr>
          <w:rFonts w:ascii="Calibri" w:hAnsi="Calibri" w:cs="MyriadPro-BoldCond"/>
          <w:i/>
          <w:iCs/>
          <w:color w:val="007742"/>
          <w:szCs w:val="16"/>
          <w:lang w:val="nl-NL"/>
        </w:rPr>
      </w:pP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garandeert dit product tegen materiaal- en productiefouten gedurende twee jaar vanaf de oorspronkelijke datum van aankoop bij de detailhandel.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geeft geen garantie tegen normale slijtage en niet tegen schade die per ongeluk, door misbruik, onjuist gebruik, of door het niet in acht nemen van de gebruiks- en of veiligheidsinstructies is ontstaan. Voor het verkrijgen van ondersteuning en het indienen van een claim neemt u contact op met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diens regionale vertegenwoordiger of de verkoper bij wie het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-product werd gekocht. Er kan u worden gevraagd om een aankoopbewijs te overleggen wanneer u een garantieclaim indient. Indien het product defect blijkt te zijn zal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als uw enige verhaalsmogelijkheid en als enige verplichting van de fabrikant het product naar eigen goeddunken repareren, vervangen of vergoeden. </w:t>
      </w:r>
    </w:p>
    <w:p w14:paraId="24AC510E"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p>
    <w:p w14:paraId="01AE5A02"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r w:rsidRPr="00B70E42">
        <w:rPr>
          <w:rFonts w:ascii="Calibri" w:hAnsi="Calibri" w:cs="MyriadPro-BoldCond"/>
          <w:b/>
          <w:bCs/>
          <w:i/>
          <w:color w:val="007742"/>
          <w:szCs w:val="16"/>
          <w:lang w:val="nl-NL"/>
        </w:rPr>
        <w:t>Beperking van de aansprakelijkheid</w:t>
      </w:r>
    </w:p>
    <w:p w14:paraId="18BFC2FD" w14:textId="77777777" w:rsidR="006C3683" w:rsidRPr="00B70E42" w:rsidRDefault="006C3683" w:rsidP="006C3683">
      <w:pPr>
        <w:pStyle w:val="Default"/>
        <w:spacing w:line="360" w:lineRule="auto"/>
        <w:contextualSpacing/>
        <w:rPr>
          <w:rFonts w:ascii="Calibri" w:hAnsi="Calibri" w:cs="MyriadPro-BoldCond"/>
          <w:i/>
          <w:iCs/>
          <w:color w:val="007742"/>
          <w:szCs w:val="16"/>
          <w:lang w:val="nl-NL"/>
        </w:rPr>
      </w:pPr>
      <w:r w:rsidRPr="00B70E42">
        <w:rPr>
          <w:rFonts w:ascii="Calibri" w:hAnsi="Calibri" w:cs="MyriadPro-BoldCond"/>
          <w:i/>
          <w:color w:val="007742"/>
          <w:szCs w:val="16"/>
          <w:lang w:val="nl-NL"/>
        </w:rPr>
        <w:t xml:space="preserve">De aansprakelijkheid van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die voortvloeit uit deze garantie en verkoop is beperkt tot het vergoeden van de aankoopprijs.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is in geen geval aansprakelijk voor de kosten van aanschaf van vervangende producten of diensten of voor enige winstderving of voor enige gevolgschade, incidentele, directe of indirecte schade, hoe dan ook veroorzaakt en op </w:t>
      </w:r>
      <w:r w:rsidRPr="00B70E42">
        <w:rPr>
          <w:rFonts w:ascii="Calibri" w:hAnsi="Calibri" w:cs="MyriadPro-BoldCond"/>
          <w:i/>
          <w:color w:val="007742"/>
          <w:szCs w:val="16"/>
          <w:lang w:val="nl-NL"/>
        </w:rPr>
        <w:lastRenderedPageBreak/>
        <w:t>welke aansprakelijkheidsgrond dan ook, voortvloeiend uit deze garantie en verkoop. Deze beperkingen zijn van toepassing niettegenstaande het falen van een essentieel doel van een verhaalsmogelijkheid.</w:t>
      </w:r>
    </w:p>
    <w:p w14:paraId="0FA82999"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p>
    <w:p w14:paraId="41509A37"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r w:rsidRPr="00B70E42">
        <w:rPr>
          <w:rFonts w:ascii="Calibri" w:hAnsi="Calibri" w:cs="MyriadPro-BoldCond"/>
          <w:b/>
          <w:bCs/>
          <w:i/>
          <w:color w:val="007742"/>
          <w:szCs w:val="16"/>
          <w:lang w:val="nl-NL"/>
        </w:rPr>
        <w:t>Informatie over het verwijderen en recyclen van producten voor klanten in de Europese Unie</w:t>
      </w:r>
    </w:p>
    <w:p w14:paraId="4C38FC55" w14:textId="77777777" w:rsidR="006C3683" w:rsidRPr="00B70E42" w:rsidRDefault="006C3683" w:rsidP="006C3683">
      <w:pPr>
        <w:pStyle w:val="Default"/>
        <w:spacing w:line="360" w:lineRule="auto"/>
        <w:contextualSpacing/>
        <w:rPr>
          <w:rFonts w:ascii="Calibri" w:hAnsi="Calibri" w:cs="MyriadPro-BoldCond"/>
          <w:i/>
          <w:iCs/>
          <w:color w:val="007742"/>
          <w:szCs w:val="16"/>
          <w:lang w:val="nl-NL"/>
        </w:rPr>
      </w:pPr>
      <w:r w:rsidRPr="00B70E42">
        <w:rPr>
          <w:rFonts w:ascii="Calibri" w:hAnsi="Calibri" w:cs="MyriadPro-BoldCond"/>
          <w:i/>
          <w:color w:val="007742"/>
          <w:szCs w:val="16"/>
          <w:lang w:val="nl-NL"/>
        </w:rPr>
        <w:t xml:space="preserve">De Europese richtlijnen 2012/19/EU en 2006/66/EU schrijven voor dat dit product en zijn accu 's (indien inbegrepen) met dit symbool op het product en/of zijn verpakking afzonderlijk van huishoudelijk afval moet worden verwijderd. Wanneer dit product aan het einde van zijn gebruiksleven is gekomen is het uw verantwoordelijkheid om dit product via de door lokale overheden aangewezen inzamelingsvoorzieningen te verwijderen. Juiste verwijdering en recycling dragen bij aan de bescherming van de menselijke gezondheid en het milieu. Neem voor meer informatie over het verwijderen van dit product contact op met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uw lokale overheid, het lokale afvalbedrijf of de winkel waar u dit product hebt gekocht. </w:t>
      </w:r>
    </w:p>
    <w:p w14:paraId="4135263D"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p>
    <w:p w14:paraId="2F08D870" w14:textId="77777777" w:rsidR="006C3683" w:rsidRPr="00B70E42" w:rsidRDefault="006C3683" w:rsidP="006C3683">
      <w:pPr>
        <w:pStyle w:val="Default"/>
        <w:spacing w:line="360" w:lineRule="auto"/>
        <w:contextualSpacing/>
        <w:rPr>
          <w:rFonts w:ascii="Calibri" w:hAnsi="Calibri" w:cs="MyriadPro-BoldCond"/>
          <w:b/>
          <w:bCs/>
          <w:i/>
          <w:iCs/>
          <w:color w:val="007742"/>
          <w:szCs w:val="16"/>
          <w:lang w:val="nl-NL"/>
        </w:rPr>
      </w:pPr>
      <w:r w:rsidRPr="00B70E42">
        <w:rPr>
          <w:rFonts w:ascii="Calibri" w:hAnsi="Calibri" w:cs="MyriadPro-BoldCond"/>
          <w:b/>
          <w:bCs/>
          <w:i/>
          <w:color w:val="007742"/>
          <w:szCs w:val="16"/>
          <w:lang w:val="nl-NL"/>
        </w:rPr>
        <w:t>EU-nalevingsverklaring</w:t>
      </w:r>
    </w:p>
    <w:p w14:paraId="5EE8488E" w14:textId="6CEC01EF" w:rsidR="00C91EBD" w:rsidRPr="00F83C42" w:rsidRDefault="006C3683" w:rsidP="006C3683">
      <w:pPr>
        <w:pStyle w:val="Default"/>
        <w:spacing w:line="360" w:lineRule="auto"/>
        <w:contextualSpacing/>
        <w:rPr>
          <w:rFonts w:asciiTheme="majorHAnsi" w:hAnsiTheme="majorHAnsi" w:cstheme="majorHAnsi"/>
          <w:i/>
          <w:color w:val="auto"/>
          <w:lang w:val="nl-NL"/>
        </w:rPr>
      </w:pPr>
      <w:proofErr w:type="spellStart"/>
      <w:r w:rsidRPr="00B70E42">
        <w:rPr>
          <w:rFonts w:ascii="Calibri" w:hAnsi="Calibri" w:cs="MyriadPro-BoldCond"/>
          <w:i/>
          <w:color w:val="007742"/>
          <w:szCs w:val="16"/>
          <w:lang w:val="nl-NL"/>
        </w:rPr>
        <w:t>Teklink</w:t>
      </w:r>
      <w:proofErr w:type="spellEnd"/>
      <w:r w:rsidRPr="00B70E42">
        <w:rPr>
          <w:rFonts w:ascii="Calibri" w:hAnsi="Calibri" w:cs="MyriadPro-BoldCond"/>
          <w:i/>
          <w:color w:val="007742"/>
          <w:szCs w:val="16"/>
          <w:lang w:val="nl-NL"/>
        </w:rPr>
        <w:t xml:space="preserve"> Europe B.V. (</w:t>
      </w:r>
      <w:proofErr w:type="spellStart"/>
      <w:r w:rsidRPr="00B70E42">
        <w:rPr>
          <w:rFonts w:ascii="Calibri" w:hAnsi="Calibri" w:cs="MyriadPro-BoldCond"/>
          <w:i/>
          <w:color w:val="007742"/>
          <w:szCs w:val="16"/>
          <w:lang w:val="nl-NL"/>
        </w:rPr>
        <w:t>Macally</w:t>
      </w:r>
      <w:proofErr w:type="spellEnd"/>
      <w:r w:rsidRPr="00B70E42">
        <w:rPr>
          <w:rFonts w:ascii="Calibri" w:hAnsi="Calibri" w:cs="MyriadPro-BoldCond"/>
          <w:i/>
          <w:color w:val="007742"/>
          <w:szCs w:val="16"/>
          <w:lang w:val="nl-NL"/>
        </w:rPr>
        <w:t xml:space="preserve"> EMEA), Kerkenbos 13-50, 6546 BG, Nijmegen, Nederland, verklaart dat dit product voldoet aan de eisen van de Europese richtlijnen 2014/</w:t>
      </w:r>
      <w:r w:rsidR="00404A17">
        <w:rPr>
          <w:rFonts w:ascii="Calibri" w:hAnsi="Calibri" w:cs="MyriadPro-BoldCond"/>
          <w:i/>
          <w:color w:val="007742"/>
          <w:szCs w:val="16"/>
          <w:lang w:val="nl-NL"/>
        </w:rPr>
        <w:t>53</w:t>
      </w:r>
      <w:r w:rsidRPr="00B70E42">
        <w:rPr>
          <w:rFonts w:ascii="Calibri" w:hAnsi="Calibri" w:cs="MyriadPro-BoldCond"/>
          <w:i/>
          <w:color w:val="007742"/>
          <w:szCs w:val="16"/>
          <w:lang w:val="nl-NL"/>
        </w:rPr>
        <w:t xml:space="preserve">/EU. De EU-conformiteitsverklaring is beschikbaar op </w:t>
      </w:r>
      <w:hyperlink r:id="rId19" w:history="1">
        <w:r w:rsidRPr="00B70E42">
          <w:rPr>
            <w:rStyle w:val="Hyperlink"/>
            <w:rFonts w:ascii="Calibri" w:hAnsi="Calibri" w:cs="MyriadPro-BoldCond"/>
            <w:i/>
            <w:color w:val="007742"/>
            <w:lang w:val="nl-NL"/>
          </w:rPr>
          <w:t>http://macally-europe.com/support-downloads</w:t>
        </w:r>
      </w:hyperlink>
      <w:r w:rsidRPr="00B70E42">
        <w:rPr>
          <w:rFonts w:ascii="Calibri" w:hAnsi="Calibri" w:cs="MyriadPro-BoldCond"/>
          <w:i/>
          <w:color w:val="007742"/>
          <w:szCs w:val="16"/>
          <w:lang w:val="nl-NL"/>
        </w:rPr>
        <w:t>.</w:t>
      </w:r>
    </w:p>
    <w:p w14:paraId="10346035"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445B84F4"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06086B39"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0C061060"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5FAEDBDC"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52356E79"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66DBF2D8" w14:textId="77777777" w:rsidR="00294AD5" w:rsidRPr="00966354" w:rsidRDefault="00294AD5" w:rsidP="000C1707">
      <w:pPr>
        <w:pStyle w:val="Default"/>
        <w:spacing w:line="360" w:lineRule="auto"/>
        <w:contextualSpacing/>
        <w:rPr>
          <w:rFonts w:asciiTheme="majorHAnsi" w:hAnsiTheme="majorHAnsi" w:cstheme="majorHAnsi"/>
          <w:i/>
          <w:color w:val="auto"/>
          <w:lang w:val="nl-NL"/>
        </w:rPr>
      </w:pPr>
    </w:p>
    <w:p w14:paraId="1F002EF9"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6516CC83" w14:textId="77777777" w:rsidR="00C91EBD" w:rsidRPr="00966354" w:rsidRDefault="00C91EBD" w:rsidP="000C1707">
      <w:pPr>
        <w:pStyle w:val="Default"/>
        <w:spacing w:line="360" w:lineRule="auto"/>
        <w:contextualSpacing/>
        <w:rPr>
          <w:rFonts w:asciiTheme="majorHAnsi" w:hAnsiTheme="majorHAnsi" w:cstheme="majorHAnsi"/>
          <w:i/>
          <w:color w:val="auto"/>
          <w:lang w:val="nl-NL"/>
        </w:rPr>
      </w:pPr>
    </w:p>
    <w:p w14:paraId="36B0B76D" w14:textId="77777777" w:rsidR="00294AD5" w:rsidRPr="00966354" w:rsidRDefault="00294AD5" w:rsidP="000C1707">
      <w:pPr>
        <w:pStyle w:val="Default"/>
        <w:spacing w:line="360" w:lineRule="auto"/>
        <w:contextualSpacing/>
        <w:rPr>
          <w:rFonts w:asciiTheme="majorHAnsi" w:hAnsiTheme="majorHAnsi" w:cstheme="majorHAnsi"/>
          <w:i/>
          <w:color w:val="auto"/>
          <w:lang w:val="nl-NL"/>
        </w:rPr>
      </w:pPr>
    </w:p>
    <w:p w14:paraId="34799169" w14:textId="77777777" w:rsidR="00C22211" w:rsidRPr="00966354" w:rsidRDefault="00C22211" w:rsidP="000C1707">
      <w:pPr>
        <w:pStyle w:val="Default"/>
        <w:spacing w:line="360" w:lineRule="auto"/>
        <w:contextualSpacing/>
        <w:rPr>
          <w:rFonts w:asciiTheme="majorHAnsi" w:hAnsiTheme="majorHAnsi" w:cstheme="majorHAnsi"/>
          <w:i/>
          <w:color w:val="auto"/>
          <w:lang w:val="nl-NL"/>
        </w:rPr>
      </w:pPr>
    </w:p>
    <w:p w14:paraId="36CC478E" w14:textId="77777777" w:rsidR="00C22211" w:rsidRPr="00966354" w:rsidRDefault="00C22211" w:rsidP="000C1707">
      <w:pPr>
        <w:pStyle w:val="Default"/>
        <w:spacing w:line="360" w:lineRule="auto"/>
        <w:contextualSpacing/>
        <w:rPr>
          <w:rFonts w:asciiTheme="majorHAnsi" w:hAnsiTheme="majorHAnsi" w:cstheme="majorHAnsi"/>
          <w:i/>
          <w:color w:val="auto"/>
          <w:lang w:val="nl-NL"/>
        </w:rPr>
      </w:pPr>
    </w:p>
    <w:p w14:paraId="7CD74297" w14:textId="77777777" w:rsidR="00904DF4" w:rsidRPr="00966354" w:rsidRDefault="00904DF4" w:rsidP="000C1707">
      <w:pPr>
        <w:pStyle w:val="Default"/>
        <w:spacing w:line="360" w:lineRule="auto"/>
        <w:contextualSpacing/>
        <w:rPr>
          <w:rFonts w:asciiTheme="majorHAnsi" w:hAnsiTheme="majorHAnsi" w:cstheme="majorHAnsi"/>
          <w:i/>
          <w:color w:val="auto"/>
          <w:lang w:val="nl-NL"/>
        </w:rPr>
      </w:pPr>
    </w:p>
    <w:p w14:paraId="69229776" w14:textId="77777777" w:rsidR="00481425" w:rsidRPr="00F83C42" w:rsidRDefault="00476478" w:rsidP="000C1707">
      <w:pPr>
        <w:spacing w:line="360" w:lineRule="auto"/>
        <w:contextualSpacing/>
        <w:rPr>
          <w:rFonts w:asciiTheme="majorHAnsi" w:hAnsiTheme="majorHAnsi" w:cstheme="majorHAnsi"/>
          <w:b/>
          <w:lang w:val="it-IT"/>
        </w:rPr>
      </w:pPr>
      <w:r w:rsidRPr="00F83C42">
        <w:rPr>
          <w:rFonts w:asciiTheme="majorHAnsi" w:hAnsiTheme="majorHAnsi" w:cstheme="majorHAnsi"/>
          <w:b/>
          <w:lang w:val="it-IT"/>
        </w:rPr>
        <w:t xml:space="preserve">I - </w:t>
      </w:r>
      <w:r w:rsidR="00481425" w:rsidRPr="00F83C42">
        <w:rPr>
          <w:rFonts w:asciiTheme="majorHAnsi" w:hAnsiTheme="majorHAnsi" w:cstheme="majorHAnsi"/>
          <w:b/>
          <w:lang w:val="it-IT"/>
        </w:rPr>
        <w:t>GUIDA UTENTE</w:t>
      </w:r>
    </w:p>
    <w:p w14:paraId="6F196667" w14:textId="77777777" w:rsidR="00481425" w:rsidRPr="00F83C42" w:rsidRDefault="00481425" w:rsidP="000C1707">
      <w:pPr>
        <w:spacing w:line="360" w:lineRule="auto"/>
        <w:contextualSpacing/>
        <w:rPr>
          <w:rFonts w:asciiTheme="majorHAnsi" w:hAnsiTheme="majorHAnsi" w:cstheme="majorHAnsi"/>
          <w:b/>
          <w:lang w:val="it-IT"/>
        </w:rPr>
      </w:pPr>
      <w:r w:rsidRPr="00F83C42">
        <w:rPr>
          <w:rFonts w:asciiTheme="majorHAnsi" w:hAnsiTheme="majorHAnsi" w:cstheme="majorHAnsi"/>
          <w:lang w:val="it-IT"/>
        </w:rPr>
        <w:t xml:space="preserve">Grazie per aver acquistato </w:t>
      </w:r>
      <w:r w:rsidR="00C04883" w:rsidRPr="00F83C42">
        <w:rPr>
          <w:rFonts w:asciiTheme="majorHAnsi" w:hAnsiTheme="majorHAnsi" w:cstheme="majorHAnsi"/>
          <w:lang w:val="it-IT"/>
        </w:rPr>
        <w:t>BTTOPBAT</w:t>
      </w:r>
      <w:r w:rsidR="00294AD5" w:rsidRPr="00F83C42">
        <w:rPr>
          <w:rFonts w:asciiTheme="majorHAnsi" w:hAnsiTheme="majorHAnsi" w:cstheme="majorHAnsi"/>
          <w:lang w:val="it-IT"/>
        </w:rPr>
        <w:t xml:space="preserve"> </w:t>
      </w:r>
      <w:proofErr w:type="spellStart"/>
      <w:r w:rsidR="00294AD5" w:rsidRPr="00F83C42">
        <w:rPr>
          <w:rFonts w:asciiTheme="majorHAnsi" w:hAnsiTheme="majorHAnsi" w:cstheme="majorHAnsi"/>
          <w:lang w:val="it-IT"/>
        </w:rPr>
        <w:t>Macally</w:t>
      </w:r>
      <w:proofErr w:type="spellEnd"/>
      <w:r w:rsidRPr="00F83C42">
        <w:rPr>
          <w:rFonts w:asciiTheme="majorHAnsi" w:hAnsiTheme="majorHAnsi" w:cstheme="majorHAnsi"/>
          <w:lang w:val="it-IT"/>
        </w:rPr>
        <w:t>.</w:t>
      </w:r>
      <w:r w:rsidR="00DD71D8" w:rsidRPr="00F83C42">
        <w:rPr>
          <w:rFonts w:asciiTheme="majorHAnsi" w:hAnsiTheme="majorHAnsi" w:cstheme="majorHAnsi"/>
          <w:lang w:val="it-IT"/>
        </w:rPr>
        <w:t xml:space="preserve"> </w:t>
      </w:r>
      <w:r w:rsidR="00CC4291" w:rsidRPr="00F83C42">
        <w:rPr>
          <w:rFonts w:asciiTheme="majorHAnsi" w:hAnsiTheme="majorHAnsi" w:cstheme="majorHAnsi"/>
          <w:lang w:val="it-IT"/>
        </w:rPr>
        <w:t xml:space="preserve">Il </w:t>
      </w:r>
      <w:proofErr w:type="spellStart"/>
      <w:r w:rsidR="00CC4291" w:rsidRPr="00F83C42">
        <w:rPr>
          <w:rFonts w:asciiTheme="majorHAnsi" w:hAnsiTheme="majorHAnsi" w:cstheme="majorHAnsi"/>
          <w:lang w:val="it-IT"/>
        </w:rPr>
        <w:t>Macally</w:t>
      </w:r>
      <w:proofErr w:type="spellEnd"/>
      <w:r w:rsidR="00CC4291" w:rsidRPr="00F83C42">
        <w:rPr>
          <w:rFonts w:asciiTheme="majorHAnsi" w:hAnsiTheme="majorHAnsi" w:cstheme="majorHAnsi"/>
          <w:lang w:val="it-IT"/>
        </w:rPr>
        <w:t xml:space="preserve"> </w:t>
      </w:r>
      <w:r w:rsidR="00C04883" w:rsidRPr="00F83C42">
        <w:rPr>
          <w:rFonts w:asciiTheme="majorHAnsi" w:hAnsiTheme="majorHAnsi" w:cstheme="majorHAnsi"/>
          <w:lang w:val="it-IT"/>
        </w:rPr>
        <w:t>BTTOPBAT</w:t>
      </w:r>
      <w:r w:rsidR="00CC4291" w:rsidRPr="00F83C42">
        <w:rPr>
          <w:rFonts w:asciiTheme="majorHAnsi" w:hAnsiTheme="majorHAnsi" w:cstheme="majorHAnsi"/>
          <w:lang w:val="it-IT"/>
        </w:rPr>
        <w:t xml:space="preserve"> è un mouse ricaricabile ottico Bluetooth senza fili con un tasto DPI 800/1200/1600, due tasti dal click morbido e una rotellina di scorrimento/tasto per un controllo preciso e morbido. Il design ergonomico e ambidestro offre la massima comodità sia per utenti destrimano che mancini incrementandone la produttività. La batteria integrata a </w:t>
      </w:r>
      <w:r w:rsidR="00C04883" w:rsidRPr="00F83C42">
        <w:rPr>
          <w:rFonts w:asciiTheme="majorHAnsi" w:hAnsiTheme="majorHAnsi" w:cstheme="majorHAnsi"/>
          <w:lang w:val="it-IT"/>
        </w:rPr>
        <w:t>300</w:t>
      </w:r>
      <w:r w:rsidR="00CC4291" w:rsidRPr="00F83C42">
        <w:rPr>
          <w:rFonts w:asciiTheme="majorHAnsi" w:hAnsiTheme="majorHAnsi" w:cstheme="majorHAnsi"/>
          <w:lang w:val="it-IT"/>
        </w:rPr>
        <w:t xml:space="preserve">mAh alimenterà il </w:t>
      </w:r>
      <w:r w:rsidR="00C04883" w:rsidRPr="00F83C42">
        <w:rPr>
          <w:rFonts w:asciiTheme="majorHAnsi" w:hAnsiTheme="majorHAnsi" w:cstheme="majorHAnsi"/>
          <w:lang w:val="it-IT"/>
        </w:rPr>
        <w:t>BTTOPBAT</w:t>
      </w:r>
      <w:r w:rsidR="00CC4291" w:rsidRPr="00F83C42">
        <w:rPr>
          <w:rFonts w:asciiTheme="majorHAnsi" w:hAnsiTheme="majorHAnsi" w:cstheme="majorHAnsi"/>
          <w:lang w:val="it-IT"/>
        </w:rPr>
        <w:t xml:space="preserve"> fino a </w:t>
      </w:r>
      <w:r w:rsidR="00E92375">
        <w:rPr>
          <w:rFonts w:asciiTheme="majorHAnsi" w:hAnsiTheme="majorHAnsi" w:cstheme="majorHAnsi"/>
          <w:lang w:val="it-IT"/>
        </w:rPr>
        <w:t>1-2</w:t>
      </w:r>
      <w:r w:rsidR="00CC4291" w:rsidRPr="00F83C42">
        <w:rPr>
          <w:rFonts w:asciiTheme="majorHAnsi" w:hAnsiTheme="majorHAnsi" w:cstheme="majorHAnsi"/>
          <w:lang w:val="it-IT"/>
        </w:rPr>
        <w:t xml:space="preserve"> mesi prima che diventi necessario </w:t>
      </w:r>
      <w:proofErr w:type="gramStart"/>
      <w:r w:rsidR="00CC4291" w:rsidRPr="00F83C42">
        <w:rPr>
          <w:rFonts w:asciiTheme="majorHAnsi" w:hAnsiTheme="majorHAnsi" w:cstheme="majorHAnsi"/>
          <w:lang w:val="it-IT"/>
        </w:rPr>
        <w:t>ricaricarlo.*</w:t>
      </w:r>
      <w:proofErr w:type="gramEnd"/>
      <w:r w:rsidR="00CC4291" w:rsidRPr="00F83C42">
        <w:rPr>
          <w:rFonts w:asciiTheme="majorHAnsi" w:hAnsiTheme="majorHAnsi" w:cstheme="majorHAnsi"/>
          <w:lang w:val="it-IT"/>
        </w:rPr>
        <w:t xml:space="preserve"> Non sarà più necessario comprare e sostituire batterie! Il </w:t>
      </w:r>
      <w:r w:rsidR="00C04883" w:rsidRPr="00F83C42">
        <w:rPr>
          <w:rFonts w:asciiTheme="majorHAnsi" w:hAnsiTheme="majorHAnsi" w:cstheme="majorHAnsi"/>
          <w:lang w:val="it-IT"/>
        </w:rPr>
        <w:t>BTTOPBAT</w:t>
      </w:r>
      <w:r w:rsidR="00CC4291" w:rsidRPr="00F83C42">
        <w:rPr>
          <w:rFonts w:asciiTheme="majorHAnsi" w:hAnsiTheme="majorHAnsi" w:cstheme="majorHAnsi"/>
          <w:lang w:val="it-IT"/>
        </w:rPr>
        <w:t xml:space="preserve"> funziona sia con Mac sia con PC e non ha bisogno di driver. </w:t>
      </w:r>
    </w:p>
    <w:p w14:paraId="3C7A63C5" w14:textId="77777777" w:rsidR="00481425" w:rsidRPr="00F83C42" w:rsidRDefault="00481425" w:rsidP="000C1707">
      <w:pPr>
        <w:spacing w:line="360" w:lineRule="auto"/>
        <w:contextualSpacing/>
        <w:rPr>
          <w:rFonts w:asciiTheme="majorHAnsi" w:hAnsiTheme="majorHAnsi" w:cstheme="majorHAnsi"/>
          <w:b/>
          <w:lang w:val="it-IT"/>
        </w:rPr>
      </w:pPr>
    </w:p>
    <w:p w14:paraId="3E525B34" w14:textId="77777777" w:rsidR="00481425" w:rsidRPr="00F83C42" w:rsidRDefault="00481425" w:rsidP="000C1707">
      <w:pPr>
        <w:spacing w:line="360" w:lineRule="auto"/>
        <w:contextualSpacing/>
        <w:rPr>
          <w:rFonts w:asciiTheme="majorHAnsi" w:hAnsiTheme="majorHAnsi" w:cstheme="majorHAnsi"/>
          <w:lang w:val="it-IT"/>
        </w:rPr>
      </w:pPr>
      <w:r w:rsidRPr="00F83C42">
        <w:rPr>
          <w:rFonts w:asciiTheme="majorHAnsi" w:hAnsiTheme="majorHAnsi" w:cstheme="majorHAnsi"/>
          <w:b/>
          <w:lang w:val="it-IT"/>
        </w:rPr>
        <w:t>La guida utente</w:t>
      </w:r>
    </w:p>
    <w:p w14:paraId="78819D2C" w14:textId="77777777" w:rsidR="00481425" w:rsidRPr="00F83C42" w:rsidRDefault="00481425" w:rsidP="000C1707">
      <w:pPr>
        <w:spacing w:line="360" w:lineRule="auto"/>
        <w:contextualSpacing/>
        <w:rPr>
          <w:rFonts w:asciiTheme="majorHAnsi" w:hAnsiTheme="majorHAnsi" w:cstheme="majorHAnsi"/>
          <w:b/>
          <w:lang w:val="it-IT"/>
        </w:rPr>
      </w:pPr>
      <w:r w:rsidRPr="00F83C42">
        <w:rPr>
          <w:rFonts w:asciiTheme="majorHAnsi" w:hAnsiTheme="majorHAnsi" w:cstheme="majorHAnsi"/>
          <w:lang w:val="it-IT"/>
        </w:rPr>
        <w:t>Prima di</w:t>
      </w:r>
      <w:r w:rsidR="00294AD5" w:rsidRPr="00F83C42">
        <w:rPr>
          <w:rFonts w:asciiTheme="majorHAnsi" w:hAnsiTheme="majorHAnsi" w:cstheme="majorHAnsi"/>
          <w:lang w:val="it-IT"/>
        </w:rPr>
        <w:t xml:space="preserve"> iniziare ad utilizzare </w:t>
      </w:r>
      <w:r w:rsidR="00C04883" w:rsidRPr="00F83C42">
        <w:rPr>
          <w:rFonts w:asciiTheme="majorHAnsi" w:hAnsiTheme="majorHAnsi" w:cstheme="majorHAnsi"/>
          <w:lang w:val="it-IT"/>
        </w:rPr>
        <w:t>BTTOPBAT</w:t>
      </w:r>
      <w:r w:rsidR="00294AD5" w:rsidRPr="00F83C42">
        <w:rPr>
          <w:rFonts w:asciiTheme="majorHAnsi" w:hAnsiTheme="majorHAnsi" w:cstheme="majorHAnsi"/>
          <w:lang w:val="it-IT"/>
        </w:rPr>
        <w:t xml:space="preserve"> </w:t>
      </w:r>
      <w:proofErr w:type="spellStart"/>
      <w:r w:rsidR="00294AD5" w:rsidRPr="00F83C42">
        <w:rPr>
          <w:rFonts w:asciiTheme="majorHAnsi" w:hAnsiTheme="majorHAnsi" w:cstheme="majorHAnsi"/>
          <w:lang w:val="it-IT"/>
        </w:rPr>
        <w:t>Macally</w:t>
      </w:r>
      <w:proofErr w:type="spellEnd"/>
      <w:r w:rsidRPr="00F83C42">
        <w:rPr>
          <w:rFonts w:asciiTheme="majorHAnsi" w:hAnsiTheme="majorHAnsi" w:cstheme="majorHAnsi"/>
          <w:lang w:val="it-IT"/>
        </w:rPr>
        <w:t>, assicurarsi di aver letto attentamente la presente guida.</w:t>
      </w:r>
    </w:p>
    <w:p w14:paraId="1F77A589" w14:textId="77777777" w:rsidR="00481425" w:rsidRPr="00F83C42" w:rsidRDefault="00481425" w:rsidP="000C1707">
      <w:pPr>
        <w:spacing w:line="360" w:lineRule="auto"/>
        <w:contextualSpacing/>
        <w:rPr>
          <w:rFonts w:asciiTheme="majorHAnsi" w:hAnsiTheme="majorHAnsi" w:cstheme="majorHAnsi"/>
          <w:b/>
          <w:lang w:val="it-IT"/>
        </w:rPr>
      </w:pPr>
    </w:p>
    <w:p w14:paraId="4C1638AF" w14:textId="77777777" w:rsidR="00481425" w:rsidRPr="00F83C42" w:rsidRDefault="00481425" w:rsidP="000C1707">
      <w:pPr>
        <w:spacing w:line="360" w:lineRule="auto"/>
        <w:contextualSpacing/>
        <w:rPr>
          <w:rFonts w:asciiTheme="majorHAnsi" w:hAnsiTheme="majorHAnsi" w:cstheme="majorHAnsi"/>
          <w:lang w:val="it-IT"/>
        </w:rPr>
      </w:pPr>
      <w:r w:rsidRPr="00F83C42">
        <w:rPr>
          <w:rFonts w:asciiTheme="majorHAnsi" w:hAnsiTheme="majorHAnsi" w:cstheme="majorHAnsi"/>
          <w:b/>
          <w:lang w:val="it-IT"/>
        </w:rPr>
        <w:t>Istruzioni sulla sicurezza</w:t>
      </w:r>
    </w:p>
    <w:p w14:paraId="0B896918" w14:textId="77777777" w:rsidR="00481425" w:rsidRPr="00F83C42" w:rsidRDefault="00481425" w:rsidP="000C1707">
      <w:pPr>
        <w:pStyle w:val="Normaalweb1"/>
        <w:spacing w:line="360" w:lineRule="auto"/>
        <w:contextualSpacing/>
        <w:rPr>
          <w:rFonts w:asciiTheme="majorHAnsi" w:hAnsiTheme="majorHAnsi" w:cstheme="majorHAnsi"/>
          <w:color w:val="auto"/>
          <w:sz w:val="24"/>
          <w:szCs w:val="24"/>
          <w:lang w:val="it-IT"/>
        </w:rPr>
      </w:pPr>
      <w:r w:rsidRPr="00F83C42">
        <w:rPr>
          <w:rFonts w:asciiTheme="majorHAnsi" w:hAnsiTheme="majorHAnsi" w:cstheme="majorHAnsi"/>
          <w:color w:val="auto"/>
          <w:sz w:val="24"/>
          <w:szCs w:val="24"/>
          <w:lang w:val="it-IT"/>
        </w:rPr>
        <w:t xml:space="preserve">Leggere attentamente quanto segue prima di utilizzare questo prodotto </w:t>
      </w:r>
      <w:proofErr w:type="spellStart"/>
      <w:r w:rsidRPr="00F83C42">
        <w:rPr>
          <w:rFonts w:asciiTheme="majorHAnsi" w:hAnsiTheme="majorHAnsi" w:cstheme="majorHAnsi"/>
          <w:color w:val="auto"/>
          <w:sz w:val="24"/>
          <w:szCs w:val="24"/>
          <w:lang w:val="it-IT"/>
        </w:rPr>
        <w:t>Macally</w:t>
      </w:r>
      <w:proofErr w:type="spellEnd"/>
      <w:r w:rsidRPr="00F83C42">
        <w:rPr>
          <w:rFonts w:asciiTheme="majorHAnsi" w:hAnsiTheme="majorHAnsi" w:cstheme="majorHAnsi"/>
          <w:color w:val="auto"/>
          <w:sz w:val="24"/>
          <w:szCs w:val="24"/>
          <w:lang w:val="it-IT"/>
        </w:rPr>
        <w:t>. Un utilizzo improprio del prodotto potrebbe dar luogo a prestazioni ridotte, danni permanenti e potrebbe inoltre invalidare la garanzia:</w:t>
      </w:r>
    </w:p>
    <w:p w14:paraId="31917731" w14:textId="77777777" w:rsidR="00481425" w:rsidRPr="00F83C42" w:rsidRDefault="00481425" w:rsidP="000C1707">
      <w:pPr>
        <w:pStyle w:val="Normaalweb1"/>
        <w:spacing w:line="360" w:lineRule="auto"/>
        <w:contextualSpacing/>
        <w:rPr>
          <w:rFonts w:asciiTheme="majorHAnsi" w:hAnsiTheme="majorHAnsi" w:cstheme="majorHAnsi"/>
          <w:color w:val="auto"/>
          <w:sz w:val="24"/>
          <w:szCs w:val="24"/>
          <w:lang w:val="it-IT"/>
        </w:rPr>
      </w:pPr>
    </w:p>
    <w:p w14:paraId="3496527E" w14:textId="77777777" w:rsidR="00481425" w:rsidRPr="00F83C42" w:rsidRDefault="00481425" w:rsidP="000C1707">
      <w:pPr>
        <w:pStyle w:val="Normaalweb1"/>
        <w:numPr>
          <w:ilvl w:val="0"/>
          <w:numId w:val="3"/>
        </w:numPr>
        <w:spacing w:line="360" w:lineRule="auto"/>
        <w:contextualSpacing/>
        <w:rPr>
          <w:rFonts w:asciiTheme="majorHAnsi" w:hAnsiTheme="majorHAnsi" w:cstheme="majorHAnsi"/>
          <w:color w:val="auto"/>
          <w:sz w:val="24"/>
          <w:szCs w:val="24"/>
          <w:lang w:val="it-IT"/>
        </w:rPr>
      </w:pPr>
      <w:r w:rsidRPr="00F83C42">
        <w:rPr>
          <w:rFonts w:asciiTheme="majorHAnsi" w:hAnsiTheme="majorHAnsi" w:cstheme="majorHAnsi"/>
          <w:color w:val="auto"/>
          <w:sz w:val="24"/>
          <w:szCs w:val="24"/>
          <w:lang w:val="it-IT"/>
        </w:rPr>
        <w:t>Non collocare il prodotto accanto a fonti di calore.</w:t>
      </w:r>
    </w:p>
    <w:p w14:paraId="05E76E63" w14:textId="77777777" w:rsidR="00481425" w:rsidRPr="00F83C42" w:rsidRDefault="00481425" w:rsidP="000C1707">
      <w:pPr>
        <w:pStyle w:val="Normaalweb1"/>
        <w:numPr>
          <w:ilvl w:val="0"/>
          <w:numId w:val="3"/>
        </w:numPr>
        <w:spacing w:line="360" w:lineRule="auto"/>
        <w:contextualSpacing/>
        <w:rPr>
          <w:rFonts w:asciiTheme="majorHAnsi" w:eastAsia="PMingLiU" w:hAnsiTheme="majorHAnsi" w:cstheme="majorHAnsi"/>
          <w:color w:val="auto"/>
          <w:sz w:val="24"/>
          <w:szCs w:val="24"/>
          <w:lang w:val="it-IT"/>
        </w:rPr>
      </w:pPr>
      <w:r w:rsidRPr="00F83C42">
        <w:rPr>
          <w:rFonts w:asciiTheme="majorHAnsi" w:hAnsiTheme="majorHAnsi" w:cstheme="majorHAnsi"/>
          <w:color w:val="auto"/>
          <w:sz w:val="24"/>
          <w:szCs w:val="24"/>
          <w:lang w:val="it-IT"/>
        </w:rPr>
        <w:t xml:space="preserve">Temperatura di funzionamento compresa fra </w:t>
      </w:r>
      <w:r w:rsidR="00C40D1D" w:rsidRPr="00F83C42">
        <w:rPr>
          <w:rFonts w:asciiTheme="majorHAnsi" w:hAnsiTheme="majorHAnsi" w:cstheme="majorHAnsi"/>
          <w:color w:val="auto"/>
          <w:sz w:val="24"/>
          <w:szCs w:val="24"/>
          <w:lang w:val="it-IT"/>
        </w:rPr>
        <w:t>0</w:t>
      </w:r>
      <w:r w:rsidR="00870FEA" w:rsidRPr="00F83C42">
        <w:rPr>
          <w:rFonts w:asciiTheme="majorHAnsi" w:hAnsiTheme="majorHAnsi" w:cstheme="majorHAnsi"/>
          <w:color w:val="auto"/>
          <w:sz w:val="24"/>
          <w:szCs w:val="24"/>
          <w:lang w:val="it-IT"/>
        </w:rPr>
        <w:t xml:space="preserve"> °C e 4</w:t>
      </w:r>
      <w:r w:rsidR="004815C3" w:rsidRPr="00F83C42">
        <w:rPr>
          <w:rFonts w:asciiTheme="majorHAnsi" w:hAnsiTheme="majorHAnsi" w:cstheme="majorHAnsi"/>
          <w:color w:val="auto"/>
          <w:sz w:val="24"/>
          <w:szCs w:val="24"/>
          <w:lang w:val="it-IT"/>
        </w:rPr>
        <w:t>0</w:t>
      </w:r>
      <w:r w:rsidRPr="00F83C42">
        <w:rPr>
          <w:rFonts w:asciiTheme="majorHAnsi" w:hAnsiTheme="majorHAnsi" w:cstheme="majorHAnsi"/>
          <w:color w:val="auto"/>
          <w:sz w:val="24"/>
          <w:szCs w:val="24"/>
          <w:lang w:val="it-IT"/>
        </w:rPr>
        <w:t xml:space="preserve"> °C. Temperatura di</w:t>
      </w:r>
      <w:r w:rsidR="00C40D1D" w:rsidRPr="00F83C42">
        <w:rPr>
          <w:rFonts w:asciiTheme="majorHAnsi" w:hAnsiTheme="majorHAnsi" w:cstheme="majorHAnsi"/>
          <w:color w:val="auto"/>
          <w:sz w:val="24"/>
          <w:szCs w:val="24"/>
          <w:lang w:val="it-IT"/>
        </w:rPr>
        <w:t xml:space="preserve"> immagazzinaggio compresa fra -20</w:t>
      </w:r>
      <w:r w:rsidRPr="00F83C42">
        <w:rPr>
          <w:rFonts w:asciiTheme="majorHAnsi" w:hAnsiTheme="majorHAnsi" w:cstheme="majorHAnsi"/>
          <w:color w:val="auto"/>
          <w:sz w:val="24"/>
          <w:szCs w:val="24"/>
          <w:lang w:val="it-IT"/>
        </w:rPr>
        <w:t xml:space="preserve"> °C e </w:t>
      </w:r>
      <w:r w:rsidR="00C40D1D" w:rsidRPr="00F83C42">
        <w:rPr>
          <w:rFonts w:asciiTheme="majorHAnsi" w:hAnsiTheme="majorHAnsi" w:cstheme="majorHAnsi"/>
          <w:color w:val="auto"/>
          <w:sz w:val="24"/>
          <w:szCs w:val="24"/>
          <w:lang w:val="it-IT"/>
        </w:rPr>
        <w:t>65</w:t>
      </w:r>
      <w:r w:rsidRPr="00F83C42">
        <w:rPr>
          <w:rFonts w:asciiTheme="majorHAnsi" w:hAnsiTheme="majorHAnsi" w:cstheme="majorHAnsi"/>
          <w:color w:val="auto"/>
          <w:sz w:val="24"/>
          <w:szCs w:val="24"/>
          <w:lang w:val="it-IT"/>
        </w:rPr>
        <w:t xml:space="preserve"> °C.</w:t>
      </w:r>
    </w:p>
    <w:p w14:paraId="1A8291CD" w14:textId="77777777" w:rsidR="00481425" w:rsidRPr="00F83C42" w:rsidRDefault="00481425" w:rsidP="000C1707">
      <w:pPr>
        <w:pStyle w:val="Normaalweb1"/>
        <w:numPr>
          <w:ilvl w:val="0"/>
          <w:numId w:val="3"/>
        </w:numPr>
        <w:spacing w:line="360" w:lineRule="auto"/>
        <w:contextualSpacing/>
        <w:rPr>
          <w:rFonts w:asciiTheme="majorHAnsi" w:hAnsiTheme="majorHAnsi" w:cstheme="majorHAnsi"/>
          <w:color w:val="auto"/>
          <w:sz w:val="24"/>
          <w:szCs w:val="24"/>
          <w:lang w:val="it-IT"/>
        </w:rPr>
      </w:pPr>
      <w:r w:rsidRPr="00F83C42">
        <w:rPr>
          <w:rFonts w:asciiTheme="majorHAnsi" w:eastAsia="PMingLiU" w:hAnsiTheme="majorHAnsi" w:cstheme="majorHAnsi"/>
          <w:color w:val="auto"/>
          <w:sz w:val="24"/>
          <w:szCs w:val="24"/>
          <w:lang w:val="it-IT"/>
        </w:rPr>
        <w:t>Non collocare il prodotto accanto a zone con condensa o liquidi.</w:t>
      </w:r>
    </w:p>
    <w:p w14:paraId="1E20240A" w14:textId="77777777" w:rsidR="00481425" w:rsidRPr="00F83C42" w:rsidRDefault="00481425" w:rsidP="000C1707">
      <w:pPr>
        <w:pStyle w:val="Normaalweb1"/>
        <w:numPr>
          <w:ilvl w:val="0"/>
          <w:numId w:val="3"/>
        </w:numPr>
        <w:spacing w:line="360" w:lineRule="auto"/>
        <w:contextualSpacing/>
        <w:rPr>
          <w:rFonts w:asciiTheme="majorHAnsi" w:hAnsiTheme="majorHAnsi" w:cstheme="majorHAnsi"/>
          <w:color w:val="auto"/>
          <w:sz w:val="24"/>
          <w:szCs w:val="24"/>
          <w:lang w:val="it-IT"/>
        </w:rPr>
      </w:pPr>
      <w:r w:rsidRPr="00F83C42">
        <w:rPr>
          <w:rFonts w:asciiTheme="majorHAnsi" w:hAnsiTheme="majorHAnsi" w:cstheme="majorHAnsi"/>
          <w:color w:val="auto"/>
          <w:sz w:val="24"/>
          <w:szCs w:val="24"/>
          <w:lang w:val="it-IT"/>
        </w:rPr>
        <w:t>Riporre e far funzionare il prodotto a</w:t>
      </w:r>
      <w:r w:rsidR="00DE1C4E" w:rsidRPr="00F83C42">
        <w:rPr>
          <w:rFonts w:asciiTheme="majorHAnsi" w:hAnsiTheme="majorHAnsi" w:cstheme="majorHAnsi"/>
          <w:color w:val="auto"/>
          <w:sz w:val="24"/>
          <w:szCs w:val="24"/>
          <w:lang w:val="it-IT"/>
        </w:rPr>
        <w:t>d una um</w:t>
      </w:r>
      <w:r w:rsidR="00C40D1D" w:rsidRPr="00F83C42">
        <w:rPr>
          <w:rFonts w:asciiTheme="majorHAnsi" w:hAnsiTheme="majorHAnsi" w:cstheme="majorHAnsi"/>
          <w:color w:val="auto"/>
          <w:sz w:val="24"/>
          <w:szCs w:val="24"/>
          <w:lang w:val="it-IT"/>
        </w:rPr>
        <w:t>idità compresa fra il 20% e l'8</w:t>
      </w:r>
      <w:r w:rsidR="00870FEA" w:rsidRPr="00F83C42">
        <w:rPr>
          <w:rFonts w:asciiTheme="majorHAnsi" w:hAnsiTheme="majorHAnsi" w:cstheme="majorHAnsi"/>
          <w:color w:val="auto"/>
          <w:sz w:val="24"/>
          <w:szCs w:val="24"/>
          <w:lang w:val="it-IT"/>
        </w:rPr>
        <w:t>0</w:t>
      </w:r>
      <w:r w:rsidRPr="00F83C42">
        <w:rPr>
          <w:rFonts w:asciiTheme="majorHAnsi" w:hAnsiTheme="majorHAnsi" w:cstheme="majorHAnsi"/>
          <w:color w:val="auto"/>
          <w:sz w:val="24"/>
          <w:szCs w:val="24"/>
          <w:lang w:val="it-IT"/>
        </w:rPr>
        <w:t>% (non-condensante)</w:t>
      </w:r>
    </w:p>
    <w:p w14:paraId="521360CF" w14:textId="77777777" w:rsidR="00481425" w:rsidRPr="00F83C42" w:rsidRDefault="00481425" w:rsidP="000C1707">
      <w:pPr>
        <w:pStyle w:val="Normaalweb1"/>
        <w:numPr>
          <w:ilvl w:val="0"/>
          <w:numId w:val="3"/>
        </w:numPr>
        <w:spacing w:line="360" w:lineRule="auto"/>
        <w:contextualSpacing/>
        <w:rPr>
          <w:rFonts w:asciiTheme="majorHAnsi" w:hAnsiTheme="majorHAnsi" w:cstheme="majorHAnsi"/>
          <w:color w:val="auto"/>
          <w:sz w:val="24"/>
          <w:szCs w:val="24"/>
          <w:lang w:val="it-IT"/>
        </w:rPr>
      </w:pPr>
      <w:r w:rsidRPr="00F83C42">
        <w:rPr>
          <w:rFonts w:asciiTheme="majorHAnsi" w:hAnsiTheme="majorHAnsi" w:cstheme="majorHAnsi"/>
          <w:color w:val="auto"/>
          <w:sz w:val="24"/>
          <w:szCs w:val="24"/>
          <w:lang w:val="it-IT"/>
        </w:rPr>
        <w:t>Non collocare oggetti pesanti direttamente sul prodotto.</w:t>
      </w:r>
    </w:p>
    <w:p w14:paraId="4C75C27C" w14:textId="77777777" w:rsidR="00481425" w:rsidRPr="00F83C42" w:rsidRDefault="00481425" w:rsidP="000C1707">
      <w:pPr>
        <w:pStyle w:val="Normaalweb1"/>
        <w:numPr>
          <w:ilvl w:val="0"/>
          <w:numId w:val="3"/>
        </w:numPr>
        <w:spacing w:line="360" w:lineRule="auto"/>
        <w:contextualSpacing/>
        <w:rPr>
          <w:rFonts w:asciiTheme="majorHAnsi" w:hAnsiTheme="majorHAnsi" w:cstheme="majorHAnsi"/>
          <w:color w:val="auto"/>
          <w:sz w:val="24"/>
          <w:szCs w:val="24"/>
          <w:lang w:val="it-IT"/>
        </w:rPr>
      </w:pPr>
      <w:r w:rsidRPr="00F83C42">
        <w:rPr>
          <w:rFonts w:asciiTheme="majorHAnsi" w:hAnsiTheme="majorHAnsi" w:cstheme="majorHAnsi"/>
          <w:color w:val="auto"/>
          <w:sz w:val="24"/>
          <w:szCs w:val="24"/>
          <w:lang w:val="it-IT"/>
        </w:rPr>
        <w:t>Non far cadere il prodotto.</w:t>
      </w:r>
    </w:p>
    <w:p w14:paraId="5CB2EE5B" w14:textId="77777777" w:rsidR="00481425" w:rsidRPr="00F83C42" w:rsidRDefault="00481425" w:rsidP="000C1707">
      <w:pPr>
        <w:pStyle w:val="Normaalweb1"/>
        <w:numPr>
          <w:ilvl w:val="0"/>
          <w:numId w:val="3"/>
        </w:numPr>
        <w:spacing w:line="360" w:lineRule="auto"/>
        <w:contextualSpacing/>
        <w:rPr>
          <w:rFonts w:asciiTheme="majorHAnsi" w:hAnsiTheme="majorHAnsi" w:cstheme="majorHAnsi"/>
          <w:color w:val="auto"/>
          <w:sz w:val="24"/>
          <w:szCs w:val="24"/>
          <w:lang w:val="it-IT"/>
        </w:rPr>
      </w:pPr>
      <w:r w:rsidRPr="00F83C42">
        <w:rPr>
          <w:rFonts w:asciiTheme="majorHAnsi" w:hAnsiTheme="majorHAnsi" w:cstheme="majorHAnsi"/>
          <w:color w:val="auto"/>
          <w:sz w:val="24"/>
          <w:szCs w:val="24"/>
          <w:lang w:val="it-IT"/>
        </w:rPr>
        <w:t>Non gettare il prodotto nella spazzatura. Portarlo invece presso il centro locale di riciclaggio.</w:t>
      </w:r>
    </w:p>
    <w:p w14:paraId="576EF4B2" w14:textId="77777777" w:rsidR="00481425" w:rsidRPr="00F83C42" w:rsidRDefault="00481425" w:rsidP="000C1707">
      <w:pPr>
        <w:spacing w:line="360" w:lineRule="auto"/>
        <w:contextualSpacing/>
        <w:rPr>
          <w:rFonts w:asciiTheme="majorHAnsi" w:hAnsiTheme="majorHAnsi" w:cstheme="majorHAnsi"/>
          <w:lang w:val="it-IT"/>
        </w:rPr>
      </w:pPr>
    </w:p>
    <w:p w14:paraId="56AE301F" w14:textId="77777777" w:rsidR="00481425" w:rsidRPr="00F83C42" w:rsidRDefault="00481425" w:rsidP="000C1707">
      <w:pPr>
        <w:spacing w:line="360" w:lineRule="auto"/>
        <w:contextualSpacing/>
        <w:rPr>
          <w:rFonts w:asciiTheme="majorHAnsi" w:hAnsiTheme="majorHAnsi" w:cstheme="majorHAnsi"/>
          <w:lang w:val="it-IT"/>
        </w:rPr>
      </w:pPr>
      <w:r w:rsidRPr="00F83C42">
        <w:rPr>
          <w:rFonts w:asciiTheme="majorHAnsi" w:hAnsiTheme="majorHAnsi" w:cstheme="majorHAnsi"/>
          <w:b/>
          <w:lang w:val="it-IT"/>
        </w:rPr>
        <w:t>Contenuto della confezione</w:t>
      </w:r>
    </w:p>
    <w:p w14:paraId="7378FED5" w14:textId="77777777" w:rsidR="00CC4291" w:rsidRPr="00F83C42" w:rsidRDefault="00C04883" w:rsidP="000C1707">
      <w:pPr>
        <w:pStyle w:val="Lijstalinea1"/>
        <w:widowControl w:val="0"/>
        <w:numPr>
          <w:ilvl w:val="0"/>
          <w:numId w:val="4"/>
        </w:numPr>
        <w:suppressAutoHyphens/>
        <w:spacing w:line="360" w:lineRule="auto"/>
        <w:rPr>
          <w:rFonts w:asciiTheme="majorHAnsi" w:hAnsiTheme="majorHAnsi" w:cstheme="majorHAnsi"/>
          <w:sz w:val="24"/>
          <w:szCs w:val="24"/>
        </w:rPr>
      </w:pPr>
      <w:r w:rsidRPr="00F83C42">
        <w:rPr>
          <w:rFonts w:asciiTheme="majorHAnsi" w:hAnsiTheme="majorHAnsi" w:cstheme="majorHAnsi"/>
          <w:sz w:val="24"/>
          <w:szCs w:val="24"/>
          <w:lang w:val="it-IT"/>
        </w:rPr>
        <w:t>BTTOPBAT</w:t>
      </w:r>
    </w:p>
    <w:p w14:paraId="03D52EF6" w14:textId="77777777" w:rsidR="006D523E" w:rsidRPr="00F83C42" w:rsidRDefault="00CC4291" w:rsidP="000C1707">
      <w:pPr>
        <w:pStyle w:val="Lijstalinea1"/>
        <w:widowControl w:val="0"/>
        <w:numPr>
          <w:ilvl w:val="0"/>
          <w:numId w:val="4"/>
        </w:numPr>
        <w:suppressAutoHyphens/>
        <w:spacing w:line="360" w:lineRule="auto"/>
        <w:rPr>
          <w:rFonts w:asciiTheme="majorHAnsi" w:hAnsiTheme="majorHAnsi" w:cstheme="majorHAnsi"/>
          <w:sz w:val="24"/>
          <w:szCs w:val="24"/>
        </w:rPr>
      </w:pPr>
      <w:r w:rsidRPr="00F83C42">
        <w:rPr>
          <w:rFonts w:asciiTheme="majorHAnsi" w:hAnsiTheme="majorHAnsi" w:cstheme="majorHAnsi"/>
          <w:sz w:val="24"/>
          <w:szCs w:val="24"/>
        </w:rPr>
        <w:lastRenderedPageBreak/>
        <w:t>Cavo di ricarica</w:t>
      </w:r>
    </w:p>
    <w:p w14:paraId="24775754" w14:textId="77777777" w:rsidR="006D523E" w:rsidRPr="00F83C42" w:rsidRDefault="006D523E" w:rsidP="000C1707">
      <w:pPr>
        <w:pStyle w:val="Lijstalinea1"/>
        <w:widowControl w:val="0"/>
        <w:numPr>
          <w:ilvl w:val="0"/>
          <w:numId w:val="4"/>
        </w:numPr>
        <w:suppressAutoHyphens/>
        <w:spacing w:line="360" w:lineRule="auto"/>
        <w:rPr>
          <w:rFonts w:asciiTheme="majorHAnsi" w:hAnsiTheme="majorHAnsi" w:cstheme="majorHAnsi"/>
          <w:sz w:val="24"/>
          <w:szCs w:val="24"/>
          <w:lang w:val="nl-NL"/>
        </w:rPr>
      </w:pPr>
      <w:r w:rsidRPr="00F83C42">
        <w:rPr>
          <w:rFonts w:asciiTheme="majorHAnsi" w:hAnsiTheme="majorHAnsi" w:cstheme="majorHAnsi"/>
          <w:sz w:val="24"/>
          <w:szCs w:val="24"/>
          <w:lang w:val="nl-NL"/>
        </w:rPr>
        <w:t>Guida utente</w:t>
      </w:r>
    </w:p>
    <w:p w14:paraId="115E01B1" w14:textId="77777777" w:rsidR="00481425" w:rsidRPr="00F83C42" w:rsidRDefault="00481425" w:rsidP="000C1707">
      <w:pPr>
        <w:spacing w:line="360" w:lineRule="auto"/>
        <w:contextualSpacing/>
        <w:rPr>
          <w:rFonts w:asciiTheme="majorHAnsi" w:hAnsiTheme="majorHAnsi" w:cstheme="majorHAnsi"/>
          <w:lang w:val="it-IT"/>
        </w:rPr>
      </w:pPr>
    </w:p>
    <w:p w14:paraId="5E73A469" w14:textId="77777777" w:rsidR="00481425" w:rsidRPr="00F83C42" w:rsidRDefault="00481425" w:rsidP="000C1707">
      <w:pPr>
        <w:spacing w:line="360" w:lineRule="auto"/>
        <w:contextualSpacing/>
        <w:rPr>
          <w:rFonts w:asciiTheme="majorHAnsi" w:hAnsiTheme="majorHAnsi" w:cstheme="majorHAnsi"/>
          <w:lang w:val="it-IT"/>
        </w:rPr>
      </w:pPr>
      <w:r w:rsidRPr="00F83C42">
        <w:rPr>
          <w:rFonts w:asciiTheme="majorHAnsi" w:hAnsiTheme="majorHAnsi" w:cstheme="majorHAnsi"/>
          <w:b/>
          <w:lang w:val="it-IT"/>
        </w:rPr>
        <w:t>Base Hardware</w:t>
      </w:r>
    </w:p>
    <w:p w14:paraId="15774A6E"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Pulsante di accoppiamento</w:t>
      </w:r>
    </w:p>
    <w:p w14:paraId="1C6F2239"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Tasto on/off </w:t>
      </w:r>
    </w:p>
    <w:p w14:paraId="6E80AA63"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Sensore ottico  </w:t>
      </w:r>
    </w:p>
    <w:p w14:paraId="59159552" w14:textId="77777777" w:rsidR="00F83C42" w:rsidRPr="00F83C42" w:rsidRDefault="00F83C42" w:rsidP="000C1707">
      <w:pPr>
        <w:spacing w:line="360" w:lineRule="auto"/>
        <w:contextualSpacing/>
        <w:rPr>
          <w:rFonts w:asciiTheme="majorHAnsi" w:hAnsiTheme="majorHAnsi" w:cstheme="majorHAnsi"/>
          <w:lang w:val="it-IT"/>
        </w:rPr>
      </w:pPr>
    </w:p>
    <w:p w14:paraId="2C0E4049" w14:textId="77777777" w:rsidR="00CC4291" w:rsidRPr="00F83C42" w:rsidRDefault="00CC4291"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Tasti </w:t>
      </w:r>
    </w:p>
    <w:p w14:paraId="39C4EDA9" w14:textId="77777777" w:rsidR="00CC4291" w:rsidRPr="00F83C42" w:rsidRDefault="00CC4291"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Rotellina di scorrimento/Tasto </w:t>
      </w:r>
    </w:p>
    <w:p w14:paraId="52DE4EA0" w14:textId="77777777" w:rsidR="00CC4291" w:rsidRPr="00F83C42" w:rsidRDefault="00CC4291"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Tasto DPI (800/1200/1600) </w:t>
      </w:r>
    </w:p>
    <w:p w14:paraId="357B2EFC"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Luce sotto il tasto DPI </w:t>
      </w:r>
    </w:p>
    <w:p w14:paraId="51C651BD"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Blu lampeggiante = Pronto per l'accoppiamento / Accoppiamento</w:t>
      </w:r>
    </w:p>
    <w:p w14:paraId="403A917B"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Rosso = In carica</w:t>
      </w:r>
    </w:p>
    <w:p w14:paraId="21EC0303"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Rosso lampeggiante = Livello di batteria basso</w:t>
      </w:r>
    </w:p>
    <w:p w14:paraId="763C5012" w14:textId="77777777" w:rsidR="00F83C42" w:rsidRPr="00F83C42" w:rsidRDefault="00F83C42"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Spento = Carica</w:t>
      </w:r>
    </w:p>
    <w:p w14:paraId="02D8B568" w14:textId="77777777" w:rsidR="00F83C42" w:rsidRPr="00F83C42" w:rsidRDefault="00F83C42" w:rsidP="000C1707">
      <w:pPr>
        <w:spacing w:line="360" w:lineRule="auto"/>
        <w:contextualSpacing/>
        <w:rPr>
          <w:rFonts w:asciiTheme="majorHAnsi" w:hAnsiTheme="majorHAnsi" w:cstheme="majorHAnsi"/>
          <w:lang w:val="it-IT"/>
        </w:rPr>
      </w:pPr>
    </w:p>
    <w:p w14:paraId="4EB41BCA" w14:textId="77777777" w:rsidR="00CC4291" w:rsidRPr="00F83C42" w:rsidRDefault="00CC4291"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Porta di ricarica</w:t>
      </w:r>
    </w:p>
    <w:p w14:paraId="6E9AF963" w14:textId="29CF2F91" w:rsidR="00CC4291" w:rsidRDefault="00CC4291" w:rsidP="00F83C42">
      <w:pPr>
        <w:spacing w:line="360" w:lineRule="auto"/>
        <w:contextualSpacing/>
        <w:rPr>
          <w:rFonts w:asciiTheme="majorHAnsi" w:hAnsiTheme="majorHAnsi" w:cstheme="majorHAnsi"/>
          <w:lang w:val="it-IT"/>
        </w:rPr>
      </w:pPr>
      <w:r w:rsidRPr="00F83C42">
        <w:rPr>
          <w:rFonts w:asciiTheme="majorHAnsi" w:hAnsiTheme="majorHAnsi" w:cstheme="majorHAnsi"/>
          <w:lang w:val="it-IT"/>
        </w:rPr>
        <w:t>Cavo di ricarica</w:t>
      </w:r>
    </w:p>
    <w:p w14:paraId="0C6092D7" w14:textId="77777777" w:rsidR="00966354" w:rsidRPr="00F83C42" w:rsidRDefault="00966354" w:rsidP="00F83C42">
      <w:pPr>
        <w:spacing w:line="360" w:lineRule="auto"/>
        <w:contextualSpacing/>
        <w:rPr>
          <w:rFonts w:asciiTheme="majorHAnsi" w:hAnsiTheme="majorHAnsi" w:cstheme="majorHAnsi"/>
          <w:lang w:val="it-IT"/>
        </w:rPr>
      </w:pPr>
    </w:p>
    <w:p w14:paraId="6A027E81" w14:textId="77777777" w:rsidR="006C3683" w:rsidRPr="00CD6CA4" w:rsidRDefault="006C3683" w:rsidP="006C3683">
      <w:pPr>
        <w:spacing w:line="360" w:lineRule="auto"/>
        <w:contextualSpacing/>
        <w:rPr>
          <w:rFonts w:ascii="Calibri" w:hAnsi="Calibri"/>
          <w:i/>
          <w:iCs/>
          <w:color w:val="007742"/>
          <w:lang w:val="it-IT"/>
        </w:rPr>
      </w:pPr>
      <w:r w:rsidRPr="00CD6CA4">
        <w:rPr>
          <w:rFonts w:ascii="Calibri" w:hAnsi="Calibri"/>
          <w:i/>
          <w:iCs/>
          <w:color w:val="007742"/>
          <w:lang w:val="it-IT"/>
        </w:rPr>
        <w:t>Bande di frequenza:</w:t>
      </w:r>
      <w:r w:rsidRPr="00CD6CA4">
        <w:rPr>
          <w:rFonts w:ascii="Calibri" w:hAnsi="Calibri"/>
          <w:i/>
          <w:iCs/>
          <w:color w:val="007742"/>
          <w:lang w:val="it-IT"/>
        </w:rPr>
        <w:tab/>
      </w:r>
      <w:r w:rsidRPr="00CD6CA4">
        <w:rPr>
          <w:rFonts w:ascii="Calibri" w:hAnsi="Calibri"/>
          <w:i/>
          <w:iCs/>
          <w:color w:val="007742"/>
          <w:lang w:val="it-IT"/>
        </w:rPr>
        <w:tab/>
      </w:r>
      <w:r w:rsidRPr="00CD6CA4">
        <w:rPr>
          <w:rFonts w:ascii="Calibri" w:hAnsi="Calibri"/>
          <w:i/>
          <w:iCs/>
          <w:color w:val="007742"/>
          <w:lang w:val="it-IT"/>
        </w:rPr>
        <w:tab/>
      </w:r>
      <w:r w:rsidRPr="00CD6CA4">
        <w:rPr>
          <w:rFonts w:ascii="Calibri" w:hAnsi="Calibri"/>
          <w:i/>
          <w:iCs/>
          <w:color w:val="007742"/>
          <w:lang w:val="it-IT"/>
        </w:rPr>
        <w:tab/>
      </w:r>
      <w:r w:rsidRPr="00CD6CA4">
        <w:rPr>
          <w:rFonts w:ascii="Calibri" w:hAnsi="Calibri"/>
          <w:i/>
          <w:iCs/>
          <w:color w:val="007742"/>
          <w:lang w:val="it-IT"/>
        </w:rPr>
        <w:tab/>
        <w:t xml:space="preserve">2402MHz - 2480MHz </w:t>
      </w:r>
    </w:p>
    <w:p w14:paraId="7CBBF872" w14:textId="77777777" w:rsidR="006C3683" w:rsidRPr="00CD6CA4" w:rsidRDefault="006C3683" w:rsidP="006C3683">
      <w:pPr>
        <w:spacing w:line="360" w:lineRule="auto"/>
        <w:contextualSpacing/>
        <w:rPr>
          <w:rFonts w:ascii="Calibri" w:hAnsi="Calibri"/>
          <w:i/>
          <w:iCs/>
          <w:color w:val="007742"/>
          <w:lang w:val="it-IT"/>
        </w:rPr>
      </w:pPr>
      <w:r w:rsidRPr="00CD6CA4">
        <w:rPr>
          <w:rFonts w:ascii="Calibri" w:hAnsi="Calibri"/>
          <w:i/>
          <w:iCs/>
          <w:color w:val="007742"/>
          <w:lang w:val="it-IT"/>
        </w:rPr>
        <w:t xml:space="preserve">Massima potenza a radiofrequenza trasmessa: </w:t>
      </w:r>
      <w:r w:rsidRPr="00CD6CA4">
        <w:rPr>
          <w:rFonts w:ascii="Calibri" w:hAnsi="Calibri"/>
          <w:i/>
          <w:iCs/>
          <w:color w:val="007742"/>
          <w:lang w:val="it-IT"/>
        </w:rPr>
        <w:tab/>
        <w:t xml:space="preserve">0.59 </w:t>
      </w:r>
      <w:proofErr w:type="spellStart"/>
      <w:r w:rsidRPr="00CD6CA4">
        <w:rPr>
          <w:rFonts w:ascii="Calibri" w:hAnsi="Calibri"/>
          <w:i/>
          <w:iCs/>
          <w:color w:val="007742"/>
          <w:lang w:val="it-IT"/>
        </w:rPr>
        <w:t>mW</w:t>
      </w:r>
      <w:proofErr w:type="spellEnd"/>
      <w:r w:rsidRPr="00CD6CA4">
        <w:rPr>
          <w:rFonts w:ascii="Calibri" w:hAnsi="Calibri"/>
          <w:i/>
          <w:iCs/>
          <w:color w:val="007742"/>
          <w:lang w:val="it-IT"/>
        </w:rPr>
        <w:t xml:space="preserve"> EIRP / 3.4 </w:t>
      </w:r>
      <w:proofErr w:type="spellStart"/>
      <w:r w:rsidRPr="00CD6CA4">
        <w:rPr>
          <w:rFonts w:ascii="Calibri" w:hAnsi="Calibri"/>
          <w:i/>
          <w:iCs/>
          <w:color w:val="007742"/>
          <w:lang w:val="it-IT"/>
        </w:rPr>
        <w:t>mA</w:t>
      </w:r>
      <w:proofErr w:type="spellEnd"/>
      <w:r w:rsidRPr="00CD6CA4">
        <w:rPr>
          <w:rFonts w:ascii="Calibri" w:hAnsi="Calibri"/>
          <w:i/>
          <w:iCs/>
          <w:color w:val="007742"/>
          <w:lang w:val="it-IT"/>
        </w:rPr>
        <w:t xml:space="preserve"> EIRP</w:t>
      </w:r>
    </w:p>
    <w:p w14:paraId="4A5E361D" w14:textId="77777777" w:rsidR="00FB7646" w:rsidRPr="00F83C42" w:rsidRDefault="00FB7646" w:rsidP="006625A9">
      <w:pPr>
        <w:spacing w:line="360" w:lineRule="auto"/>
        <w:contextualSpacing/>
        <w:rPr>
          <w:rFonts w:asciiTheme="majorHAnsi" w:hAnsiTheme="majorHAnsi" w:cstheme="majorHAnsi"/>
          <w:lang w:val="it-IT"/>
        </w:rPr>
      </w:pPr>
    </w:p>
    <w:p w14:paraId="1B4EC6C9" w14:textId="77777777" w:rsidR="0096362A" w:rsidRPr="00F83C42" w:rsidRDefault="0096362A" w:rsidP="000C1707">
      <w:pPr>
        <w:spacing w:line="360" w:lineRule="auto"/>
        <w:contextualSpacing/>
        <w:rPr>
          <w:rFonts w:asciiTheme="majorHAnsi" w:hAnsiTheme="majorHAnsi" w:cstheme="majorHAnsi"/>
          <w:b/>
          <w:lang w:val="it-IT"/>
        </w:rPr>
      </w:pPr>
      <w:r w:rsidRPr="00F83C42">
        <w:rPr>
          <w:rFonts w:asciiTheme="majorHAnsi" w:hAnsiTheme="majorHAnsi" w:cstheme="majorHAnsi"/>
          <w:b/>
          <w:lang w:val="it-IT"/>
        </w:rPr>
        <w:t>Istruzioni di installazione</w:t>
      </w:r>
    </w:p>
    <w:p w14:paraId="382CD51A" w14:textId="77777777" w:rsidR="00CC4291" w:rsidRPr="00F83C42" w:rsidRDefault="00C04883" w:rsidP="000C1707">
      <w:pPr>
        <w:spacing w:line="360" w:lineRule="auto"/>
        <w:contextualSpacing/>
        <w:rPr>
          <w:rFonts w:asciiTheme="majorHAnsi" w:hAnsiTheme="majorHAnsi" w:cstheme="majorHAnsi"/>
          <w:color w:val="000000" w:themeColor="text1"/>
          <w:lang w:val="it-IT"/>
        </w:rPr>
      </w:pPr>
      <w:r w:rsidRPr="00F83C42">
        <w:rPr>
          <w:rFonts w:asciiTheme="majorHAnsi" w:hAnsiTheme="majorHAnsi" w:cstheme="majorHAnsi"/>
          <w:color w:val="000000" w:themeColor="text1"/>
          <w:lang w:val="it-IT"/>
        </w:rPr>
        <w:t>BTTOPBAT</w:t>
      </w:r>
      <w:r w:rsidR="00CC4291" w:rsidRPr="00F83C42">
        <w:rPr>
          <w:rFonts w:asciiTheme="majorHAnsi" w:hAnsiTheme="majorHAnsi" w:cstheme="majorHAnsi"/>
          <w:color w:val="000000" w:themeColor="text1"/>
          <w:lang w:val="it-IT"/>
        </w:rPr>
        <w:t xml:space="preserve"> </w:t>
      </w:r>
      <w:proofErr w:type="spellStart"/>
      <w:r w:rsidR="00CC4291" w:rsidRPr="00F83C42">
        <w:rPr>
          <w:rFonts w:asciiTheme="majorHAnsi" w:hAnsiTheme="majorHAnsi" w:cstheme="majorHAnsi"/>
          <w:color w:val="000000" w:themeColor="text1"/>
          <w:lang w:val="it-IT"/>
        </w:rPr>
        <w:t>Macally</w:t>
      </w:r>
      <w:proofErr w:type="spellEnd"/>
      <w:r w:rsidR="00CC4291" w:rsidRPr="00F83C42">
        <w:rPr>
          <w:rFonts w:asciiTheme="majorHAnsi" w:hAnsiTheme="majorHAnsi" w:cstheme="majorHAnsi"/>
          <w:color w:val="000000" w:themeColor="text1"/>
          <w:lang w:val="it-IT"/>
        </w:rPr>
        <w:t xml:space="preserve"> non necessita di un driver, solo di un computer abilitato alla connettività Bluetooth con Mac OS X v10.6 o superiore oppure Microsoft Windows 7 / 8 / 10</w:t>
      </w:r>
      <w:r w:rsidR="003C6B4A" w:rsidRPr="00F83C42">
        <w:rPr>
          <w:rFonts w:asciiTheme="majorHAnsi" w:hAnsiTheme="majorHAnsi" w:cstheme="majorHAnsi"/>
          <w:color w:val="000000" w:themeColor="text1"/>
          <w:lang w:val="it-IT"/>
        </w:rPr>
        <w:t xml:space="preserve">, </w:t>
      </w:r>
      <w:r w:rsidR="009C2AEF" w:rsidRPr="00F83C42">
        <w:rPr>
          <w:rFonts w:asciiTheme="majorHAnsi" w:hAnsiTheme="majorHAnsi" w:cstheme="majorHAnsi"/>
          <w:color w:val="000000" w:themeColor="text1"/>
          <w:lang w:val="it-IT"/>
        </w:rPr>
        <w:t>o</w:t>
      </w:r>
      <w:r w:rsidR="003C6B4A" w:rsidRPr="00F83C42">
        <w:rPr>
          <w:rFonts w:asciiTheme="majorHAnsi" w:hAnsiTheme="majorHAnsi" w:cstheme="majorHAnsi"/>
          <w:color w:val="000000" w:themeColor="text1"/>
          <w:lang w:val="it-IT"/>
        </w:rPr>
        <w:t xml:space="preserve"> </w:t>
      </w:r>
      <w:r w:rsidR="009C2AEF" w:rsidRPr="00F83C42">
        <w:rPr>
          <w:rFonts w:asciiTheme="majorHAnsi" w:hAnsiTheme="majorHAnsi" w:cstheme="majorHAnsi"/>
          <w:color w:val="000000" w:themeColor="text1"/>
          <w:lang w:val="it-IT"/>
        </w:rPr>
        <w:t>un</w:t>
      </w:r>
      <w:r w:rsidR="003C6B4A" w:rsidRPr="00F83C42">
        <w:rPr>
          <w:rFonts w:asciiTheme="majorHAnsi" w:hAnsiTheme="majorHAnsi" w:cstheme="majorHAnsi"/>
          <w:color w:val="000000" w:themeColor="text1"/>
          <w:lang w:val="it-IT"/>
        </w:rPr>
        <w:t xml:space="preserve"> iPad / iPhone con </w:t>
      </w:r>
      <w:proofErr w:type="spellStart"/>
      <w:r w:rsidR="003C6B4A" w:rsidRPr="00F83C42">
        <w:rPr>
          <w:rFonts w:asciiTheme="majorHAnsi" w:hAnsiTheme="majorHAnsi" w:cstheme="majorHAnsi"/>
          <w:color w:val="000000" w:themeColor="text1"/>
          <w:lang w:val="it-IT"/>
        </w:rPr>
        <w:t>iPadOS</w:t>
      </w:r>
      <w:proofErr w:type="spellEnd"/>
      <w:r w:rsidR="003C6B4A" w:rsidRPr="00F83C42">
        <w:rPr>
          <w:rFonts w:asciiTheme="majorHAnsi" w:hAnsiTheme="majorHAnsi" w:cstheme="majorHAnsi"/>
          <w:color w:val="000000" w:themeColor="text1"/>
          <w:lang w:val="it-IT"/>
        </w:rPr>
        <w:t xml:space="preserve"> 13 / iOS 13</w:t>
      </w:r>
      <w:r w:rsidR="008157F1" w:rsidRPr="00F83C42">
        <w:rPr>
          <w:rFonts w:asciiTheme="majorHAnsi" w:hAnsiTheme="majorHAnsi" w:cstheme="majorHAnsi"/>
          <w:color w:val="000000" w:themeColor="text1"/>
          <w:lang w:val="it-IT"/>
        </w:rPr>
        <w:t xml:space="preserve"> o superiore</w:t>
      </w:r>
      <w:r w:rsidR="00CC4291" w:rsidRPr="00F83C42">
        <w:rPr>
          <w:rFonts w:asciiTheme="majorHAnsi" w:hAnsiTheme="majorHAnsi" w:cstheme="majorHAnsi"/>
          <w:color w:val="000000" w:themeColor="text1"/>
          <w:lang w:val="it-IT"/>
        </w:rPr>
        <w:t>. Basta seguire i passi di cui sotto e si è pronti a partire!</w:t>
      </w:r>
    </w:p>
    <w:p w14:paraId="2AF8163F" w14:textId="77777777" w:rsidR="00CC4291" w:rsidRPr="00F83C42" w:rsidRDefault="00CC4291" w:rsidP="000C1707">
      <w:pPr>
        <w:spacing w:line="360" w:lineRule="auto"/>
        <w:contextualSpacing/>
        <w:rPr>
          <w:rFonts w:asciiTheme="majorHAnsi" w:hAnsiTheme="majorHAnsi" w:cstheme="majorHAnsi"/>
          <w:lang w:val="it-IT"/>
        </w:rPr>
      </w:pPr>
    </w:p>
    <w:p w14:paraId="0A7A3386" w14:textId="77777777" w:rsidR="00CC4291" w:rsidRPr="00F83C42" w:rsidRDefault="00CC4291" w:rsidP="000C1707">
      <w:pPr>
        <w:spacing w:line="360" w:lineRule="auto"/>
        <w:contextualSpacing/>
        <w:rPr>
          <w:rFonts w:asciiTheme="majorHAnsi" w:hAnsiTheme="majorHAnsi" w:cstheme="majorHAnsi"/>
          <w:i/>
          <w:lang w:val="it-IT"/>
        </w:rPr>
      </w:pPr>
      <w:r w:rsidRPr="00F83C42">
        <w:rPr>
          <w:rFonts w:asciiTheme="majorHAnsi" w:hAnsiTheme="majorHAnsi" w:cstheme="majorHAnsi"/>
          <w:i/>
          <w:lang w:val="it-IT"/>
        </w:rPr>
        <w:t>Collegare il mouse con un Mac</w:t>
      </w:r>
    </w:p>
    <w:p w14:paraId="0D175DD8" w14:textId="77777777" w:rsidR="00CC4291" w:rsidRPr="00F83C42" w:rsidRDefault="00CC4291"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 xml:space="preserve">1.     Per collegare il mouse Bluetooth al computer, portarlo in un raggio di 25 cm dal computer. </w:t>
      </w:r>
    </w:p>
    <w:p w14:paraId="5477E9DB"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lastRenderedPageBreak/>
        <w:t>2.     Sul Mac aprire la voce "Bluetooth" all'interno di "Preferenze di sistema". Assicurarsi che il Bluetooth sia acceso.</w:t>
      </w:r>
    </w:p>
    <w:p w14:paraId="17534DDA"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3.     Quindi</w:t>
      </w:r>
      <w:r w:rsidR="00F83C42" w:rsidRPr="004575CF">
        <w:rPr>
          <w:rFonts w:asciiTheme="majorHAnsi" w:hAnsiTheme="majorHAnsi" w:cstheme="majorHAnsi"/>
          <w:color w:val="000000" w:themeColor="text1"/>
          <w:lang w:val="it-IT"/>
        </w:rPr>
        <w:t>, accendere il mouse,</w:t>
      </w:r>
      <w:r w:rsidRPr="004575CF">
        <w:rPr>
          <w:rFonts w:asciiTheme="majorHAnsi" w:hAnsiTheme="majorHAnsi" w:cstheme="majorHAnsi"/>
          <w:color w:val="000000" w:themeColor="text1"/>
          <w:lang w:val="it-IT"/>
        </w:rPr>
        <w:t xml:space="preserve"> premere il pulsante di accoppiamento </w:t>
      </w:r>
      <w:r w:rsidR="00F83C42" w:rsidRPr="004575CF">
        <w:rPr>
          <w:rFonts w:asciiTheme="majorHAnsi" w:hAnsiTheme="majorHAnsi" w:cstheme="majorHAnsi"/>
          <w:color w:val="000000" w:themeColor="text1"/>
          <w:lang w:val="it-IT"/>
        </w:rPr>
        <w:t>per 2</w:t>
      </w:r>
      <w:r w:rsidRPr="004575CF">
        <w:rPr>
          <w:rFonts w:asciiTheme="majorHAnsi" w:hAnsiTheme="majorHAnsi" w:cstheme="majorHAnsi"/>
          <w:color w:val="000000" w:themeColor="text1"/>
          <w:lang w:val="it-IT"/>
        </w:rPr>
        <w:t xml:space="preserve"> second</w:t>
      </w:r>
      <w:r w:rsidR="00F83C42" w:rsidRPr="004575CF">
        <w:rPr>
          <w:rFonts w:asciiTheme="majorHAnsi" w:hAnsiTheme="majorHAnsi" w:cstheme="majorHAnsi"/>
          <w:color w:val="000000" w:themeColor="text1"/>
          <w:lang w:val="it-IT"/>
        </w:rPr>
        <w:t>i</w:t>
      </w:r>
      <w:r w:rsidRPr="004575CF">
        <w:rPr>
          <w:rFonts w:asciiTheme="majorHAnsi" w:hAnsiTheme="majorHAnsi" w:cstheme="majorHAnsi"/>
          <w:color w:val="000000" w:themeColor="text1"/>
          <w:lang w:val="it-IT"/>
        </w:rPr>
        <w:t xml:space="preserve"> fino a quando la luce blu lampeggia sotto </w:t>
      </w:r>
      <w:r w:rsidR="00F83C42" w:rsidRPr="004575CF">
        <w:rPr>
          <w:rFonts w:asciiTheme="majorHAnsi" w:hAnsiTheme="majorHAnsi" w:cstheme="majorHAnsi"/>
          <w:color w:val="000000" w:themeColor="text1"/>
          <w:lang w:val="it-IT"/>
        </w:rPr>
        <w:t>il tasto DPI</w:t>
      </w:r>
      <w:r w:rsidRPr="004575CF">
        <w:rPr>
          <w:rFonts w:asciiTheme="majorHAnsi" w:hAnsiTheme="majorHAnsi" w:cstheme="majorHAnsi"/>
          <w:color w:val="000000" w:themeColor="text1"/>
          <w:lang w:val="it-IT"/>
        </w:rPr>
        <w:t>.</w:t>
      </w:r>
    </w:p>
    <w:p w14:paraId="71DE6F1F"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4.     Nella lista dei Dispositivi Bluetooth apparirà "Mouse Bluetooth". Cliccare su "Collega".</w:t>
      </w:r>
    </w:p>
    <w:p w14:paraId="7D59EAAC"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 xml:space="preserve">5. Quando il "Mouse Bluetooth" risulterà collegato, </w:t>
      </w:r>
      <w:r w:rsidR="00C04883" w:rsidRPr="004575CF">
        <w:rPr>
          <w:rFonts w:asciiTheme="majorHAnsi" w:hAnsiTheme="majorHAnsi" w:cstheme="majorHAnsi"/>
          <w:color w:val="000000" w:themeColor="text1"/>
          <w:lang w:val="it-IT"/>
        </w:rPr>
        <w:t>BTTOPBAT</w:t>
      </w:r>
      <w:r w:rsidRPr="004575CF">
        <w:rPr>
          <w:rFonts w:asciiTheme="majorHAnsi" w:hAnsiTheme="majorHAnsi" w:cstheme="majorHAnsi"/>
          <w:color w:val="000000" w:themeColor="text1"/>
          <w:lang w:val="it-IT"/>
        </w:rPr>
        <w:t xml:space="preserve"> sarà pronto all'uso.</w:t>
      </w:r>
    </w:p>
    <w:p w14:paraId="7D8CD6C5" w14:textId="77777777" w:rsidR="00C22211" w:rsidRPr="004575CF" w:rsidRDefault="00C22211" w:rsidP="000C1707">
      <w:pPr>
        <w:spacing w:line="360" w:lineRule="auto"/>
        <w:contextualSpacing/>
        <w:rPr>
          <w:rFonts w:asciiTheme="majorHAnsi" w:hAnsiTheme="majorHAnsi" w:cstheme="majorHAnsi"/>
          <w:color w:val="000000" w:themeColor="text1"/>
          <w:lang w:val="it-IT"/>
        </w:rPr>
      </w:pPr>
    </w:p>
    <w:p w14:paraId="1F184160" w14:textId="77777777" w:rsidR="00CC4291" w:rsidRPr="004575CF" w:rsidRDefault="00CC4291" w:rsidP="000C1707">
      <w:pPr>
        <w:spacing w:line="360" w:lineRule="auto"/>
        <w:contextualSpacing/>
        <w:rPr>
          <w:rFonts w:asciiTheme="majorHAnsi" w:hAnsiTheme="majorHAnsi" w:cstheme="majorHAnsi"/>
          <w:i/>
          <w:color w:val="000000" w:themeColor="text1"/>
          <w:lang w:val="it-IT"/>
        </w:rPr>
      </w:pPr>
      <w:r w:rsidRPr="004575CF">
        <w:rPr>
          <w:rFonts w:asciiTheme="majorHAnsi" w:hAnsiTheme="majorHAnsi" w:cstheme="majorHAnsi"/>
          <w:i/>
          <w:color w:val="000000" w:themeColor="text1"/>
          <w:lang w:val="it-IT"/>
        </w:rPr>
        <w:t>Collegare il mouse con un PC</w:t>
      </w:r>
    </w:p>
    <w:p w14:paraId="0090B275"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 xml:space="preserve">1.     Per collegare il mouse Bluetooth al computer, portarlo in un raggio di 25cm dal computer. </w:t>
      </w:r>
    </w:p>
    <w:p w14:paraId="4A1AD6EB"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2.     Su PC Windows andare in "Dispositivi e stampanti" e selezionare "Dispositivi Bluetooth". Assicurarsi che il Bluetooth sia acceso.</w:t>
      </w:r>
    </w:p>
    <w:p w14:paraId="02B3D9DB"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3.     Quindi</w:t>
      </w:r>
      <w:r w:rsidR="00F83C42" w:rsidRPr="004575CF">
        <w:rPr>
          <w:rFonts w:asciiTheme="majorHAnsi" w:hAnsiTheme="majorHAnsi" w:cstheme="majorHAnsi"/>
          <w:color w:val="000000" w:themeColor="text1"/>
          <w:lang w:val="it-IT"/>
        </w:rPr>
        <w:t>, accendere il mouse,</w:t>
      </w:r>
      <w:r w:rsidRPr="004575CF">
        <w:rPr>
          <w:rFonts w:asciiTheme="majorHAnsi" w:hAnsiTheme="majorHAnsi" w:cstheme="majorHAnsi"/>
          <w:color w:val="000000" w:themeColor="text1"/>
          <w:lang w:val="it-IT"/>
        </w:rPr>
        <w:t xml:space="preserve"> premere il pulsante di accoppiamento per </w:t>
      </w:r>
      <w:r w:rsidR="00F83C42" w:rsidRPr="004575CF">
        <w:rPr>
          <w:rFonts w:asciiTheme="majorHAnsi" w:hAnsiTheme="majorHAnsi" w:cstheme="majorHAnsi"/>
          <w:color w:val="000000" w:themeColor="text1"/>
          <w:lang w:val="it-IT"/>
        </w:rPr>
        <w:t>2</w:t>
      </w:r>
      <w:r w:rsidRPr="004575CF">
        <w:rPr>
          <w:rFonts w:asciiTheme="majorHAnsi" w:hAnsiTheme="majorHAnsi" w:cstheme="majorHAnsi"/>
          <w:color w:val="000000" w:themeColor="text1"/>
          <w:lang w:val="it-IT"/>
        </w:rPr>
        <w:t xml:space="preserve"> second</w:t>
      </w:r>
      <w:r w:rsidR="00F83C42" w:rsidRPr="004575CF">
        <w:rPr>
          <w:rFonts w:asciiTheme="majorHAnsi" w:hAnsiTheme="majorHAnsi" w:cstheme="majorHAnsi"/>
          <w:color w:val="000000" w:themeColor="text1"/>
          <w:lang w:val="it-IT"/>
        </w:rPr>
        <w:t>i</w:t>
      </w:r>
      <w:r w:rsidRPr="004575CF">
        <w:rPr>
          <w:rFonts w:asciiTheme="majorHAnsi" w:hAnsiTheme="majorHAnsi" w:cstheme="majorHAnsi"/>
          <w:color w:val="000000" w:themeColor="text1"/>
          <w:lang w:val="it-IT"/>
        </w:rPr>
        <w:t xml:space="preserve"> fino a quando la luce blu lampeggia sotto </w:t>
      </w:r>
      <w:r w:rsidR="00F83C42" w:rsidRPr="004575CF">
        <w:rPr>
          <w:rFonts w:asciiTheme="majorHAnsi" w:hAnsiTheme="majorHAnsi" w:cstheme="majorHAnsi"/>
          <w:color w:val="000000" w:themeColor="text1"/>
          <w:lang w:val="it-IT"/>
        </w:rPr>
        <w:t>il tasto DPI</w:t>
      </w:r>
      <w:r w:rsidRPr="004575CF">
        <w:rPr>
          <w:rFonts w:asciiTheme="majorHAnsi" w:hAnsiTheme="majorHAnsi" w:cstheme="majorHAnsi"/>
          <w:color w:val="000000" w:themeColor="text1"/>
          <w:lang w:val="it-IT"/>
        </w:rPr>
        <w:t>.</w:t>
      </w:r>
    </w:p>
    <w:p w14:paraId="48B95563"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4.     Cliccare su "Aggiungi dispositivo" nell'angolo in alto a sinistra (come mostrato nell'immagine).</w:t>
      </w:r>
    </w:p>
    <w:p w14:paraId="090DA4F7"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5.     Apparirà "Mouse Bluetooth", selezionarlo e premere "Successivo".</w:t>
      </w:r>
    </w:p>
    <w:p w14:paraId="6B7E54B8" w14:textId="77777777" w:rsidR="0096362A" w:rsidRPr="004575CF" w:rsidRDefault="00CC4291" w:rsidP="000C1707">
      <w:pPr>
        <w:spacing w:line="360" w:lineRule="auto"/>
        <w:contextualSpacing/>
        <w:rPr>
          <w:rFonts w:asciiTheme="majorHAnsi" w:hAnsiTheme="majorHAnsi" w:cstheme="majorHAnsi"/>
          <w:b/>
          <w:color w:val="000000" w:themeColor="text1"/>
          <w:lang w:val="it-IT"/>
        </w:rPr>
      </w:pPr>
      <w:r w:rsidRPr="004575CF">
        <w:rPr>
          <w:rFonts w:asciiTheme="majorHAnsi" w:hAnsiTheme="majorHAnsi" w:cstheme="majorHAnsi"/>
          <w:color w:val="000000" w:themeColor="text1"/>
          <w:lang w:val="it-IT"/>
        </w:rPr>
        <w:t xml:space="preserve">6.     Dopo poco Windows mostrerà una schermata (come mostrato) che comunica che il mouse è stato collegato al computer. Ora è possibile usare </w:t>
      </w:r>
      <w:r w:rsidR="00C04883" w:rsidRPr="004575CF">
        <w:rPr>
          <w:rFonts w:asciiTheme="majorHAnsi" w:hAnsiTheme="majorHAnsi" w:cstheme="majorHAnsi"/>
          <w:color w:val="000000" w:themeColor="text1"/>
          <w:lang w:val="it-IT"/>
        </w:rPr>
        <w:t>BTTOPBAT</w:t>
      </w:r>
      <w:r w:rsidRPr="004575CF">
        <w:rPr>
          <w:rFonts w:asciiTheme="majorHAnsi" w:hAnsiTheme="majorHAnsi" w:cstheme="majorHAnsi"/>
          <w:color w:val="000000" w:themeColor="text1"/>
          <w:lang w:val="it-IT"/>
        </w:rPr>
        <w:t>.</w:t>
      </w:r>
    </w:p>
    <w:p w14:paraId="68851180" w14:textId="77777777" w:rsidR="00CC4291" w:rsidRPr="004575CF" w:rsidRDefault="00CC4291" w:rsidP="000C1707">
      <w:pPr>
        <w:spacing w:line="360" w:lineRule="auto"/>
        <w:contextualSpacing/>
        <w:rPr>
          <w:rFonts w:asciiTheme="majorHAnsi" w:hAnsiTheme="majorHAnsi" w:cstheme="majorHAnsi"/>
          <w:color w:val="000000" w:themeColor="text1"/>
          <w:lang w:val="it-IT"/>
        </w:rPr>
      </w:pPr>
    </w:p>
    <w:p w14:paraId="53FD42AD" w14:textId="77777777" w:rsidR="00294AD5" w:rsidRPr="004575CF" w:rsidRDefault="00294AD5" w:rsidP="000C1707">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Le funzioni dei pulsanti standard sono le seguenti:</w:t>
      </w:r>
    </w:p>
    <w:p w14:paraId="35F3C542" w14:textId="77777777" w:rsidR="00294AD5" w:rsidRPr="004575CF" w:rsidRDefault="00294AD5" w:rsidP="000C1707">
      <w:pPr>
        <w:spacing w:line="360" w:lineRule="auto"/>
        <w:contextualSpacing/>
        <w:rPr>
          <w:rFonts w:asciiTheme="majorHAnsi" w:hAnsiTheme="majorHAnsi" w:cstheme="majorHAnsi"/>
          <w:color w:val="000000" w:themeColor="text1"/>
          <w:lang w:val="it-IT"/>
        </w:rPr>
      </w:pPr>
    </w:p>
    <w:p w14:paraId="63E349B8" w14:textId="77777777" w:rsidR="00CC4291" w:rsidRPr="004575CF" w:rsidRDefault="00294AD5" w:rsidP="000C1707">
      <w:pPr>
        <w:pStyle w:val="Lijstalinea"/>
        <w:numPr>
          <w:ilvl w:val="0"/>
          <w:numId w:val="24"/>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Pulsante sinistro: singolo clic</w:t>
      </w:r>
    </w:p>
    <w:p w14:paraId="21900265" w14:textId="77777777" w:rsidR="00294AD5" w:rsidRPr="004575CF" w:rsidRDefault="00294AD5" w:rsidP="000C1707">
      <w:pPr>
        <w:pStyle w:val="Lijstalinea"/>
        <w:numPr>
          <w:ilvl w:val="0"/>
          <w:numId w:val="24"/>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Pulsante destro: controllo + clic del mouse</w:t>
      </w:r>
    </w:p>
    <w:p w14:paraId="2CB89B68" w14:textId="77777777" w:rsidR="00CC4291" w:rsidRPr="004575CF" w:rsidRDefault="00294AD5" w:rsidP="000C1707">
      <w:pPr>
        <w:pStyle w:val="Lijstalinea"/>
        <w:numPr>
          <w:ilvl w:val="0"/>
          <w:numId w:val="24"/>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Rotella di scorrimento: la velocità di scorrimento è impostata come media</w:t>
      </w:r>
    </w:p>
    <w:p w14:paraId="412EBFE5" w14:textId="77777777" w:rsidR="00294AD5" w:rsidRPr="00F83C42" w:rsidRDefault="00CC4291" w:rsidP="000C1707">
      <w:pPr>
        <w:pStyle w:val="Lijstalinea"/>
        <w:numPr>
          <w:ilvl w:val="0"/>
          <w:numId w:val="24"/>
        </w:numPr>
        <w:spacing w:line="360" w:lineRule="auto"/>
        <w:rPr>
          <w:rFonts w:asciiTheme="majorHAnsi" w:hAnsiTheme="majorHAnsi" w:cstheme="majorHAnsi"/>
          <w:lang w:val="it-IT"/>
        </w:rPr>
      </w:pPr>
      <w:r w:rsidRPr="004575CF">
        <w:rPr>
          <w:rFonts w:asciiTheme="majorHAnsi" w:hAnsiTheme="majorHAnsi" w:cstheme="majorHAnsi"/>
          <w:color w:val="000000" w:themeColor="text1"/>
          <w:lang w:val="it-IT"/>
        </w:rPr>
        <w:t>Pulsante DPI: Premere</w:t>
      </w:r>
      <w:r w:rsidRPr="00F83C42">
        <w:rPr>
          <w:rFonts w:asciiTheme="majorHAnsi" w:hAnsiTheme="majorHAnsi" w:cstheme="majorHAnsi"/>
          <w:lang w:val="it-IT"/>
        </w:rPr>
        <w:t xml:space="preserve"> il pulsante DPI per modificare la risoluzione del sensore (800/1000/1200 DPI) e impostare la velocità di tracciamento e la precisione in base alle proprie preferenze. </w:t>
      </w:r>
    </w:p>
    <w:p w14:paraId="3984893C" w14:textId="77777777" w:rsidR="006D523E" w:rsidRPr="00F83C42" w:rsidRDefault="006D523E" w:rsidP="000C1707">
      <w:pPr>
        <w:spacing w:line="360" w:lineRule="auto"/>
        <w:contextualSpacing/>
        <w:rPr>
          <w:rFonts w:asciiTheme="majorHAnsi" w:hAnsiTheme="majorHAnsi" w:cstheme="majorHAnsi"/>
          <w:lang w:val="it-IT"/>
        </w:rPr>
      </w:pPr>
    </w:p>
    <w:p w14:paraId="2C91A2DB" w14:textId="77777777" w:rsidR="002C511F" w:rsidRPr="00F83C42" w:rsidRDefault="002C511F"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In ogni caso, se desiderate configurare le impostazioni del mouse per soddisfare le vostre preferenze personali potrete farlo nelle impostazioni del sistema operativo:</w:t>
      </w:r>
      <w:r w:rsidRPr="00F83C42">
        <w:rPr>
          <w:rFonts w:asciiTheme="majorHAnsi" w:hAnsiTheme="majorHAnsi" w:cstheme="majorHAnsi"/>
          <w:lang w:val="it-IT"/>
        </w:rPr>
        <w:br/>
      </w:r>
      <w:r w:rsidRPr="00F83C42">
        <w:rPr>
          <w:rFonts w:asciiTheme="majorHAnsi" w:hAnsiTheme="majorHAnsi" w:cstheme="majorHAnsi"/>
          <w:lang w:val="it-IT"/>
        </w:rPr>
        <w:br/>
      </w:r>
      <w:r w:rsidRPr="00F83C42">
        <w:rPr>
          <w:rFonts w:asciiTheme="majorHAnsi" w:hAnsiTheme="majorHAnsi" w:cstheme="majorHAnsi"/>
          <w:i/>
          <w:lang w:val="it-IT"/>
        </w:rPr>
        <w:lastRenderedPageBreak/>
        <w:t>Mac OS</w:t>
      </w:r>
      <w:r w:rsidRPr="00F83C42">
        <w:rPr>
          <w:rFonts w:asciiTheme="majorHAnsi" w:hAnsiTheme="majorHAnsi" w:cstheme="majorHAnsi"/>
          <w:lang w:val="it-IT"/>
        </w:rPr>
        <w:br/>
        <w:t>Per configurare la velocità di scorrimento, di doppio click e il pulsante primario del mouse, andare nella sezione Mouse delle Preferenze di Sistema. Per configurare le funzioni del pulsante del mouse, andare su Mission Control nelle Preferenze di Sistema.</w:t>
      </w:r>
      <w:r w:rsidRPr="00F83C42">
        <w:rPr>
          <w:rFonts w:asciiTheme="majorHAnsi" w:hAnsiTheme="majorHAnsi" w:cstheme="majorHAnsi"/>
          <w:lang w:val="it-IT"/>
        </w:rPr>
        <w:br/>
      </w:r>
      <w:r w:rsidRPr="00F83C42">
        <w:rPr>
          <w:rFonts w:asciiTheme="majorHAnsi" w:hAnsiTheme="majorHAnsi" w:cstheme="majorHAnsi"/>
          <w:lang w:val="it-IT"/>
        </w:rPr>
        <w:br/>
      </w:r>
      <w:r w:rsidRPr="00F83C42">
        <w:rPr>
          <w:rFonts w:asciiTheme="majorHAnsi" w:hAnsiTheme="majorHAnsi" w:cstheme="majorHAnsi"/>
          <w:i/>
          <w:lang w:val="it-IT"/>
        </w:rPr>
        <w:t>Windows</w:t>
      </w:r>
      <w:r w:rsidRPr="00F83C42">
        <w:rPr>
          <w:rFonts w:asciiTheme="majorHAnsi" w:hAnsiTheme="majorHAnsi" w:cstheme="majorHAnsi"/>
          <w:lang w:val="it-IT"/>
        </w:rPr>
        <w:br/>
        <w:t>Per configurare i pulsanti del mouse, i puntatori, le opzioni del puntatore e la rotella, andare nella sezione Mouse in Dispositivi/Pannello di Controllo.</w:t>
      </w:r>
    </w:p>
    <w:p w14:paraId="6A218026" w14:textId="77777777" w:rsidR="00215624" w:rsidRPr="004575CF" w:rsidRDefault="00215624" w:rsidP="000C1707">
      <w:pPr>
        <w:spacing w:line="360" w:lineRule="auto"/>
        <w:contextualSpacing/>
        <w:rPr>
          <w:rFonts w:asciiTheme="majorHAnsi" w:hAnsiTheme="majorHAnsi" w:cstheme="majorHAnsi"/>
          <w:color w:val="000000" w:themeColor="text1"/>
          <w:lang w:val="it-IT"/>
        </w:rPr>
      </w:pPr>
    </w:p>
    <w:p w14:paraId="223E34C8" w14:textId="77777777" w:rsidR="00F83C42" w:rsidRPr="004575CF" w:rsidRDefault="00F83C42" w:rsidP="00F83C42">
      <w:p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i/>
          <w:color w:val="000000" w:themeColor="text1"/>
          <w:lang w:val="it-IT"/>
        </w:rPr>
        <w:t>Collegare il mouse con un iPad/iPhone</w:t>
      </w:r>
    </w:p>
    <w:p w14:paraId="477BA39D" w14:textId="77777777" w:rsidR="00F83C42" w:rsidRPr="004575CF" w:rsidRDefault="00F83C42" w:rsidP="00F83C42">
      <w:pPr>
        <w:numPr>
          <w:ilvl w:val="0"/>
          <w:numId w:val="31"/>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 xml:space="preserve">Apri il tuo iPad/iPhone, vai in "Impostazioni" e tocca la dicitura "Accessibilità". </w:t>
      </w:r>
    </w:p>
    <w:p w14:paraId="6D409865" w14:textId="77777777" w:rsidR="00F83C42" w:rsidRPr="004575CF" w:rsidRDefault="00F83C42" w:rsidP="00F83C42">
      <w:pPr>
        <w:numPr>
          <w:ilvl w:val="0"/>
          <w:numId w:val="31"/>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Nella schermata "Accessibilità</w:t>
      </w:r>
      <w:proofErr w:type="gramStart"/>
      <w:r w:rsidRPr="004575CF">
        <w:rPr>
          <w:rFonts w:asciiTheme="majorHAnsi" w:hAnsiTheme="majorHAnsi" w:cstheme="majorHAnsi"/>
          <w:color w:val="000000" w:themeColor="text1"/>
          <w:lang w:val="it-IT"/>
        </w:rPr>
        <w:t>" ,</w:t>
      </w:r>
      <w:proofErr w:type="gramEnd"/>
      <w:r w:rsidRPr="004575CF">
        <w:rPr>
          <w:rFonts w:asciiTheme="majorHAnsi" w:hAnsiTheme="majorHAnsi" w:cstheme="majorHAnsi"/>
          <w:color w:val="000000" w:themeColor="text1"/>
          <w:lang w:val="it-IT"/>
        </w:rPr>
        <w:t xml:space="preserve"> tocca sull'icona "Touch". </w:t>
      </w:r>
    </w:p>
    <w:p w14:paraId="62235D24" w14:textId="77777777" w:rsidR="00F83C42" w:rsidRPr="004575CF" w:rsidRDefault="00F83C42" w:rsidP="00F83C42">
      <w:pPr>
        <w:numPr>
          <w:ilvl w:val="0"/>
          <w:numId w:val="31"/>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Nella schermata "Touch", tocca l'icona "</w:t>
      </w:r>
      <w:proofErr w:type="spellStart"/>
      <w:r w:rsidRPr="004575CF">
        <w:rPr>
          <w:rFonts w:asciiTheme="majorHAnsi" w:hAnsiTheme="majorHAnsi" w:cstheme="majorHAnsi"/>
          <w:color w:val="000000" w:themeColor="text1"/>
          <w:lang w:val="it-IT"/>
        </w:rPr>
        <w:t>AssistiveTouch</w:t>
      </w:r>
      <w:proofErr w:type="spellEnd"/>
      <w:r w:rsidRPr="004575CF">
        <w:rPr>
          <w:rFonts w:asciiTheme="majorHAnsi" w:hAnsiTheme="majorHAnsi" w:cstheme="majorHAnsi"/>
          <w:color w:val="000000" w:themeColor="text1"/>
          <w:lang w:val="it-IT"/>
        </w:rPr>
        <w:t xml:space="preserve">" e </w:t>
      </w:r>
      <w:proofErr w:type="gramStart"/>
      <w:r w:rsidRPr="004575CF">
        <w:rPr>
          <w:rFonts w:asciiTheme="majorHAnsi" w:hAnsiTheme="majorHAnsi" w:cstheme="majorHAnsi"/>
          <w:color w:val="000000" w:themeColor="text1"/>
          <w:lang w:val="it-IT"/>
        </w:rPr>
        <w:t>attivala.*</w:t>
      </w:r>
      <w:proofErr w:type="gramEnd"/>
      <w:r w:rsidRPr="004575CF">
        <w:rPr>
          <w:rFonts w:asciiTheme="majorHAnsi" w:hAnsiTheme="majorHAnsi" w:cstheme="majorHAnsi"/>
          <w:color w:val="000000" w:themeColor="text1"/>
          <w:lang w:val="it-IT"/>
        </w:rPr>
        <w:t xml:space="preserve"> </w:t>
      </w:r>
    </w:p>
    <w:p w14:paraId="01B91110" w14:textId="77777777" w:rsidR="00F83C42" w:rsidRPr="004575CF" w:rsidRDefault="00F83C42" w:rsidP="00F83C42">
      <w:pPr>
        <w:numPr>
          <w:ilvl w:val="0"/>
          <w:numId w:val="31"/>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Portati in fondo alla schermata "</w:t>
      </w:r>
      <w:proofErr w:type="spellStart"/>
      <w:r w:rsidRPr="004575CF">
        <w:rPr>
          <w:rFonts w:asciiTheme="majorHAnsi" w:hAnsiTheme="majorHAnsi" w:cstheme="majorHAnsi"/>
          <w:color w:val="000000" w:themeColor="text1"/>
          <w:lang w:val="it-IT"/>
        </w:rPr>
        <w:t>AssistiveTouch</w:t>
      </w:r>
      <w:proofErr w:type="spellEnd"/>
      <w:r w:rsidRPr="004575CF">
        <w:rPr>
          <w:rFonts w:asciiTheme="majorHAnsi" w:hAnsiTheme="majorHAnsi" w:cstheme="majorHAnsi"/>
          <w:color w:val="000000" w:themeColor="text1"/>
          <w:lang w:val="it-IT"/>
        </w:rPr>
        <w:t xml:space="preserve">" e sotto al titolo "Dispositivi di puntamento", tocca l'icona "Dispositivi" </w:t>
      </w:r>
    </w:p>
    <w:p w14:paraId="33D04444" w14:textId="77777777" w:rsidR="00F83C42" w:rsidRPr="004575CF" w:rsidRDefault="00F83C42" w:rsidP="00F83C42">
      <w:pPr>
        <w:numPr>
          <w:ilvl w:val="0"/>
          <w:numId w:val="31"/>
        </w:num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Nella schermata "Dispositivi", tocca sull'icona "Dispositivi Bluetooth..."</w:t>
      </w:r>
    </w:p>
    <w:p w14:paraId="57D7BA0C" w14:textId="77777777" w:rsidR="00F83C42" w:rsidRPr="004575CF" w:rsidRDefault="00F83C42" w:rsidP="00F83C42">
      <w:pPr>
        <w:pStyle w:val="Default"/>
        <w:numPr>
          <w:ilvl w:val="0"/>
          <w:numId w:val="31"/>
        </w:num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 xml:space="preserve">Portare il mouse Bluetooth entro un raggio di 25 cm (1 piede) dal proprio iPad/iPhone, accenderlo e premere il pulsante di abbinamento per 1 secondo, fino </w:t>
      </w:r>
      <w:proofErr w:type="gramStart"/>
      <w:r w:rsidRPr="004575CF">
        <w:rPr>
          <w:rFonts w:asciiTheme="majorHAnsi" w:hAnsiTheme="majorHAnsi" w:cstheme="majorHAnsi"/>
          <w:color w:val="000000" w:themeColor="text1"/>
          <w:lang w:val="it-IT"/>
        </w:rPr>
        <w:t>a  quando</w:t>
      </w:r>
      <w:proofErr w:type="gramEnd"/>
      <w:r w:rsidRPr="004575CF">
        <w:rPr>
          <w:rFonts w:asciiTheme="majorHAnsi" w:hAnsiTheme="majorHAnsi" w:cstheme="majorHAnsi"/>
          <w:color w:val="000000" w:themeColor="text1"/>
          <w:lang w:val="it-IT"/>
        </w:rPr>
        <w:t xml:space="preserve"> non inizia a lampeggiare la luce blu sotto la rotella di scorrimento. </w:t>
      </w:r>
    </w:p>
    <w:p w14:paraId="0A094AEF" w14:textId="77777777" w:rsidR="00F83C42" w:rsidRPr="004575CF" w:rsidRDefault="00F83C42" w:rsidP="00F83C42">
      <w:pPr>
        <w:pStyle w:val="Default"/>
        <w:numPr>
          <w:ilvl w:val="0"/>
          <w:numId w:val="31"/>
        </w:numPr>
        <w:spacing w:line="360" w:lineRule="auto"/>
        <w:contextualSpacing/>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Quando "Mouse Bluetooth" appare connesso, puoi iniziare a utilizzare il mouse Bluetooth su tuo iPad/iPhone</w:t>
      </w:r>
    </w:p>
    <w:p w14:paraId="218C6DDF" w14:textId="77777777" w:rsidR="00F83C42" w:rsidRPr="004575CF" w:rsidRDefault="00F83C42" w:rsidP="00F83C42">
      <w:pPr>
        <w:spacing w:line="360" w:lineRule="auto"/>
        <w:rPr>
          <w:rFonts w:asciiTheme="majorHAnsi" w:hAnsiTheme="majorHAnsi" w:cstheme="majorHAnsi"/>
          <w:color w:val="000000" w:themeColor="text1"/>
          <w:lang w:val="it-IT"/>
        </w:rPr>
      </w:pPr>
    </w:p>
    <w:p w14:paraId="235FBC96" w14:textId="77777777" w:rsidR="00F83C42" w:rsidRPr="004575CF" w:rsidRDefault="00F83C42" w:rsidP="00F83C42">
      <w:pPr>
        <w:spacing w:line="360" w:lineRule="auto"/>
        <w:rPr>
          <w:rFonts w:asciiTheme="majorHAnsi" w:hAnsiTheme="majorHAnsi" w:cstheme="majorHAnsi"/>
          <w:color w:val="000000" w:themeColor="text1"/>
          <w:lang w:val="it-IT"/>
        </w:rPr>
      </w:pPr>
      <w:r w:rsidRPr="004575CF">
        <w:rPr>
          <w:rFonts w:asciiTheme="majorHAnsi" w:hAnsiTheme="majorHAnsi" w:cstheme="majorHAnsi"/>
          <w:color w:val="000000" w:themeColor="text1"/>
          <w:lang w:val="it-IT"/>
        </w:rPr>
        <w:t>*Abilitando l'icona "</w:t>
      </w:r>
      <w:proofErr w:type="spellStart"/>
      <w:r w:rsidRPr="004575CF">
        <w:rPr>
          <w:rFonts w:asciiTheme="majorHAnsi" w:hAnsiTheme="majorHAnsi" w:cstheme="majorHAnsi"/>
          <w:color w:val="000000" w:themeColor="text1"/>
          <w:lang w:val="it-IT"/>
        </w:rPr>
        <w:t>AssistiveTouch</w:t>
      </w:r>
      <w:proofErr w:type="spellEnd"/>
      <w:r w:rsidRPr="004575CF">
        <w:rPr>
          <w:rFonts w:asciiTheme="majorHAnsi" w:hAnsiTheme="majorHAnsi" w:cstheme="majorHAnsi"/>
          <w:color w:val="000000" w:themeColor="text1"/>
          <w:lang w:val="it-IT"/>
        </w:rPr>
        <w:t>" compare sul tuo schermo un pulsante virtuale home, fluttuante, che puoi trascinare dove desideri. Puoi configurare il pulsante per eseguire quattro diverse azioni, in base alla suddivisione: tocco singolo, doppio tocco, 3D Touch o pressione prolungata.</w:t>
      </w:r>
    </w:p>
    <w:p w14:paraId="2AD27F4A" w14:textId="77777777" w:rsidR="00F83C42" w:rsidRPr="00F83C42" w:rsidRDefault="00F83C42" w:rsidP="000C1707">
      <w:pPr>
        <w:spacing w:line="360" w:lineRule="auto"/>
        <w:contextualSpacing/>
        <w:rPr>
          <w:rFonts w:asciiTheme="majorHAnsi" w:hAnsiTheme="majorHAnsi" w:cstheme="majorHAnsi"/>
          <w:lang w:val="it-IT"/>
        </w:rPr>
      </w:pPr>
    </w:p>
    <w:p w14:paraId="686A0795" w14:textId="77777777" w:rsidR="00CC4291" w:rsidRPr="00F83C42" w:rsidRDefault="00CC4291" w:rsidP="000C1707">
      <w:pPr>
        <w:spacing w:line="360" w:lineRule="auto"/>
        <w:contextualSpacing/>
        <w:rPr>
          <w:rFonts w:asciiTheme="majorHAnsi" w:hAnsiTheme="majorHAnsi" w:cstheme="majorHAnsi"/>
          <w:lang w:val="it-IT"/>
        </w:rPr>
      </w:pPr>
      <w:r w:rsidRPr="00F83C42">
        <w:rPr>
          <w:rFonts w:asciiTheme="majorHAnsi" w:hAnsiTheme="majorHAnsi" w:cstheme="majorHAnsi"/>
          <w:lang w:val="it-IT"/>
        </w:rPr>
        <w:t>Note importanti!</w:t>
      </w:r>
    </w:p>
    <w:p w14:paraId="46B1C6D4" w14:textId="77777777" w:rsidR="00CC4291" w:rsidRPr="00F83C42" w:rsidRDefault="00CC4291" w:rsidP="000C1707">
      <w:pPr>
        <w:pStyle w:val="Lijstalinea"/>
        <w:numPr>
          <w:ilvl w:val="0"/>
          <w:numId w:val="25"/>
        </w:numPr>
        <w:spacing w:line="360" w:lineRule="auto"/>
        <w:rPr>
          <w:rFonts w:asciiTheme="majorHAnsi" w:hAnsiTheme="majorHAnsi" w:cstheme="majorHAnsi"/>
          <w:lang w:val="it-IT"/>
        </w:rPr>
      </w:pPr>
      <w:r w:rsidRPr="00F83C42">
        <w:rPr>
          <w:rFonts w:asciiTheme="majorHAnsi" w:hAnsiTheme="majorHAnsi" w:cstheme="majorHAnsi"/>
          <w:lang w:val="it-IT"/>
        </w:rPr>
        <w:t>Per disattivare la modalità di spegnimento, cliccare sul pulsante del mouse! NON premere il pulsante di accoppiamento!</w:t>
      </w:r>
    </w:p>
    <w:p w14:paraId="2D259BD7" w14:textId="77777777" w:rsidR="00CC4291" w:rsidRPr="00F83C42" w:rsidRDefault="00CC4291" w:rsidP="000C1707">
      <w:pPr>
        <w:pStyle w:val="Lijstalinea"/>
        <w:numPr>
          <w:ilvl w:val="0"/>
          <w:numId w:val="25"/>
        </w:numPr>
        <w:spacing w:line="360" w:lineRule="auto"/>
        <w:rPr>
          <w:rFonts w:asciiTheme="majorHAnsi" w:hAnsiTheme="majorHAnsi" w:cstheme="majorHAnsi"/>
          <w:lang w:val="it-IT"/>
        </w:rPr>
      </w:pPr>
      <w:r w:rsidRPr="00F83C42">
        <w:rPr>
          <w:rFonts w:asciiTheme="majorHAnsi" w:hAnsiTheme="majorHAnsi" w:cstheme="majorHAnsi"/>
          <w:lang w:val="it-IT"/>
        </w:rPr>
        <w:t xml:space="preserve">Se non si utilizza il </w:t>
      </w:r>
      <w:r w:rsidR="00C04883" w:rsidRPr="00F83C42">
        <w:rPr>
          <w:rFonts w:asciiTheme="majorHAnsi" w:hAnsiTheme="majorHAnsi" w:cstheme="majorHAnsi"/>
          <w:lang w:val="it-IT"/>
        </w:rPr>
        <w:t>BTTOPBAT</w:t>
      </w:r>
      <w:r w:rsidRPr="00F83C42">
        <w:rPr>
          <w:rFonts w:asciiTheme="majorHAnsi" w:hAnsiTheme="majorHAnsi" w:cstheme="majorHAnsi"/>
          <w:lang w:val="it-IT"/>
        </w:rPr>
        <w:t xml:space="preserve"> per un certo periodo, spegnerlo tramite l’interruttore on/off posto la batteria integrata.</w:t>
      </w:r>
    </w:p>
    <w:p w14:paraId="16D8655E" w14:textId="77777777" w:rsidR="00CC4291" w:rsidRPr="00F83C42" w:rsidRDefault="00CC4291" w:rsidP="000C1707">
      <w:pPr>
        <w:pStyle w:val="Lijstalinea"/>
        <w:numPr>
          <w:ilvl w:val="0"/>
          <w:numId w:val="25"/>
        </w:numPr>
        <w:spacing w:line="360" w:lineRule="auto"/>
        <w:rPr>
          <w:rFonts w:asciiTheme="majorHAnsi" w:hAnsiTheme="majorHAnsi" w:cstheme="majorHAnsi"/>
          <w:lang w:val="it-IT"/>
        </w:rPr>
      </w:pPr>
      <w:proofErr w:type="gramStart"/>
      <w:r w:rsidRPr="00F83C42">
        <w:rPr>
          <w:rFonts w:asciiTheme="majorHAnsi" w:hAnsiTheme="majorHAnsi" w:cstheme="majorHAnsi"/>
          <w:lang w:val="it-IT"/>
        </w:rPr>
        <w:lastRenderedPageBreak/>
        <w:t>La batterie</w:t>
      </w:r>
      <w:proofErr w:type="gramEnd"/>
      <w:r w:rsidRPr="00F83C42">
        <w:rPr>
          <w:rFonts w:asciiTheme="majorHAnsi" w:hAnsiTheme="majorHAnsi" w:cstheme="majorHAnsi"/>
          <w:lang w:val="it-IT"/>
        </w:rPr>
        <w:t xml:space="preserve"> a carica completa dura fino a 70 ore. La durata delle batterie può variare in base all'uso e alle condizioni di calcolo. </w:t>
      </w:r>
    </w:p>
    <w:p w14:paraId="06B58DF6" w14:textId="77777777" w:rsidR="00215624" w:rsidRPr="00F83C42" w:rsidRDefault="00215624" w:rsidP="000C1707">
      <w:pPr>
        <w:spacing w:line="360" w:lineRule="auto"/>
        <w:contextualSpacing/>
        <w:rPr>
          <w:rFonts w:asciiTheme="majorHAnsi" w:hAnsiTheme="majorHAnsi" w:cstheme="majorHAnsi"/>
          <w:lang w:val="it-IT"/>
        </w:rPr>
      </w:pPr>
    </w:p>
    <w:p w14:paraId="15852522" w14:textId="77777777" w:rsidR="006C3683" w:rsidRPr="00B70E42" w:rsidRDefault="006C3683" w:rsidP="006C3683">
      <w:pPr>
        <w:spacing w:line="360" w:lineRule="auto"/>
        <w:contextualSpacing/>
        <w:rPr>
          <w:rFonts w:ascii="Calibri" w:hAnsi="Calibri"/>
          <w:b/>
          <w:bCs/>
          <w:color w:val="007742"/>
          <w:lang w:val="it-IT"/>
        </w:rPr>
      </w:pPr>
      <w:r w:rsidRPr="00B70E42">
        <w:rPr>
          <w:rFonts w:ascii="Calibri" w:hAnsi="Calibri"/>
          <w:b/>
          <w:bCs/>
          <w:color w:val="007742"/>
          <w:lang w:val="it-IT"/>
        </w:rPr>
        <w:t>Assistenza tecnica</w:t>
      </w:r>
    </w:p>
    <w:p w14:paraId="2FEE46DE" w14:textId="77777777" w:rsidR="006C3683" w:rsidRPr="00B70E42" w:rsidRDefault="006C3683" w:rsidP="006C3683">
      <w:pPr>
        <w:spacing w:line="360" w:lineRule="auto"/>
        <w:contextualSpacing/>
        <w:rPr>
          <w:rFonts w:ascii="Calibri" w:hAnsi="Calibri"/>
          <w:color w:val="007742"/>
          <w:lang w:val="it-IT"/>
        </w:rPr>
      </w:pPr>
      <w:r w:rsidRPr="00B70E42">
        <w:rPr>
          <w:rFonts w:ascii="Calibri" w:hAnsi="Calibri"/>
          <w:color w:val="007742"/>
          <w:lang w:val="it-IT"/>
        </w:rPr>
        <w:t xml:space="preserve">Per ricevere assistenza tecnica da Europa, Medio Oriente o Africa, contattare il numero +31 24 373 14 10 (si applicano le tariffe locali) o inviare una mail a </w:t>
      </w:r>
      <w:hyperlink r:id="rId20" w:history="1">
        <w:r w:rsidRPr="00B70E42">
          <w:rPr>
            <w:rStyle w:val="Hyperlink"/>
            <w:rFonts w:ascii="Calibri" w:hAnsi="Calibri"/>
            <w:color w:val="007742"/>
            <w:lang w:val="it-IT"/>
          </w:rPr>
          <w:t>techsupport@macally-europe.com</w:t>
        </w:r>
      </w:hyperlink>
      <w:r w:rsidRPr="00B70E42">
        <w:rPr>
          <w:rFonts w:ascii="Calibri" w:hAnsi="Calibri"/>
          <w:color w:val="007742"/>
          <w:lang w:val="it-IT"/>
        </w:rPr>
        <w:t xml:space="preserve">. In Europa, Medio Oriente e Africa il servizio di supporto tecnico è attivo dal lunedì al venerdì dalle 09:00 alle 17:00 (CET). Per ricevere assistenza da USA, Canada o Sud America chiamare il numero +1 909 230 6888 o mandare una e-mail a </w:t>
      </w:r>
      <w:hyperlink r:id="rId21" w:history="1">
        <w:r w:rsidRPr="00B70E42">
          <w:rPr>
            <w:rStyle w:val="Hyperlink"/>
            <w:rFonts w:ascii="Calibri" w:hAnsi="Calibri"/>
            <w:color w:val="007742"/>
            <w:lang w:val="it-IT"/>
          </w:rPr>
          <w:t>techsupport@macally.com</w:t>
        </w:r>
      </w:hyperlink>
      <w:r w:rsidRPr="00B70E42">
        <w:rPr>
          <w:rFonts w:ascii="Calibri" w:hAnsi="Calibri"/>
          <w:color w:val="007742"/>
          <w:lang w:val="it-IT"/>
        </w:rPr>
        <w:t xml:space="preserve">. In Canada, Sud America e negli USA il servizio di supporto tecnico è attivo dal lunedì al venerdì dalle 08:30 AM alle 05:30 PM (PT). </w:t>
      </w:r>
    </w:p>
    <w:p w14:paraId="6321915B" w14:textId="77777777" w:rsidR="006C3683" w:rsidRPr="00B70E42" w:rsidRDefault="006C3683" w:rsidP="006C3683">
      <w:pPr>
        <w:spacing w:line="360" w:lineRule="auto"/>
        <w:contextualSpacing/>
        <w:rPr>
          <w:rFonts w:ascii="Calibri" w:hAnsi="Calibri"/>
          <w:b/>
          <w:bCs/>
          <w:color w:val="007742"/>
          <w:lang w:val="it-IT"/>
        </w:rPr>
      </w:pPr>
    </w:p>
    <w:p w14:paraId="19D240AE" w14:textId="77777777" w:rsidR="006C3683" w:rsidRPr="00B70E42" w:rsidRDefault="006C3683" w:rsidP="006C3683">
      <w:pPr>
        <w:spacing w:line="360" w:lineRule="auto"/>
        <w:contextualSpacing/>
        <w:rPr>
          <w:rFonts w:ascii="Calibri" w:hAnsi="Calibri"/>
          <w:b/>
          <w:bCs/>
          <w:i/>
          <w:iCs/>
          <w:color w:val="007742"/>
          <w:lang w:val="it-IT"/>
        </w:rPr>
      </w:pPr>
      <w:r w:rsidRPr="00B70E42">
        <w:rPr>
          <w:rFonts w:ascii="Calibri" w:hAnsi="Calibri"/>
          <w:b/>
          <w:bCs/>
          <w:i/>
          <w:color w:val="007742"/>
          <w:lang w:val="it-IT"/>
        </w:rPr>
        <w:t>Garanzia</w:t>
      </w:r>
    </w:p>
    <w:p w14:paraId="320806EA" w14:textId="77777777" w:rsidR="006C3683" w:rsidRPr="00B70E42" w:rsidRDefault="006C3683" w:rsidP="006C3683">
      <w:pPr>
        <w:spacing w:line="360" w:lineRule="auto"/>
        <w:contextualSpacing/>
        <w:rPr>
          <w:rFonts w:ascii="Calibri" w:hAnsi="Calibri"/>
          <w:i/>
          <w:iCs/>
          <w:color w:val="007742"/>
          <w:lang w:val="it-IT"/>
        </w:rPr>
      </w:pPr>
      <w:r w:rsidRPr="00B70E42">
        <w:rPr>
          <w:rFonts w:ascii="Calibri" w:hAnsi="Calibri"/>
          <w:i/>
          <w:color w:val="007742"/>
          <w:lang w:val="it-IT"/>
        </w:rPr>
        <w:t xml:space="preserve">La garanzia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per questo prodotto copre eventuali difetti dei materiali e di fabbricazione per due anni dall'acquisto originario presso il rivenditore. La garanzia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non comprende i danni dovuti alla normale usura, né contro i danni causati da incidenti, abuso, uso improprio o dalla mancata osservanza delle istruzioni operative e/o di sicurezza. Per ottenere assistenza o una richiesta in garanzia, contattare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un rappresentante regionale o il rivenditore presso cui è stato acquistato il prodotto. Quando si effettua una richiesta in garanzia potrebbe essere necessario fornire la prova di acquisto. Se il prodotto risulta essere difettoso allora, in qualità di unico risarcimento e unico obbligo del produttore,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provvederà a riparare, sostituire o rimborsare il prodotto a propria discrezione. </w:t>
      </w:r>
    </w:p>
    <w:p w14:paraId="78FDFF38" w14:textId="77777777" w:rsidR="006C3683" w:rsidRPr="00B70E42" w:rsidRDefault="006C3683" w:rsidP="006C3683">
      <w:pPr>
        <w:spacing w:line="360" w:lineRule="auto"/>
        <w:contextualSpacing/>
        <w:rPr>
          <w:rFonts w:ascii="Calibri" w:hAnsi="Calibri"/>
          <w:b/>
          <w:bCs/>
          <w:i/>
          <w:iCs/>
          <w:color w:val="007742"/>
          <w:lang w:val="it-IT"/>
        </w:rPr>
      </w:pPr>
    </w:p>
    <w:p w14:paraId="4334FABC" w14:textId="77777777" w:rsidR="006C3683" w:rsidRPr="00B70E42" w:rsidRDefault="006C3683" w:rsidP="006C3683">
      <w:pPr>
        <w:spacing w:line="360" w:lineRule="auto"/>
        <w:contextualSpacing/>
        <w:rPr>
          <w:rFonts w:ascii="Calibri" w:hAnsi="Calibri"/>
          <w:b/>
          <w:bCs/>
          <w:i/>
          <w:iCs/>
          <w:color w:val="007742"/>
          <w:lang w:val="it-IT"/>
        </w:rPr>
      </w:pPr>
      <w:r w:rsidRPr="00B70E42">
        <w:rPr>
          <w:rFonts w:ascii="Calibri" w:hAnsi="Calibri"/>
          <w:b/>
          <w:bCs/>
          <w:i/>
          <w:color w:val="007742"/>
          <w:lang w:val="it-IT"/>
        </w:rPr>
        <w:t>Limitazione di responsabilità</w:t>
      </w:r>
    </w:p>
    <w:p w14:paraId="6283CDA5" w14:textId="77777777" w:rsidR="006C3683" w:rsidRPr="00B70E42" w:rsidRDefault="006C3683" w:rsidP="006C3683">
      <w:pPr>
        <w:spacing w:line="360" w:lineRule="auto"/>
        <w:contextualSpacing/>
        <w:rPr>
          <w:rFonts w:ascii="Calibri" w:hAnsi="Calibri"/>
          <w:i/>
          <w:iCs/>
          <w:color w:val="007742"/>
          <w:lang w:val="it-IT"/>
        </w:rPr>
      </w:pPr>
      <w:r w:rsidRPr="00B70E42">
        <w:rPr>
          <w:rFonts w:ascii="Calibri" w:hAnsi="Calibri"/>
          <w:i/>
          <w:color w:val="007742"/>
          <w:lang w:val="it-IT"/>
        </w:rPr>
        <w:t xml:space="preserve">La responsabilità di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derivante dalla presente garanzia e vendita è limitata al rimborso del prezzo di acquisto. In nessun caso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può essere ritenuto responsabile per i costi di approvvigionamento di prodotti o servizi sostitutivi, o per qualsiasi profitto perso, o per qualsiasi danno consequenziale, incidentale, diretto o indiretto, a prescindere dalla causa, né per altre ipotesi di responsabilità derivanti da questa garanzia e da questa vendita. Le presenti limitazioni si applicano indipendentemente dall’inefficacia dello scopo essenziale di qualsiasi risarcimento limitato.</w:t>
      </w:r>
    </w:p>
    <w:p w14:paraId="75751A7D" w14:textId="77777777" w:rsidR="006C3683" w:rsidRPr="00B70E42" w:rsidRDefault="006C3683" w:rsidP="006C3683">
      <w:pPr>
        <w:spacing w:line="360" w:lineRule="auto"/>
        <w:contextualSpacing/>
        <w:rPr>
          <w:rFonts w:ascii="Calibri" w:hAnsi="Calibri"/>
          <w:b/>
          <w:bCs/>
          <w:i/>
          <w:iCs/>
          <w:color w:val="007742"/>
          <w:lang w:val="it-IT"/>
        </w:rPr>
      </w:pPr>
    </w:p>
    <w:p w14:paraId="28862EAA" w14:textId="77777777" w:rsidR="006C3683" w:rsidRPr="00B70E42" w:rsidRDefault="006C3683" w:rsidP="006C3683">
      <w:pPr>
        <w:spacing w:line="360" w:lineRule="auto"/>
        <w:contextualSpacing/>
        <w:rPr>
          <w:rFonts w:ascii="Calibri" w:hAnsi="Calibri"/>
          <w:b/>
          <w:bCs/>
          <w:i/>
          <w:iCs/>
          <w:color w:val="007742"/>
          <w:lang w:val="it-IT"/>
        </w:rPr>
      </w:pPr>
      <w:r w:rsidRPr="00B70E42">
        <w:rPr>
          <w:rFonts w:ascii="Calibri" w:hAnsi="Calibri"/>
          <w:b/>
          <w:bCs/>
          <w:i/>
          <w:color w:val="007742"/>
          <w:lang w:val="it-IT"/>
        </w:rPr>
        <w:lastRenderedPageBreak/>
        <w:t>Smaltimento dei prodotti e Informazioni relative al riciclaggio per i clienti con sede nell'Unione Europea</w:t>
      </w:r>
    </w:p>
    <w:p w14:paraId="3EB8EFF9" w14:textId="77777777" w:rsidR="006C3683" w:rsidRPr="00B70E42" w:rsidRDefault="006C3683" w:rsidP="006C3683">
      <w:pPr>
        <w:spacing w:line="360" w:lineRule="auto"/>
        <w:contextualSpacing/>
        <w:rPr>
          <w:rFonts w:ascii="Calibri" w:hAnsi="Calibri"/>
          <w:i/>
          <w:iCs/>
          <w:color w:val="007742"/>
          <w:lang w:val="it-IT"/>
        </w:rPr>
      </w:pPr>
      <w:r w:rsidRPr="00B70E42">
        <w:rPr>
          <w:rFonts w:ascii="Calibri" w:hAnsi="Calibri"/>
          <w:i/>
          <w:color w:val="007742"/>
          <w:lang w:val="it-IT"/>
        </w:rPr>
        <w:t xml:space="preserve">Le direttive europee 2012/19/UE e 2006/66/UE prevedono che questo prodotto e la relativa batteria (una o più, se inclusa) riportanti questo simbolo sul prodotto stesso e/o sul suo imballaggio, vengano smaltiti separatamente rispetto ai rifiuti domestici. Al termine della vita utile del prodotto, è responsabilità dell'acquirente smaltire il prodotto presso strutture di raccolta definite e nominate dalle autorità locali. Un corretto smaltimento e riciclo del prodotto contribuiscono a tutelare la salute e l’ambiente. Per informazioni più dettagliate sullo smaltimento di questo prodotto, si prega di contattare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le rispettive autorità locali, il servizio di smaltimento dei rifiuti o il negozio presso cui è stato acquistato il prodotto. </w:t>
      </w:r>
    </w:p>
    <w:p w14:paraId="57DAF07B" w14:textId="77777777" w:rsidR="006C3683" w:rsidRPr="00B70E42" w:rsidRDefault="006C3683" w:rsidP="006C3683">
      <w:pPr>
        <w:spacing w:line="360" w:lineRule="auto"/>
        <w:contextualSpacing/>
        <w:rPr>
          <w:rFonts w:ascii="Calibri" w:hAnsi="Calibri"/>
          <w:b/>
          <w:bCs/>
          <w:i/>
          <w:iCs/>
          <w:color w:val="007742"/>
          <w:lang w:val="it-IT"/>
        </w:rPr>
      </w:pPr>
    </w:p>
    <w:p w14:paraId="05489466" w14:textId="77777777" w:rsidR="006C3683" w:rsidRPr="00B70E42" w:rsidRDefault="006C3683" w:rsidP="006C3683">
      <w:pPr>
        <w:spacing w:line="360" w:lineRule="auto"/>
        <w:contextualSpacing/>
        <w:rPr>
          <w:rFonts w:ascii="Calibri" w:hAnsi="Calibri"/>
          <w:b/>
          <w:bCs/>
          <w:i/>
          <w:iCs/>
          <w:color w:val="007742"/>
          <w:lang w:val="it-IT"/>
        </w:rPr>
      </w:pPr>
      <w:r w:rsidRPr="00B70E42">
        <w:rPr>
          <w:rFonts w:ascii="Calibri" w:hAnsi="Calibri"/>
          <w:b/>
          <w:bCs/>
          <w:i/>
          <w:color w:val="007742"/>
          <w:lang w:val="it-IT"/>
        </w:rPr>
        <w:t>Dichiarazione di Conformità UE</w:t>
      </w:r>
    </w:p>
    <w:p w14:paraId="4C71CE3E" w14:textId="64A3BDA2" w:rsidR="006C3683" w:rsidRPr="00B70E42" w:rsidRDefault="006C3683" w:rsidP="006C3683">
      <w:pPr>
        <w:spacing w:line="360" w:lineRule="auto"/>
        <w:contextualSpacing/>
        <w:rPr>
          <w:rFonts w:ascii="Calibri" w:hAnsi="Calibri"/>
          <w:i/>
          <w:iCs/>
          <w:color w:val="007742"/>
          <w:lang w:val="it-IT"/>
        </w:rPr>
      </w:pPr>
      <w:proofErr w:type="spellStart"/>
      <w:r w:rsidRPr="00B70E42">
        <w:rPr>
          <w:rFonts w:ascii="Calibri" w:hAnsi="Calibri"/>
          <w:i/>
          <w:color w:val="007742"/>
          <w:lang w:val="it-IT"/>
        </w:rPr>
        <w:t>Teklink</w:t>
      </w:r>
      <w:proofErr w:type="spellEnd"/>
      <w:r w:rsidRPr="00B70E42">
        <w:rPr>
          <w:rFonts w:ascii="Calibri" w:hAnsi="Calibri"/>
          <w:i/>
          <w:color w:val="007742"/>
          <w:lang w:val="it-IT"/>
        </w:rPr>
        <w:t xml:space="preserve"> Europe B.V. (</w:t>
      </w:r>
      <w:proofErr w:type="spellStart"/>
      <w:r w:rsidRPr="00B70E42">
        <w:rPr>
          <w:rFonts w:ascii="Calibri" w:hAnsi="Calibri"/>
          <w:i/>
          <w:color w:val="007742"/>
          <w:lang w:val="it-IT"/>
        </w:rPr>
        <w:t>Macally</w:t>
      </w:r>
      <w:proofErr w:type="spellEnd"/>
      <w:r w:rsidRPr="00B70E42">
        <w:rPr>
          <w:rFonts w:ascii="Calibri" w:hAnsi="Calibri"/>
          <w:i/>
          <w:color w:val="007742"/>
          <w:lang w:val="it-IT"/>
        </w:rPr>
        <w:t xml:space="preserve"> EMEA), </w:t>
      </w:r>
      <w:proofErr w:type="spellStart"/>
      <w:r w:rsidRPr="00B70E42">
        <w:rPr>
          <w:rFonts w:ascii="Calibri" w:hAnsi="Calibri"/>
          <w:i/>
          <w:color w:val="007742"/>
          <w:lang w:val="it-IT"/>
        </w:rPr>
        <w:t>Kerkenbos</w:t>
      </w:r>
      <w:proofErr w:type="spellEnd"/>
      <w:r w:rsidRPr="00B70E42">
        <w:rPr>
          <w:rFonts w:ascii="Calibri" w:hAnsi="Calibri"/>
          <w:i/>
          <w:color w:val="007742"/>
          <w:lang w:val="it-IT"/>
        </w:rPr>
        <w:t xml:space="preserve"> 13-50, 6546 BG, Nimega, Paesi Bassi, dichiara che questo prodotto è provvisto della marcatura CE, in conformità ai requisiti delle Direttive UE 2014/3</w:t>
      </w:r>
      <w:r w:rsidR="00404A17">
        <w:rPr>
          <w:rFonts w:ascii="Calibri" w:hAnsi="Calibri"/>
          <w:i/>
          <w:color w:val="007742"/>
          <w:lang w:val="it-IT"/>
        </w:rPr>
        <w:t>53</w:t>
      </w:r>
      <w:r w:rsidRPr="00B70E42">
        <w:rPr>
          <w:rFonts w:ascii="Calibri" w:hAnsi="Calibri"/>
          <w:i/>
          <w:color w:val="007742"/>
          <w:lang w:val="it-IT"/>
        </w:rPr>
        <w:t xml:space="preserve">/UE (Compatibilità elettromagnetica). Una copia della Dichiarazione di Conformità UE è disponibile alla pagina </w:t>
      </w:r>
      <w:hyperlink r:id="rId22" w:history="1">
        <w:r w:rsidRPr="00B70E42">
          <w:rPr>
            <w:rStyle w:val="Hyperlink"/>
            <w:rFonts w:ascii="Calibri" w:hAnsi="Calibri"/>
            <w:i/>
            <w:color w:val="007742"/>
            <w:lang w:val="it-IT"/>
          </w:rPr>
          <w:t>https://macally-europe.com/support-downloads</w:t>
        </w:r>
      </w:hyperlink>
      <w:r w:rsidRPr="00B70E42">
        <w:rPr>
          <w:rFonts w:ascii="Calibri" w:hAnsi="Calibri"/>
          <w:i/>
          <w:color w:val="007742"/>
          <w:lang w:val="it-IT"/>
        </w:rPr>
        <w:t xml:space="preserve">. </w:t>
      </w:r>
    </w:p>
    <w:p w14:paraId="4501FB69" w14:textId="77777777" w:rsidR="006C3683" w:rsidRPr="00771C6E" w:rsidRDefault="006C3683" w:rsidP="006C3683">
      <w:pPr>
        <w:spacing w:line="360" w:lineRule="auto"/>
        <w:contextualSpacing/>
        <w:rPr>
          <w:rFonts w:ascii="Calibri" w:hAnsi="Calibri"/>
          <w:i/>
          <w:lang w:val="it-IT"/>
        </w:rPr>
      </w:pPr>
    </w:p>
    <w:p w14:paraId="0BE87869" w14:textId="75CEB1BA" w:rsidR="000C1707" w:rsidRPr="00CD6CA4" w:rsidRDefault="000C1707" w:rsidP="000C1707">
      <w:pPr>
        <w:spacing w:line="360" w:lineRule="auto"/>
        <w:rPr>
          <w:rFonts w:asciiTheme="majorHAnsi" w:hAnsiTheme="majorHAnsi" w:cstheme="majorHAnsi"/>
          <w:i/>
          <w:iCs/>
          <w:color w:val="007742"/>
          <w:lang w:val="it-IT"/>
        </w:rPr>
      </w:pPr>
    </w:p>
    <w:p w14:paraId="70601B53" w14:textId="50CF5AF4" w:rsidR="00904DF4" w:rsidRPr="00CD6CA4" w:rsidRDefault="00904DF4" w:rsidP="000C1707">
      <w:pPr>
        <w:spacing w:line="360" w:lineRule="auto"/>
        <w:contextualSpacing/>
        <w:rPr>
          <w:rFonts w:ascii="Calibri" w:hAnsi="Calibri"/>
          <w:i/>
          <w:color w:val="007742"/>
          <w:lang w:val="it-IT"/>
        </w:rPr>
      </w:pPr>
    </w:p>
    <w:p w14:paraId="3DE12193" w14:textId="77777777" w:rsidR="00CD6CA4" w:rsidRPr="00C22211" w:rsidRDefault="00CD6CA4" w:rsidP="000C1707">
      <w:pPr>
        <w:spacing w:line="360" w:lineRule="auto"/>
        <w:contextualSpacing/>
        <w:rPr>
          <w:rFonts w:ascii="Calibri" w:hAnsi="Calibri"/>
          <w:i/>
          <w:color w:val="007742"/>
          <w:lang w:val="it-IT"/>
        </w:rPr>
      </w:pPr>
    </w:p>
    <w:sectPr w:rsidR="00CD6CA4" w:rsidRPr="00C22211" w:rsidSect="00904DF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yriadPro-BoldCond">
    <w:altName w:val="Cambria"/>
    <w:panose1 w:val="020B0604020202020204"/>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3EEA16"/>
    <w:name w:val="WWNum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00000002"/>
    <w:multiLevelType w:val="multilevel"/>
    <w:tmpl w:val="E404F914"/>
    <w:name w:val="WWNum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CF436C"/>
    <w:multiLevelType w:val="hybridMultilevel"/>
    <w:tmpl w:val="B3BA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55E91"/>
    <w:multiLevelType w:val="multilevel"/>
    <w:tmpl w:val="082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9412F"/>
    <w:multiLevelType w:val="hybridMultilevel"/>
    <w:tmpl w:val="C806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D7E44"/>
    <w:multiLevelType w:val="hybridMultilevel"/>
    <w:tmpl w:val="9036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B3444"/>
    <w:multiLevelType w:val="hybridMultilevel"/>
    <w:tmpl w:val="96D28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0706E7"/>
    <w:multiLevelType w:val="hybridMultilevel"/>
    <w:tmpl w:val="0EFEA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365EC2"/>
    <w:multiLevelType w:val="hybridMultilevel"/>
    <w:tmpl w:val="F740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D60B2"/>
    <w:multiLevelType w:val="hybridMultilevel"/>
    <w:tmpl w:val="C5A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65891"/>
    <w:multiLevelType w:val="hybridMultilevel"/>
    <w:tmpl w:val="D20E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B143E"/>
    <w:multiLevelType w:val="multilevel"/>
    <w:tmpl w:val="082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A302A3"/>
    <w:multiLevelType w:val="hybridMultilevel"/>
    <w:tmpl w:val="8DC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B3D27"/>
    <w:multiLevelType w:val="hybridMultilevel"/>
    <w:tmpl w:val="95B6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54FED"/>
    <w:multiLevelType w:val="hybridMultilevel"/>
    <w:tmpl w:val="F33A96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4C31DF"/>
    <w:multiLevelType w:val="multilevel"/>
    <w:tmpl w:val="082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6543CF"/>
    <w:multiLevelType w:val="hybridMultilevel"/>
    <w:tmpl w:val="380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11D18"/>
    <w:multiLevelType w:val="hybridMultilevel"/>
    <w:tmpl w:val="BEB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74768"/>
    <w:multiLevelType w:val="hybridMultilevel"/>
    <w:tmpl w:val="6EB8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97E3B"/>
    <w:multiLevelType w:val="multilevel"/>
    <w:tmpl w:val="082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6E613E"/>
    <w:multiLevelType w:val="hybridMultilevel"/>
    <w:tmpl w:val="C29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00FD5"/>
    <w:multiLevelType w:val="multilevel"/>
    <w:tmpl w:val="082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E6EF3"/>
    <w:multiLevelType w:val="hybridMultilevel"/>
    <w:tmpl w:val="43966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E2B77"/>
    <w:multiLevelType w:val="hybridMultilevel"/>
    <w:tmpl w:val="6F12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C0D8E"/>
    <w:multiLevelType w:val="hybridMultilevel"/>
    <w:tmpl w:val="77FE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D0A81"/>
    <w:multiLevelType w:val="hybridMultilevel"/>
    <w:tmpl w:val="30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90D5E"/>
    <w:multiLevelType w:val="hybridMultilevel"/>
    <w:tmpl w:val="DD70A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2246BD"/>
    <w:multiLevelType w:val="hybridMultilevel"/>
    <w:tmpl w:val="E5EC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13775"/>
    <w:multiLevelType w:val="hybridMultilevel"/>
    <w:tmpl w:val="9CE0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D6900"/>
    <w:multiLevelType w:val="hybridMultilevel"/>
    <w:tmpl w:val="D0724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44434"/>
    <w:multiLevelType w:val="hybridMultilevel"/>
    <w:tmpl w:val="F048A0E8"/>
    <w:lvl w:ilvl="0" w:tplc="C0A650E6">
      <w:start w:val="1"/>
      <w:numFmt w:val="decimal"/>
      <w:lvlText w:val="%1."/>
      <w:lvlJc w:val="left"/>
      <w:pPr>
        <w:ind w:left="820" w:hanging="4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0A07FE2"/>
    <w:multiLevelType w:val="hybridMultilevel"/>
    <w:tmpl w:val="B3E6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104DB"/>
    <w:multiLevelType w:val="multilevel"/>
    <w:tmpl w:val="082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2A59B0"/>
    <w:multiLevelType w:val="hybridMultilevel"/>
    <w:tmpl w:val="1352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D7EBC"/>
    <w:multiLevelType w:val="hybridMultilevel"/>
    <w:tmpl w:val="7C24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289137">
    <w:abstractNumId w:val="7"/>
  </w:num>
  <w:num w:numId="2" w16cid:durableId="954751701">
    <w:abstractNumId w:val="38"/>
  </w:num>
  <w:num w:numId="3" w16cid:durableId="1450129721">
    <w:abstractNumId w:val="2"/>
  </w:num>
  <w:num w:numId="4" w16cid:durableId="1655599860">
    <w:abstractNumId w:val="3"/>
  </w:num>
  <w:num w:numId="5" w16cid:durableId="1434668099">
    <w:abstractNumId w:val="12"/>
  </w:num>
  <w:num w:numId="6" w16cid:durableId="1855028863">
    <w:abstractNumId w:val="19"/>
  </w:num>
  <w:num w:numId="7" w16cid:durableId="1350645617">
    <w:abstractNumId w:val="31"/>
  </w:num>
  <w:num w:numId="8" w16cid:durableId="202985925">
    <w:abstractNumId w:val="27"/>
  </w:num>
  <w:num w:numId="9" w16cid:durableId="1254972589">
    <w:abstractNumId w:val="32"/>
  </w:num>
  <w:num w:numId="10" w16cid:durableId="1342393448">
    <w:abstractNumId w:val="9"/>
  </w:num>
  <w:num w:numId="11" w16cid:durableId="884415404">
    <w:abstractNumId w:val="22"/>
  </w:num>
  <w:num w:numId="12" w16cid:durableId="1782068653">
    <w:abstractNumId w:val="33"/>
  </w:num>
  <w:num w:numId="13" w16cid:durableId="993097170">
    <w:abstractNumId w:val="10"/>
  </w:num>
  <w:num w:numId="14" w16cid:durableId="1078289847">
    <w:abstractNumId w:val="36"/>
  </w:num>
  <w:num w:numId="15" w16cid:durableId="1721435603">
    <w:abstractNumId w:val="13"/>
  </w:num>
  <w:num w:numId="16" w16cid:durableId="1502889032">
    <w:abstractNumId w:val="28"/>
  </w:num>
  <w:num w:numId="17" w16cid:durableId="395738246">
    <w:abstractNumId w:val="21"/>
  </w:num>
  <w:num w:numId="18" w16cid:durableId="998076569">
    <w:abstractNumId w:val="14"/>
  </w:num>
  <w:num w:numId="19" w16cid:durableId="924652821">
    <w:abstractNumId w:val="30"/>
  </w:num>
  <w:num w:numId="20" w16cid:durableId="1462578048">
    <w:abstractNumId w:val="29"/>
  </w:num>
  <w:num w:numId="21" w16cid:durableId="1158302054">
    <w:abstractNumId w:val="15"/>
  </w:num>
  <w:num w:numId="22" w16cid:durableId="18631050">
    <w:abstractNumId w:val="25"/>
  </w:num>
  <w:num w:numId="23" w16cid:durableId="1034383507">
    <w:abstractNumId w:val="39"/>
  </w:num>
  <w:num w:numId="24" w16cid:durableId="1686784771">
    <w:abstractNumId w:val="23"/>
  </w:num>
  <w:num w:numId="25" w16cid:durableId="1739128928">
    <w:abstractNumId w:val="17"/>
  </w:num>
  <w:num w:numId="26" w16cid:durableId="1492916122">
    <w:abstractNumId w:val="26"/>
  </w:num>
  <w:num w:numId="27" w16cid:durableId="1456635432">
    <w:abstractNumId w:val="24"/>
  </w:num>
  <w:num w:numId="28" w16cid:durableId="520241757">
    <w:abstractNumId w:val="37"/>
  </w:num>
  <w:num w:numId="29" w16cid:durableId="1484856964">
    <w:abstractNumId w:val="16"/>
  </w:num>
  <w:num w:numId="30" w16cid:durableId="1659528831">
    <w:abstractNumId w:val="20"/>
  </w:num>
  <w:num w:numId="31" w16cid:durableId="1156796981">
    <w:abstractNumId w:val="8"/>
  </w:num>
  <w:num w:numId="32" w16cid:durableId="880240337">
    <w:abstractNumId w:val="34"/>
  </w:num>
  <w:num w:numId="33" w16cid:durableId="295917014">
    <w:abstractNumId w:val="18"/>
  </w:num>
  <w:num w:numId="34" w16cid:durableId="66000530">
    <w:abstractNumId w:val="11"/>
  </w:num>
  <w:num w:numId="35" w16cid:durableId="13391138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hideSpellingError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81425"/>
    <w:rsid w:val="000114E6"/>
    <w:rsid w:val="000218B4"/>
    <w:rsid w:val="00036FFD"/>
    <w:rsid w:val="00040D77"/>
    <w:rsid w:val="00050269"/>
    <w:rsid w:val="00050ACD"/>
    <w:rsid w:val="000565F2"/>
    <w:rsid w:val="00081064"/>
    <w:rsid w:val="000C1707"/>
    <w:rsid w:val="000C4B25"/>
    <w:rsid w:val="000C5B85"/>
    <w:rsid w:val="000D7E06"/>
    <w:rsid w:val="000F6EE0"/>
    <w:rsid w:val="00113EE6"/>
    <w:rsid w:val="00144D38"/>
    <w:rsid w:val="001769C7"/>
    <w:rsid w:val="001A53B2"/>
    <w:rsid w:val="001B0C93"/>
    <w:rsid w:val="001B638B"/>
    <w:rsid w:val="001B6823"/>
    <w:rsid w:val="001E668B"/>
    <w:rsid w:val="001F2A31"/>
    <w:rsid w:val="002047D1"/>
    <w:rsid w:val="00214F87"/>
    <w:rsid w:val="002150F2"/>
    <w:rsid w:val="00215624"/>
    <w:rsid w:val="00221325"/>
    <w:rsid w:val="00273BBE"/>
    <w:rsid w:val="00291D08"/>
    <w:rsid w:val="00294AD5"/>
    <w:rsid w:val="002A117B"/>
    <w:rsid w:val="002A5F04"/>
    <w:rsid w:val="002C511F"/>
    <w:rsid w:val="00342A32"/>
    <w:rsid w:val="003437BA"/>
    <w:rsid w:val="003463F7"/>
    <w:rsid w:val="00386531"/>
    <w:rsid w:val="0039543D"/>
    <w:rsid w:val="003B61C5"/>
    <w:rsid w:val="003C6B4A"/>
    <w:rsid w:val="003E4B27"/>
    <w:rsid w:val="003F28F9"/>
    <w:rsid w:val="00404A17"/>
    <w:rsid w:val="0041649C"/>
    <w:rsid w:val="004202DA"/>
    <w:rsid w:val="00434E08"/>
    <w:rsid w:val="00457117"/>
    <w:rsid w:val="004575CF"/>
    <w:rsid w:val="00464670"/>
    <w:rsid w:val="004762BE"/>
    <w:rsid w:val="00476478"/>
    <w:rsid w:val="00481425"/>
    <w:rsid w:val="004815C3"/>
    <w:rsid w:val="004B4AD8"/>
    <w:rsid w:val="004C7E4A"/>
    <w:rsid w:val="005327F4"/>
    <w:rsid w:val="00543996"/>
    <w:rsid w:val="005659E1"/>
    <w:rsid w:val="00587320"/>
    <w:rsid w:val="005F6892"/>
    <w:rsid w:val="00602528"/>
    <w:rsid w:val="00606A06"/>
    <w:rsid w:val="006261B6"/>
    <w:rsid w:val="00631F68"/>
    <w:rsid w:val="006625A9"/>
    <w:rsid w:val="00677930"/>
    <w:rsid w:val="0068313B"/>
    <w:rsid w:val="006A053B"/>
    <w:rsid w:val="006A2B87"/>
    <w:rsid w:val="006A5C9E"/>
    <w:rsid w:val="006C3683"/>
    <w:rsid w:val="006D18F1"/>
    <w:rsid w:val="006D523E"/>
    <w:rsid w:val="006E6A19"/>
    <w:rsid w:val="0073191A"/>
    <w:rsid w:val="00735854"/>
    <w:rsid w:val="00742CB4"/>
    <w:rsid w:val="00745C32"/>
    <w:rsid w:val="00763114"/>
    <w:rsid w:val="0078384E"/>
    <w:rsid w:val="00796720"/>
    <w:rsid w:val="007A5F90"/>
    <w:rsid w:val="007C1295"/>
    <w:rsid w:val="007E3689"/>
    <w:rsid w:val="00806DF9"/>
    <w:rsid w:val="008157F1"/>
    <w:rsid w:val="008379A1"/>
    <w:rsid w:val="008531CF"/>
    <w:rsid w:val="0085601B"/>
    <w:rsid w:val="00856EDB"/>
    <w:rsid w:val="0086618C"/>
    <w:rsid w:val="00870FEA"/>
    <w:rsid w:val="008A5467"/>
    <w:rsid w:val="008C0F65"/>
    <w:rsid w:val="008D0D13"/>
    <w:rsid w:val="008D50C4"/>
    <w:rsid w:val="00904DF4"/>
    <w:rsid w:val="009061DD"/>
    <w:rsid w:val="00910838"/>
    <w:rsid w:val="00912F1E"/>
    <w:rsid w:val="009205FD"/>
    <w:rsid w:val="00927D66"/>
    <w:rsid w:val="00935154"/>
    <w:rsid w:val="00944135"/>
    <w:rsid w:val="0096362A"/>
    <w:rsid w:val="00966354"/>
    <w:rsid w:val="00976041"/>
    <w:rsid w:val="009843F7"/>
    <w:rsid w:val="009C2AEF"/>
    <w:rsid w:val="009E4F80"/>
    <w:rsid w:val="00A407BE"/>
    <w:rsid w:val="00A5520D"/>
    <w:rsid w:val="00A616EF"/>
    <w:rsid w:val="00AC1047"/>
    <w:rsid w:val="00AE7BF2"/>
    <w:rsid w:val="00B332DF"/>
    <w:rsid w:val="00B42225"/>
    <w:rsid w:val="00B52D5B"/>
    <w:rsid w:val="00B53D7E"/>
    <w:rsid w:val="00B661D0"/>
    <w:rsid w:val="00B67E43"/>
    <w:rsid w:val="00B81947"/>
    <w:rsid w:val="00B81FCB"/>
    <w:rsid w:val="00B90BBE"/>
    <w:rsid w:val="00BC0B8A"/>
    <w:rsid w:val="00BF545E"/>
    <w:rsid w:val="00C04883"/>
    <w:rsid w:val="00C22211"/>
    <w:rsid w:val="00C40D1D"/>
    <w:rsid w:val="00C617D9"/>
    <w:rsid w:val="00C64611"/>
    <w:rsid w:val="00C91EBD"/>
    <w:rsid w:val="00CA5DED"/>
    <w:rsid w:val="00CC4291"/>
    <w:rsid w:val="00CD0B5B"/>
    <w:rsid w:val="00CD6CA4"/>
    <w:rsid w:val="00CF7148"/>
    <w:rsid w:val="00D50DD8"/>
    <w:rsid w:val="00D55677"/>
    <w:rsid w:val="00D60D34"/>
    <w:rsid w:val="00D63D2F"/>
    <w:rsid w:val="00D65F7B"/>
    <w:rsid w:val="00D8219B"/>
    <w:rsid w:val="00DB2EA0"/>
    <w:rsid w:val="00DB7D4B"/>
    <w:rsid w:val="00DC698F"/>
    <w:rsid w:val="00DD71D8"/>
    <w:rsid w:val="00DE1C4E"/>
    <w:rsid w:val="00E24784"/>
    <w:rsid w:val="00E319D4"/>
    <w:rsid w:val="00E742D1"/>
    <w:rsid w:val="00E92375"/>
    <w:rsid w:val="00E937DD"/>
    <w:rsid w:val="00EA490C"/>
    <w:rsid w:val="00EC1BDF"/>
    <w:rsid w:val="00EC381C"/>
    <w:rsid w:val="00EC4B77"/>
    <w:rsid w:val="00ED5494"/>
    <w:rsid w:val="00F0387B"/>
    <w:rsid w:val="00F263CD"/>
    <w:rsid w:val="00F426BC"/>
    <w:rsid w:val="00F536FD"/>
    <w:rsid w:val="00F76430"/>
    <w:rsid w:val="00F83C42"/>
    <w:rsid w:val="00F8404D"/>
    <w:rsid w:val="00F9307E"/>
    <w:rsid w:val="00F948F9"/>
    <w:rsid w:val="00F95A26"/>
    <w:rsid w:val="00F978EA"/>
    <w:rsid w:val="00FB7646"/>
    <w:rsid w:val="00FD44E4"/>
    <w:rsid w:val="00FD639C"/>
    <w:rsid w:val="00FE0376"/>
    <w:rsid w:val="00FE23ED"/>
  </w:rsids>
  <m:mathPr>
    <m:mathFont m:val="Cambria Math"/>
    <m:brkBin m:val="before"/>
    <m:brkBinSub m:val="--"/>
    <m:smallFrac m:val="0"/>
    <m:dispDef m:val="0"/>
    <m:lMargin m:val="0"/>
    <m:rMargin m:val="0"/>
    <m:defJc m:val="centerGroup"/>
    <m:wrapRight/>
    <m:intLim m:val="subSup"/>
    <m:naryLim m:val="subSup"/>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B509"/>
  <w15:docId w15:val="{4B016B14-8A37-6746-91A0-F5E775F4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814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1425"/>
    <w:rPr>
      <w:color w:val="0000FF" w:themeColor="hyperlink"/>
      <w:u w:val="single"/>
    </w:rPr>
  </w:style>
  <w:style w:type="paragraph" w:styleId="Lijstalinea">
    <w:name w:val="List Paragraph"/>
    <w:basedOn w:val="Standaard"/>
    <w:qFormat/>
    <w:rsid w:val="00481425"/>
    <w:pPr>
      <w:ind w:left="720"/>
      <w:contextualSpacing/>
    </w:pPr>
  </w:style>
  <w:style w:type="paragraph" w:customStyle="1" w:styleId="Default">
    <w:name w:val="Default"/>
    <w:rsid w:val="00481425"/>
    <w:pPr>
      <w:widowControl w:val="0"/>
      <w:autoSpaceDE w:val="0"/>
      <w:autoSpaceDN w:val="0"/>
      <w:adjustRightInd w:val="0"/>
    </w:pPr>
    <w:rPr>
      <w:rFonts w:ascii="Arial" w:hAnsi="Arial" w:cs="Arial"/>
      <w:color w:val="000000"/>
      <w:lang w:val="en-US"/>
    </w:rPr>
  </w:style>
  <w:style w:type="paragraph" w:styleId="Normaalweb">
    <w:name w:val="Normal (Web)"/>
    <w:basedOn w:val="Standaard"/>
    <w:uiPriority w:val="99"/>
    <w:rsid w:val="00481425"/>
    <w:pPr>
      <w:spacing w:beforeLines="1" w:afterLines="1"/>
    </w:pPr>
    <w:rPr>
      <w:rFonts w:ascii="Times" w:eastAsiaTheme="minorEastAsia" w:hAnsi="Times" w:cs="Times New Roman"/>
      <w:sz w:val="20"/>
      <w:szCs w:val="20"/>
      <w:lang w:val="en-US" w:eastAsia="nl-NL"/>
    </w:rPr>
  </w:style>
  <w:style w:type="paragraph" w:customStyle="1" w:styleId="Normal1">
    <w:name w:val="Normal1"/>
    <w:next w:val="Standaard"/>
    <w:rsid w:val="00481425"/>
    <w:rPr>
      <w:rFonts w:ascii="Symbol" w:eastAsia="Times New Roman" w:hAnsi="Symbol" w:cs="Times New Roman"/>
      <w:noProof/>
      <w:snapToGrid w:val="0"/>
      <w:sz w:val="20"/>
      <w:szCs w:val="20"/>
      <w:lang w:val="es-ES" w:eastAsia="zh-TW"/>
    </w:rPr>
  </w:style>
  <w:style w:type="paragraph" w:customStyle="1" w:styleId="Lijstalinea1">
    <w:name w:val="Lijstalinea1"/>
    <w:basedOn w:val="Normal1"/>
    <w:next w:val="Standaard"/>
    <w:rsid w:val="00481425"/>
    <w:pPr>
      <w:ind w:left="720"/>
      <w:contextualSpacing/>
    </w:pPr>
  </w:style>
  <w:style w:type="paragraph" w:customStyle="1" w:styleId="NormalWeb1">
    <w:name w:val="Normal (Web)1"/>
    <w:basedOn w:val="Normal1"/>
    <w:next w:val="Standaard"/>
    <w:rsid w:val="00481425"/>
    <w:rPr>
      <w:rFonts w:ascii="Times" w:hAnsi="Times"/>
      <w:noProof w:val="0"/>
      <w:lang w:val="en-US"/>
    </w:rPr>
  </w:style>
  <w:style w:type="paragraph" w:customStyle="1" w:styleId="Normaalweb1">
    <w:name w:val="Normaal (web)1"/>
    <w:basedOn w:val="Standaard"/>
    <w:rsid w:val="00481425"/>
    <w:pPr>
      <w:widowControl w:val="0"/>
      <w:suppressAutoHyphens/>
    </w:pPr>
    <w:rPr>
      <w:rFonts w:ascii="Times" w:eastAsia="SimSun" w:hAnsi="Times" w:cs="Arial"/>
      <w:color w:val="000000"/>
      <w:kern w:val="1"/>
      <w:sz w:val="20"/>
      <w:szCs w:val="20"/>
      <w:lang w:val="en-US" w:eastAsia="ar-SA"/>
    </w:rPr>
  </w:style>
  <w:style w:type="character" w:styleId="Onopgelostemelding">
    <w:name w:val="Unresolved Mention"/>
    <w:basedOn w:val="Standaardalinea-lettertype"/>
    <w:uiPriority w:val="99"/>
    <w:semiHidden/>
    <w:unhideWhenUsed/>
    <w:rsid w:val="000C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59">
      <w:bodyDiv w:val="1"/>
      <w:marLeft w:val="0"/>
      <w:marRight w:val="0"/>
      <w:marTop w:val="0"/>
      <w:marBottom w:val="0"/>
      <w:divBdr>
        <w:top w:val="none" w:sz="0" w:space="0" w:color="auto"/>
        <w:left w:val="none" w:sz="0" w:space="0" w:color="auto"/>
        <w:bottom w:val="none" w:sz="0" w:space="0" w:color="auto"/>
        <w:right w:val="none" w:sz="0" w:space="0" w:color="auto"/>
      </w:divBdr>
    </w:div>
    <w:div w:id="131603047">
      <w:bodyDiv w:val="1"/>
      <w:marLeft w:val="0"/>
      <w:marRight w:val="0"/>
      <w:marTop w:val="0"/>
      <w:marBottom w:val="0"/>
      <w:divBdr>
        <w:top w:val="none" w:sz="0" w:space="0" w:color="auto"/>
        <w:left w:val="none" w:sz="0" w:space="0" w:color="auto"/>
        <w:bottom w:val="none" w:sz="0" w:space="0" w:color="auto"/>
        <w:right w:val="none" w:sz="0" w:space="0" w:color="auto"/>
      </w:divBdr>
    </w:div>
    <w:div w:id="245723936">
      <w:bodyDiv w:val="1"/>
      <w:marLeft w:val="0"/>
      <w:marRight w:val="0"/>
      <w:marTop w:val="0"/>
      <w:marBottom w:val="0"/>
      <w:divBdr>
        <w:top w:val="none" w:sz="0" w:space="0" w:color="auto"/>
        <w:left w:val="none" w:sz="0" w:space="0" w:color="auto"/>
        <w:bottom w:val="none" w:sz="0" w:space="0" w:color="auto"/>
        <w:right w:val="none" w:sz="0" w:space="0" w:color="auto"/>
      </w:divBdr>
    </w:div>
    <w:div w:id="285090410">
      <w:bodyDiv w:val="1"/>
      <w:marLeft w:val="0"/>
      <w:marRight w:val="0"/>
      <w:marTop w:val="0"/>
      <w:marBottom w:val="0"/>
      <w:divBdr>
        <w:top w:val="none" w:sz="0" w:space="0" w:color="auto"/>
        <w:left w:val="none" w:sz="0" w:space="0" w:color="auto"/>
        <w:bottom w:val="none" w:sz="0" w:space="0" w:color="auto"/>
        <w:right w:val="none" w:sz="0" w:space="0" w:color="auto"/>
      </w:divBdr>
    </w:div>
    <w:div w:id="301934403">
      <w:bodyDiv w:val="1"/>
      <w:marLeft w:val="0"/>
      <w:marRight w:val="0"/>
      <w:marTop w:val="0"/>
      <w:marBottom w:val="0"/>
      <w:divBdr>
        <w:top w:val="none" w:sz="0" w:space="0" w:color="auto"/>
        <w:left w:val="none" w:sz="0" w:space="0" w:color="auto"/>
        <w:bottom w:val="none" w:sz="0" w:space="0" w:color="auto"/>
        <w:right w:val="none" w:sz="0" w:space="0" w:color="auto"/>
      </w:divBdr>
    </w:div>
    <w:div w:id="317805705">
      <w:bodyDiv w:val="1"/>
      <w:marLeft w:val="0"/>
      <w:marRight w:val="0"/>
      <w:marTop w:val="0"/>
      <w:marBottom w:val="0"/>
      <w:divBdr>
        <w:top w:val="none" w:sz="0" w:space="0" w:color="auto"/>
        <w:left w:val="none" w:sz="0" w:space="0" w:color="auto"/>
        <w:bottom w:val="none" w:sz="0" w:space="0" w:color="auto"/>
        <w:right w:val="none" w:sz="0" w:space="0" w:color="auto"/>
      </w:divBdr>
    </w:div>
    <w:div w:id="336690393">
      <w:bodyDiv w:val="1"/>
      <w:marLeft w:val="0"/>
      <w:marRight w:val="0"/>
      <w:marTop w:val="0"/>
      <w:marBottom w:val="0"/>
      <w:divBdr>
        <w:top w:val="none" w:sz="0" w:space="0" w:color="auto"/>
        <w:left w:val="none" w:sz="0" w:space="0" w:color="auto"/>
        <w:bottom w:val="none" w:sz="0" w:space="0" w:color="auto"/>
        <w:right w:val="none" w:sz="0" w:space="0" w:color="auto"/>
      </w:divBdr>
    </w:div>
    <w:div w:id="394820098">
      <w:bodyDiv w:val="1"/>
      <w:marLeft w:val="0"/>
      <w:marRight w:val="0"/>
      <w:marTop w:val="0"/>
      <w:marBottom w:val="0"/>
      <w:divBdr>
        <w:top w:val="none" w:sz="0" w:space="0" w:color="auto"/>
        <w:left w:val="none" w:sz="0" w:space="0" w:color="auto"/>
        <w:bottom w:val="none" w:sz="0" w:space="0" w:color="auto"/>
        <w:right w:val="none" w:sz="0" w:space="0" w:color="auto"/>
      </w:divBdr>
    </w:div>
    <w:div w:id="508521539">
      <w:bodyDiv w:val="1"/>
      <w:marLeft w:val="0"/>
      <w:marRight w:val="0"/>
      <w:marTop w:val="0"/>
      <w:marBottom w:val="0"/>
      <w:divBdr>
        <w:top w:val="none" w:sz="0" w:space="0" w:color="auto"/>
        <w:left w:val="none" w:sz="0" w:space="0" w:color="auto"/>
        <w:bottom w:val="none" w:sz="0" w:space="0" w:color="auto"/>
        <w:right w:val="none" w:sz="0" w:space="0" w:color="auto"/>
      </w:divBdr>
    </w:div>
    <w:div w:id="519704410">
      <w:bodyDiv w:val="1"/>
      <w:marLeft w:val="0"/>
      <w:marRight w:val="0"/>
      <w:marTop w:val="0"/>
      <w:marBottom w:val="0"/>
      <w:divBdr>
        <w:top w:val="none" w:sz="0" w:space="0" w:color="auto"/>
        <w:left w:val="none" w:sz="0" w:space="0" w:color="auto"/>
        <w:bottom w:val="none" w:sz="0" w:space="0" w:color="auto"/>
        <w:right w:val="none" w:sz="0" w:space="0" w:color="auto"/>
      </w:divBdr>
    </w:div>
    <w:div w:id="521633267">
      <w:bodyDiv w:val="1"/>
      <w:marLeft w:val="0"/>
      <w:marRight w:val="0"/>
      <w:marTop w:val="0"/>
      <w:marBottom w:val="0"/>
      <w:divBdr>
        <w:top w:val="none" w:sz="0" w:space="0" w:color="auto"/>
        <w:left w:val="none" w:sz="0" w:space="0" w:color="auto"/>
        <w:bottom w:val="none" w:sz="0" w:space="0" w:color="auto"/>
        <w:right w:val="none" w:sz="0" w:space="0" w:color="auto"/>
      </w:divBdr>
    </w:div>
    <w:div w:id="539902964">
      <w:bodyDiv w:val="1"/>
      <w:marLeft w:val="0"/>
      <w:marRight w:val="0"/>
      <w:marTop w:val="0"/>
      <w:marBottom w:val="0"/>
      <w:divBdr>
        <w:top w:val="none" w:sz="0" w:space="0" w:color="auto"/>
        <w:left w:val="none" w:sz="0" w:space="0" w:color="auto"/>
        <w:bottom w:val="none" w:sz="0" w:space="0" w:color="auto"/>
        <w:right w:val="none" w:sz="0" w:space="0" w:color="auto"/>
      </w:divBdr>
    </w:div>
    <w:div w:id="546836466">
      <w:bodyDiv w:val="1"/>
      <w:marLeft w:val="0"/>
      <w:marRight w:val="0"/>
      <w:marTop w:val="0"/>
      <w:marBottom w:val="0"/>
      <w:divBdr>
        <w:top w:val="none" w:sz="0" w:space="0" w:color="auto"/>
        <w:left w:val="none" w:sz="0" w:space="0" w:color="auto"/>
        <w:bottom w:val="none" w:sz="0" w:space="0" w:color="auto"/>
        <w:right w:val="none" w:sz="0" w:space="0" w:color="auto"/>
      </w:divBdr>
    </w:div>
    <w:div w:id="558589073">
      <w:bodyDiv w:val="1"/>
      <w:marLeft w:val="0"/>
      <w:marRight w:val="0"/>
      <w:marTop w:val="0"/>
      <w:marBottom w:val="0"/>
      <w:divBdr>
        <w:top w:val="none" w:sz="0" w:space="0" w:color="auto"/>
        <w:left w:val="none" w:sz="0" w:space="0" w:color="auto"/>
        <w:bottom w:val="none" w:sz="0" w:space="0" w:color="auto"/>
        <w:right w:val="none" w:sz="0" w:space="0" w:color="auto"/>
      </w:divBdr>
    </w:div>
    <w:div w:id="577979835">
      <w:bodyDiv w:val="1"/>
      <w:marLeft w:val="0"/>
      <w:marRight w:val="0"/>
      <w:marTop w:val="0"/>
      <w:marBottom w:val="0"/>
      <w:divBdr>
        <w:top w:val="none" w:sz="0" w:space="0" w:color="auto"/>
        <w:left w:val="none" w:sz="0" w:space="0" w:color="auto"/>
        <w:bottom w:val="none" w:sz="0" w:space="0" w:color="auto"/>
        <w:right w:val="none" w:sz="0" w:space="0" w:color="auto"/>
      </w:divBdr>
    </w:div>
    <w:div w:id="624432217">
      <w:bodyDiv w:val="1"/>
      <w:marLeft w:val="0"/>
      <w:marRight w:val="0"/>
      <w:marTop w:val="0"/>
      <w:marBottom w:val="0"/>
      <w:divBdr>
        <w:top w:val="none" w:sz="0" w:space="0" w:color="auto"/>
        <w:left w:val="none" w:sz="0" w:space="0" w:color="auto"/>
        <w:bottom w:val="none" w:sz="0" w:space="0" w:color="auto"/>
        <w:right w:val="none" w:sz="0" w:space="0" w:color="auto"/>
      </w:divBdr>
    </w:div>
    <w:div w:id="639729116">
      <w:bodyDiv w:val="1"/>
      <w:marLeft w:val="0"/>
      <w:marRight w:val="0"/>
      <w:marTop w:val="0"/>
      <w:marBottom w:val="0"/>
      <w:divBdr>
        <w:top w:val="none" w:sz="0" w:space="0" w:color="auto"/>
        <w:left w:val="none" w:sz="0" w:space="0" w:color="auto"/>
        <w:bottom w:val="none" w:sz="0" w:space="0" w:color="auto"/>
        <w:right w:val="none" w:sz="0" w:space="0" w:color="auto"/>
      </w:divBdr>
    </w:div>
    <w:div w:id="796490315">
      <w:bodyDiv w:val="1"/>
      <w:marLeft w:val="0"/>
      <w:marRight w:val="0"/>
      <w:marTop w:val="0"/>
      <w:marBottom w:val="0"/>
      <w:divBdr>
        <w:top w:val="none" w:sz="0" w:space="0" w:color="auto"/>
        <w:left w:val="none" w:sz="0" w:space="0" w:color="auto"/>
        <w:bottom w:val="none" w:sz="0" w:space="0" w:color="auto"/>
        <w:right w:val="none" w:sz="0" w:space="0" w:color="auto"/>
      </w:divBdr>
    </w:div>
    <w:div w:id="813832733">
      <w:bodyDiv w:val="1"/>
      <w:marLeft w:val="0"/>
      <w:marRight w:val="0"/>
      <w:marTop w:val="0"/>
      <w:marBottom w:val="0"/>
      <w:divBdr>
        <w:top w:val="none" w:sz="0" w:space="0" w:color="auto"/>
        <w:left w:val="none" w:sz="0" w:space="0" w:color="auto"/>
        <w:bottom w:val="none" w:sz="0" w:space="0" w:color="auto"/>
        <w:right w:val="none" w:sz="0" w:space="0" w:color="auto"/>
      </w:divBdr>
    </w:div>
    <w:div w:id="1006977312">
      <w:bodyDiv w:val="1"/>
      <w:marLeft w:val="0"/>
      <w:marRight w:val="0"/>
      <w:marTop w:val="0"/>
      <w:marBottom w:val="0"/>
      <w:divBdr>
        <w:top w:val="none" w:sz="0" w:space="0" w:color="auto"/>
        <w:left w:val="none" w:sz="0" w:space="0" w:color="auto"/>
        <w:bottom w:val="none" w:sz="0" w:space="0" w:color="auto"/>
        <w:right w:val="none" w:sz="0" w:space="0" w:color="auto"/>
      </w:divBdr>
    </w:div>
    <w:div w:id="1016037042">
      <w:bodyDiv w:val="1"/>
      <w:marLeft w:val="0"/>
      <w:marRight w:val="0"/>
      <w:marTop w:val="0"/>
      <w:marBottom w:val="0"/>
      <w:divBdr>
        <w:top w:val="none" w:sz="0" w:space="0" w:color="auto"/>
        <w:left w:val="none" w:sz="0" w:space="0" w:color="auto"/>
        <w:bottom w:val="none" w:sz="0" w:space="0" w:color="auto"/>
        <w:right w:val="none" w:sz="0" w:space="0" w:color="auto"/>
      </w:divBdr>
    </w:div>
    <w:div w:id="1044789725">
      <w:bodyDiv w:val="1"/>
      <w:marLeft w:val="0"/>
      <w:marRight w:val="0"/>
      <w:marTop w:val="0"/>
      <w:marBottom w:val="0"/>
      <w:divBdr>
        <w:top w:val="none" w:sz="0" w:space="0" w:color="auto"/>
        <w:left w:val="none" w:sz="0" w:space="0" w:color="auto"/>
        <w:bottom w:val="none" w:sz="0" w:space="0" w:color="auto"/>
        <w:right w:val="none" w:sz="0" w:space="0" w:color="auto"/>
      </w:divBdr>
    </w:div>
    <w:div w:id="1075979627">
      <w:bodyDiv w:val="1"/>
      <w:marLeft w:val="0"/>
      <w:marRight w:val="0"/>
      <w:marTop w:val="0"/>
      <w:marBottom w:val="0"/>
      <w:divBdr>
        <w:top w:val="none" w:sz="0" w:space="0" w:color="auto"/>
        <w:left w:val="none" w:sz="0" w:space="0" w:color="auto"/>
        <w:bottom w:val="none" w:sz="0" w:space="0" w:color="auto"/>
        <w:right w:val="none" w:sz="0" w:space="0" w:color="auto"/>
      </w:divBdr>
    </w:div>
    <w:div w:id="1103262004">
      <w:bodyDiv w:val="1"/>
      <w:marLeft w:val="0"/>
      <w:marRight w:val="0"/>
      <w:marTop w:val="0"/>
      <w:marBottom w:val="0"/>
      <w:divBdr>
        <w:top w:val="none" w:sz="0" w:space="0" w:color="auto"/>
        <w:left w:val="none" w:sz="0" w:space="0" w:color="auto"/>
        <w:bottom w:val="none" w:sz="0" w:space="0" w:color="auto"/>
        <w:right w:val="none" w:sz="0" w:space="0" w:color="auto"/>
      </w:divBdr>
    </w:div>
    <w:div w:id="1243374739">
      <w:bodyDiv w:val="1"/>
      <w:marLeft w:val="0"/>
      <w:marRight w:val="0"/>
      <w:marTop w:val="0"/>
      <w:marBottom w:val="0"/>
      <w:divBdr>
        <w:top w:val="none" w:sz="0" w:space="0" w:color="auto"/>
        <w:left w:val="none" w:sz="0" w:space="0" w:color="auto"/>
        <w:bottom w:val="none" w:sz="0" w:space="0" w:color="auto"/>
        <w:right w:val="none" w:sz="0" w:space="0" w:color="auto"/>
      </w:divBdr>
    </w:div>
    <w:div w:id="1322198680">
      <w:bodyDiv w:val="1"/>
      <w:marLeft w:val="0"/>
      <w:marRight w:val="0"/>
      <w:marTop w:val="0"/>
      <w:marBottom w:val="0"/>
      <w:divBdr>
        <w:top w:val="none" w:sz="0" w:space="0" w:color="auto"/>
        <w:left w:val="none" w:sz="0" w:space="0" w:color="auto"/>
        <w:bottom w:val="none" w:sz="0" w:space="0" w:color="auto"/>
        <w:right w:val="none" w:sz="0" w:space="0" w:color="auto"/>
      </w:divBdr>
    </w:div>
    <w:div w:id="1335644907">
      <w:bodyDiv w:val="1"/>
      <w:marLeft w:val="0"/>
      <w:marRight w:val="0"/>
      <w:marTop w:val="0"/>
      <w:marBottom w:val="0"/>
      <w:divBdr>
        <w:top w:val="none" w:sz="0" w:space="0" w:color="auto"/>
        <w:left w:val="none" w:sz="0" w:space="0" w:color="auto"/>
        <w:bottom w:val="none" w:sz="0" w:space="0" w:color="auto"/>
        <w:right w:val="none" w:sz="0" w:space="0" w:color="auto"/>
      </w:divBdr>
    </w:div>
    <w:div w:id="1339305873">
      <w:bodyDiv w:val="1"/>
      <w:marLeft w:val="0"/>
      <w:marRight w:val="0"/>
      <w:marTop w:val="0"/>
      <w:marBottom w:val="0"/>
      <w:divBdr>
        <w:top w:val="none" w:sz="0" w:space="0" w:color="auto"/>
        <w:left w:val="none" w:sz="0" w:space="0" w:color="auto"/>
        <w:bottom w:val="none" w:sz="0" w:space="0" w:color="auto"/>
        <w:right w:val="none" w:sz="0" w:space="0" w:color="auto"/>
      </w:divBdr>
    </w:div>
    <w:div w:id="1396509758">
      <w:bodyDiv w:val="1"/>
      <w:marLeft w:val="0"/>
      <w:marRight w:val="0"/>
      <w:marTop w:val="0"/>
      <w:marBottom w:val="0"/>
      <w:divBdr>
        <w:top w:val="none" w:sz="0" w:space="0" w:color="auto"/>
        <w:left w:val="none" w:sz="0" w:space="0" w:color="auto"/>
        <w:bottom w:val="none" w:sz="0" w:space="0" w:color="auto"/>
        <w:right w:val="none" w:sz="0" w:space="0" w:color="auto"/>
      </w:divBdr>
    </w:div>
    <w:div w:id="1417285611">
      <w:bodyDiv w:val="1"/>
      <w:marLeft w:val="0"/>
      <w:marRight w:val="0"/>
      <w:marTop w:val="0"/>
      <w:marBottom w:val="0"/>
      <w:divBdr>
        <w:top w:val="none" w:sz="0" w:space="0" w:color="auto"/>
        <w:left w:val="none" w:sz="0" w:space="0" w:color="auto"/>
        <w:bottom w:val="none" w:sz="0" w:space="0" w:color="auto"/>
        <w:right w:val="none" w:sz="0" w:space="0" w:color="auto"/>
      </w:divBdr>
    </w:div>
    <w:div w:id="1426606796">
      <w:bodyDiv w:val="1"/>
      <w:marLeft w:val="0"/>
      <w:marRight w:val="0"/>
      <w:marTop w:val="0"/>
      <w:marBottom w:val="0"/>
      <w:divBdr>
        <w:top w:val="none" w:sz="0" w:space="0" w:color="auto"/>
        <w:left w:val="none" w:sz="0" w:space="0" w:color="auto"/>
        <w:bottom w:val="none" w:sz="0" w:space="0" w:color="auto"/>
        <w:right w:val="none" w:sz="0" w:space="0" w:color="auto"/>
      </w:divBdr>
    </w:div>
    <w:div w:id="1461337354">
      <w:bodyDiv w:val="1"/>
      <w:marLeft w:val="0"/>
      <w:marRight w:val="0"/>
      <w:marTop w:val="0"/>
      <w:marBottom w:val="0"/>
      <w:divBdr>
        <w:top w:val="none" w:sz="0" w:space="0" w:color="auto"/>
        <w:left w:val="none" w:sz="0" w:space="0" w:color="auto"/>
        <w:bottom w:val="none" w:sz="0" w:space="0" w:color="auto"/>
        <w:right w:val="none" w:sz="0" w:space="0" w:color="auto"/>
      </w:divBdr>
    </w:div>
    <w:div w:id="1488282607">
      <w:bodyDiv w:val="1"/>
      <w:marLeft w:val="0"/>
      <w:marRight w:val="0"/>
      <w:marTop w:val="0"/>
      <w:marBottom w:val="0"/>
      <w:divBdr>
        <w:top w:val="none" w:sz="0" w:space="0" w:color="auto"/>
        <w:left w:val="none" w:sz="0" w:space="0" w:color="auto"/>
        <w:bottom w:val="none" w:sz="0" w:space="0" w:color="auto"/>
        <w:right w:val="none" w:sz="0" w:space="0" w:color="auto"/>
      </w:divBdr>
    </w:div>
    <w:div w:id="1557622640">
      <w:bodyDiv w:val="1"/>
      <w:marLeft w:val="0"/>
      <w:marRight w:val="0"/>
      <w:marTop w:val="0"/>
      <w:marBottom w:val="0"/>
      <w:divBdr>
        <w:top w:val="none" w:sz="0" w:space="0" w:color="auto"/>
        <w:left w:val="none" w:sz="0" w:space="0" w:color="auto"/>
        <w:bottom w:val="none" w:sz="0" w:space="0" w:color="auto"/>
        <w:right w:val="none" w:sz="0" w:space="0" w:color="auto"/>
      </w:divBdr>
    </w:div>
    <w:div w:id="1561819526">
      <w:bodyDiv w:val="1"/>
      <w:marLeft w:val="0"/>
      <w:marRight w:val="0"/>
      <w:marTop w:val="0"/>
      <w:marBottom w:val="0"/>
      <w:divBdr>
        <w:top w:val="none" w:sz="0" w:space="0" w:color="auto"/>
        <w:left w:val="none" w:sz="0" w:space="0" w:color="auto"/>
        <w:bottom w:val="none" w:sz="0" w:space="0" w:color="auto"/>
        <w:right w:val="none" w:sz="0" w:space="0" w:color="auto"/>
      </w:divBdr>
    </w:div>
    <w:div w:id="1578632733">
      <w:bodyDiv w:val="1"/>
      <w:marLeft w:val="0"/>
      <w:marRight w:val="0"/>
      <w:marTop w:val="0"/>
      <w:marBottom w:val="0"/>
      <w:divBdr>
        <w:top w:val="none" w:sz="0" w:space="0" w:color="auto"/>
        <w:left w:val="none" w:sz="0" w:space="0" w:color="auto"/>
        <w:bottom w:val="none" w:sz="0" w:space="0" w:color="auto"/>
        <w:right w:val="none" w:sz="0" w:space="0" w:color="auto"/>
      </w:divBdr>
    </w:div>
    <w:div w:id="1602445656">
      <w:bodyDiv w:val="1"/>
      <w:marLeft w:val="0"/>
      <w:marRight w:val="0"/>
      <w:marTop w:val="0"/>
      <w:marBottom w:val="0"/>
      <w:divBdr>
        <w:top w:val="none" w:sz="0" w:space="0" w:color="auto"/>
        <w:left w:val="none" w:sz="0" w:space="0" w:color="auto"/>
        <w:bottom w:val="none" w:sz="0" w:space="0" w:color="auto"/>
        <w:right w:val="none" w:sz="0" w:space="0" w:color="auto"/>
      </w:divBdr>
    </w:div>
    <w:div w:id="1613511044">
      <w:bodyDiv w:val="1"/>
      <w:marLeft w:val="0"/>
      <w:marRight w:val="0"/>
      <w:marTop w:val="0"/>
      <w:marBottom w:val="0"/>
      <w:divBdr>
        <w:top w:val="none" w:sz="0" w:space="0" w:color="auto"/>
        <w:left w:val="none" w:sz="0" w:space="0" w:color="auto"/>
        <w:bottom w:val="none" w:sz="0" w:space="0" w:color="auto"/>
        <w:right w:val="none" w:sz="0" w:space="0" w:color="auto"/>
      </w:divBdr>
    </w:div>
    <w:div w:id="1667826593">
      <w:bodyDiv w:val="1"/>
      <w:marLeft w:val="0"/>
      <w:marRight w:val="0"/>
      <w:marTop w:val="0"/>
      <w:marBottom w:val="0"/>
      <w:divBdr>
        <w:top w:val="none" w:sz="0" w:space="0" w:color="auto"/>
        <w:left w:val="none" w:sz="0" w:space="0" w:color="auto"/>
        <w:bottom w:val="none" w:sz="0" w:space="0" w:color="auto"/>
        <w:right w:val="none" w:sz="0" w:space="0" w:color="auto"/>
      </w:divBdr>
    </w:div>
    <w:div w:id="1724907780">
      <w:bodyDiv w:val="1"/>
      <w:marLeft w:val="0"/>
      <w:marRight w:val="0"/>
      <w:marTop w:val="0"/>
      <w:marBottom w:val="0"/>
      <w:divBdr>
        <w:top w:val="none" w:sz="0" w:space="0" w:color="auto"/>
        <w:left w:val="none" w:sz="0" w:space="0" w:color="auto"/>
        <w:bottom w:val="none" w:sz="0" w:space="0" w:color="auto"/>
        <w:right w:val="none" w:sz="0" w:space="0" w:color="auto"/>
      </w:divBdr>
    </w:div>
    <w:div w:id="1747220249">
      <w:bodyDiv w:val="1"/>
      <w:marLeft w:val="0"/>
      <w:marRight w:val="0"/>
      <w:marTop w:val="0"/>
      <w:marBottom w:val="0"/>
      <w:divBdr>
        <w:top w:val="none" w:sz="0" w:space="0" w:color="auto"/>
        <w:left w:val="none" w:sz="0" w:space="0" w:color="auto"/>
        <w:bottom w:val="none" w:sz="0" w:space="0" w:color="auto"/>
        <w:right w:val="none" w:sz="0" w:space="0" w:color="auto"/>
      </w:divBdr>
    </w:div>
    <w:div w:id="1748962572">
      <w:bodyDiv w:val="1"/>
      <w:marLeft w:val="0"/>
      <w:marRight w:val="0"/>
      <w:marTop w:val="0"/>
      <w:marBottom w:val="0"/>
      <w:divBdr>
        <w:top w:val="none" w:sz="0" w:space="0" w:color="auto"/>
        <w:left w:val="none" w:sz="0" w:space="0" w:color="auto"/>
        <w:bottom w:val="none" w:sz="0" w:space="0" w:color="auto"/>
        <w:right w:val="none" w:sz="0" w:space="0" w:color="auto"/>
      </w:divBdr>
    </w:div>
    <w:div w:id="1767506329">
      <w:bodyDiv w:val="1"/>
      <w:marLeft w:val="0"/>
      <w:marRight w:val="0"/>
      <w:marTop w:val="0"/>
      <w:marBottom w:val="0"/>
      <w:divBdr>
        <w:top w:val="none" w:sz="0" w:space="0" w:color="auto"/>
        <w:left w:val="none" w:sz="0" w:space="0" w:color="auto"/>
        <w:bottom w:val="none" w:sz="0" w:space="0" w:color="auto"/>
        <w:right w:val="none" w:sz="0" w:space="0" w:color="auto"/>
      </w:divBdr>
    </w:div>
    <w:div w:id="1788430662">
      <w:bodyDiv w:val="1"/>
      <w:marLeft w:val="0"/>
      <w:marRight w:val="0"/>
      <w:marTop w:val="0"/>
      <w:marBottom w:val="0"/>
      <w:divBdr>
        <w:top w:val="none" w:sz="0" w:space="0" w:color="auto"/>
        <w:left w:val="none" w:sz="0" w:space="0" w:color="auto"/>
        <w:bottom w:val="none" w:sz="0" w:space="0" w:color="auto"/>
        <w:right w:val="none" w:sz="0" w:space="0" w:color="auto"/>
      </w:divBdr>
    </w:div>
    <w:div w:id="1788507463">
      <w:bodyDiv w:val="1"/>
      <w:marLeft w:val="0"/>
      <w:marRight w:val="0"/>
      <w:marTop w:val="0"/>
      <w:marBottom w:val="0"/>
      <w:divBdr>
        <w:top w:val="none" w:sz="0" w:space="0" w:color="auto"/>
        <w:left w:val="none" w:sz="0" w:space="0" w:color="auto"/>
        <w:bottom w:val="none" w:sz="0" w:space="0" w:color="auto"/>
        <w:right w:val="none" w:sz="0" w:space="0" w:color="auto"/>
      </w:divBdr>
    </w:div>
    <w:div w:id="1849706903">
      <w:bodyDiv w:val="1"/>
      <w:marLeft w:val="0"/>
      <w:marRight w:val="0"/>
      <w:marTop w:val="0"/>
      <w:marBottom w:val="0"/>
      <w:divBdr>
        <w:top w:val="none" w:sz="0" w:space="0" w:color="auto"/>
        <w:left w:val="none" w:sz="0" w:space="0" w:color="auto"/>
        <w:bottom w:val="none" w:sz="0" w:space="0" w:color="auto"/>
        <w:right w:val="none" w:sz="0" w:space="0" w:color="auto"/>
      </w:divBdr>
    </w:div>
    <w:div w:id="1858234246">
      <w:bodyDiv w:val="1"/>
      <w:marLeft w:val="0"/>
      <w:marRight w:val="0"/>
      <w:marTop w:val="0"/>
      <w:marBottom w:val="0"/>
      <w:divBdr>
        <w:top w:val="none" w:sz="0" w:space="0" w:color="auto"/>
        <w:left w:val="none" w:sz="0" w:space="0" w:color="auto"/>
        <w:bottom w:val="none" w:sz="0" w:space="0" w:color="auto"/>
        <w:right w:val="none" w:sz="0" w:space="0" w:color="auto"/>
      </w:divBdr>
    </w:div>
    <w:div w:id="1885215693">
      <w:bodyDiv w:val="1"/>
      <w:marLeft w:val="0"/>
      <w:marRight w:val="0"/>
      <w:marTop w:val="0"/>
      <w:marBottom w:val="0"/>
      <w:divBdr>
        <w:top w:val="none" w:sz="0" w:space="0" w:color="auto"/>
        <w:left w:val="none" w:sz="0" w:space="0" w:color="auto"/>
        <w:bottom w:val="none" w:sz="0" w:space="0" w:color="auto"/>
        <w:right w:val="none" w:sz="0" w:space="0" w:color="auto"/>
      </w:divBdr>
    </w:div>
    <w:div w:id="1908762495">
      <w:bodyDiv w:val="1"/>
      <w:marLeft w:val="0"/>
      <w:marRight w:val="0"/>
      <w:marTop w:val="0"/>
      <w:marBottom w:val="0"/>
      <w:divBdr>
        <w:top w:val="none" w:sz="0" w:space="0" w:color="auto"/>
        <w:left w:val="none" w:sz="0" w:space="0" w:color="auto"/>
        <w:bottom w:val="none" w:sz="0" w:space="0" w:color="auto"/>
        <w:right w:val="none" w:sz="0" w:space="0" w:color="auto"/>
      </w:divBdr>
    </w:div>
    <w:div w:id="1919245035">
      <w:bodyDiv w:val="1"/>
      <w:marLeft w:val="0"/>
      <w:marRight w:val="0"/>
      <w:marTop w:val="0"/>
      <w:marBottom w:val="0"/>
      <w:divBdr>
        <w:top w:val="none" w:sz="0" w:space="0" w:color="auto"/>
        <w:left w:val="none" w:sz="0" w:space="0" w:color="auto"/>
        <w:bottom w:val="none" w:sz="0" w:space="0" w:color="auto"/>
        <w:right w:val="none" w:sz="0" w:space="0" w:color="auto"/>
      </w:divBdr>
    </w:div>
    <w:div w:id="1925526618">
      <w:bodyDiv w:val="1"/>
      <w:marLeft w:val="0"/>
      <w:marRight w:val="0"/>
      <w:marTop w:val="0"/>
      <w:marBottom w:val="0"/>
      <w:divBdr>
        <w:top w:val="none" w:sz="0" w:space="0" w:color="auto"/>
        <w:left w:val="none" w:sz="0" w:space="0" w:color="auto"/>
        <w:bottom w:val="none" w:sz="0" w:space="0" w:color="auto"/>
        <w:right w:val="none" w:sz="0" w:space="0" w:color="auto"/>
      </w:divBdr>
    </w:div>
    <w:div w:id="2028288675">
      <w:bodyDiv w:val="1"/>
      <w:marLeft w:val="0"/>
      <w:marRight w:val="0"/>
      <w:marTop w:val="0"/>
      <w:marBottom w:val="0"/>
      <w:divBdr>
        <w:top w:val="none" w:sz="0" w:space="0" w:color="auto"/>
        <w:left w:val="none" w:sz="0" w:space="0" w:color="auto"/>
        <w:bottom w:val="none" w:sz="0" w:space="0" w:color="auto"/>
        <w:right w:val="none" w:sz="0" w:space="0" w:color="auto"/>
      </w:divBdr>
    </w:div>
    <w:div w:id="2029090288">
      <w:bodyDiv w:val="1"/>
      <w:marLeft w:val="0"/>
      <w:marRight w:val="0"/>
      <w:marTop w:val="0"/>
      <w:marBottom w:val="0"/>
      <w:divBdr>
        <w:top w:val="none" w:sz="0" w:space="0" w:color="auto"/>
        <w:left w:val="none" w:sz="0" w:space="0" w:color="auto"/>
        <w:bottom w:val="none" w:sz="0" w:space="0" w:color="auto"/>
        <w:right w:val="none" w:sz="0" w:space="0" w:color="auto"/>
      </w:divBdr>
    </w:div>
    <w:div w:id="2031296438">
      <w:bodyDiv w:val="1"/>
      <w:marLeft w:val="0"/>
      <w:marRight w:val="0"/>
      <w:marTop w:val="0"/>
      <w:marBottom w:val="0"/>
      <w:divBdr>
        <w:top w:val="none" w:sz="0" w:space="0" w:color="auto"/>
        <w:left w:val="none" w:sz="0" w:space="0" w:color="auto"/>
        <w:bottom w:val="none" w:sz="0" w:space="0" w:color="auto"/>
        <w:right w:val="none" w:sz="0" w:space="0" w:color="auto"/>
      </w:divBdr>
    </w:div>
    <w:div w:id="2134395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macally-europe.com" TargetMode="External"/><Relationship Id="rId13" Type="http://schemas.openxmlformats.org/officeDocument/2006/relationships/hyperlink" Target="https://macally-europe.com/support-downloads" TargetMode="External"/><Relationship Id="rId18" Type="http://schemas.openxmlformats.org/officeDocument/2006/relationships/hyperlink" Target="mailto:techsupport@macally.com" TargetMode="External"/><Relationship Id="rId3" Type="http://schemas.openxmlformats.org/officeDocument/2006/relationships/settings" Target="settings.xml"/><Relationship Id="rId21" Type="http://schemas.openxmlformats.org/officeDocument/2006/relationships/hyperlink" Target="mailto:techsupport@macally.com" TargetMode="External"/><Relationship Id="rId7" Type="http://schemas.openxmlformats.org/officeDocument/2006/relationships/hyperlink" Target="https://macally-europe.com/support-downloads" TargetMode="External"/><Relationship Id="rId12" Type="http://schemas.openxmlformats.org/officeDocument/2006/relationships/hyperlink" Target="mailto:techsupport@macally.com" TargetMode="External"/><Relationship Id="rId17" Type="http://schemas.openxmlformats.org/officeDocument/2006/relationships/hyperlink" Target="mailto:techsupport@macally-europe.com" TargetMode="External"/><Relationship Id="rId2" Type="http://schemas.openxmlformats.org/officeDocument/2006/relationships/styles" Target="styles.xml"/><Relationship Id="rId16" Type="http://schemas.openxmlformats.org/officeDocument/2006/relationships/hyperlink" Target="https://macally-europe.com/support-downloads" TargetMode="External"/><Relationship Id="rId20" Type="http://schemas.openxmlformats.org/officeDocument/2006/relationships/hyperlink" Target="mailto:techsupport@macally-europe.com" TargetMode="External"/><Relationship Id="rId1" Type="http://schemas.openxmlformats.org/officeDocument/2006/relationships/numbering" Target="numbering.xml"/><Relationship Id="rId6" Type="http://schemas.openxmlformats.org/officeDocument/2006/relationships/hyperlink" Target="mailto:techsupport@macally.com" TargetMode="External"/><Relationship Id="rId11" Type="http://schemas.openxmlformats.org/officeDocument/2006/relationships/hyperlink" Target="mailto:techsupport@macally-europe.com" TargetMode="External"/><Relationship Id="rId24" Type="http://schemas.openxmlformats.org/officeDocument/2006/relationships/theme" Target="theme/theme1.xml"/><Relationship Id="rId5" Type="http://schemas.openxmlformats.org/officeDocument/2006/relationships/hyperlink" Target="mailto:techsupport@macally-europe.com" TargetMode="External"/><Relationship Id="rId15" Type="http://schemas.openxmlformats.org/officeDocument/2006/relationships/hyperlink" Target="mailto:techsupport@macally.com" TargetMode="External"/><Relationship Id="rId23" Type="http://schemas.openxmlformats.org/officeDocument/2006/relationships/fontTable" Target="fontTable.xml"/><Relationship Id="rId10" Type="http://schemas.openxmlformats.org/officeDocument/2006/relationships/hyperlink" Target="mailto:sales@macally-europe.com" TargetMode="External"/><Relationship Id="rId19" Type="http://schemas.openxmlformats.org/officeDocument/2006/relationships/hyperlink" Target="https://macally-europe.com/support-downloads" TargetMode="External"/><Relationship Id="rId4" Type="http://schemas.openxmlformats.org/officeDocument/2006/relationships/webSettings" Target="webSettings.xml"/><Relationship Id="rId9" Type="http://schemas.openxmlformats.org/officeDocument/2006/relationships/hyperlink" Target="mailto:techsupport@macally.com" TargetMode="External"/><Relationship Id="rId14" Type="http://schemas.openxmlformats.org/officeDocument/2006/relationships/hyperlink" Target="mailto:techsupport@macally-europe.com" TargetMode="External"/><Relationship Id="rId22" Type="http://schemas.openxmlformats.org/officeDocument/2006/relationships/hyperlink" Target="https://macally-europe.com/support-download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36</Pages>
  <Words>8670</Words>
  <Characters>47691</Characters>
  <Application>Microsoft Office Word</Application>
  <DocSecurity>0</DocSecurity>
  <Lines>397</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Teklink Europe B.V.</Company>
  <LinksUpToDate>false</LinksUpToDate>
  <CharactersWithSpaces>56249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Fernández</dc:creator>
  <cp:keywords/>
  <cp:lastModifiedBy>Gregorio Fernandez</cp:lastModifiedBy>
  <cp:revision>119</cp:revision>
  <dcterms:created xsi:type="dcterms:W3CDTF">2013-05-29T13:44:00Z</dcterms:created>
  <dcterms:modified xsi:type="dcterms:W3CDTF">2022-07-05T15:07:00Z</dcterms:modified>
</cp:coreProperties>
</file>