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47ABB" w14:textId="2AF2BFD1" w:rsidR="005364C4" w:rsidRPr="0017097F" w:rsidRDefault="0021323D">
      <w:pPr>
        <w:rPr>
          <w:color w:val="404040" w:themeColor="text1" w:themeTint="BF"/>
          <w:sz w:val="36"/>
          <w:szCs w:val="36"/>
          <w:lang w:val="pt-BR"/>
        </w:rPr>
      </w:pPr>
      <w:r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0" locked="0" layoutInCell="1" allowOverlap="1" wp14:anchorId="07F02B50" wp14:editId="23BA481F">
            <wp:simplePos x="0" y="0"/>
            <wp:positionH relativeFrom="column">
              <wp:posOffset>6191250</wp:posOffset>
            </wp:positionH>
            <wp:positionV relativeFrom="paragraph">
              <wp:posOffset>-342900</wp:posOffset>
            </wp:positionV>
            <wp:extent cx="1986915" cy="774065"/>
            <wp:effectExtent l="0" t="0" r="0" b="698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97F" w:rsidRPr="0017097F">
        <w:rPr>
          <w:color w:val="404040" w:themeColor="text1" w:themeTint="BF"/>
          <w:sz w:val="36"/>
          <w:szCs w:val="36"/>
          <w:lang w:val="pt-BR"/>
        </w:rPr>
        <w:t xml:space="preserve">Teclado </w:t>
      </w:r>
      <w:r w:rsidR="0017097F">
        <w:rPr>
          <w:color w:val="404040" w:themeColor="text1" w:themeTint="BF"/>
          <w:sz w:val="36"/>
          <w:szCs w:val="36"/>
          <w:lang w:val="pt-BR"/>
        </w:rPr>
        <w:t>sem fios</w:t>
      </w:r>
      <w:r w:rsidR="0017097F" w:rsidRPr="0017097F">
        <w:rPr>
          <w:color w:val="404040" w:themeColor="text1" w:themeTint="BF"/>
          <w:sz w:val="36"/>
          <w:szCs w:val="36"/>
          <w:lang w:val="pt-BR"/>
        </w:rPr>
        <w:t xml:space="preserve"> </w:t>
      </w:r>
      <w:r w:rsidR="00D855DF" w:rsidRPr="0017097F">
        <w:rPr>
          <w:color w:val="404040" w:themeColor="text1" w:themeTint="BF"/>
          <w:sz w:val="36"/>
          <w:szCs w:val="36"/>
          <w:lang w:val="pt-BR"/>
        </w:rPr>
        <w:t xml:space="preserve">LMP WKB-1243 </w:t>
      </w:r>
    </w:p>
    <w:p w14:paraId="3362A94A" w14:textId="270E9336" w:rsidR="0017097F" w:rsidRPr="0017097F" w:rsidRDefault="0017097F" w:rsidP="0017097F">
      <w:pPr>
        <w:rPr>
          <w:color w:val="404040" w:themeColor="text1" w:themeTint="BF"/>
          <w:lang w:val="pt-BR"/>
        </w:rPr>
      </w:pPr>
      <w:r w:rsidRPr="0017097F">
        <w:rPr>
          <w:color w:val="404040" w:themeColor="text1" w:themeTint="BF"/>
          <w:lang w:val="pt-PT"/>
        </w:rPr>
        <w:t>Teclado Bluetooth para todos os dispositivos Apple MacOS e iOS com recurso multiu</w:t>
      </w:r>
      <w:r>
        <w:rPr>
          <w:color w:val="404040" w:themeColor="text1" w:themeTint="BF"/>
          <w:lang w:val="pt-PT"/>
        </w:rPr>
        <w:t>tilizador</w:t>
      </w:r>
      <w:r w:rsidRPr="0017097F">
        <w:rPr>
          <w:color w:val="404040" w:themeColor="text1" w:themeTint="BF"/>
          <w:lang w:val="pt-PT"/>
        </w:rPr>
        <w:t xml:space="preserve"> e </w:t>
      </w:r>
      <w:r w:rsidR="006116B1">
        <w:rPr>
          <w:color w:val="404040" w:themeColor="text1" w:themeTint="BF"/>
          <w:lang w:val="pt-PT"/>
        </w:rPr>
        <w:t>parte</w:t>
      </w:r>
      <w:r w:rsidRPr="0017097F">
        <w:rPr>
          <w:color w:val="404040" w:themeColor="text1" w:themeTint="BF"/>
          <w:lang w:val="pt-PT"/>
        </w:rPr>
        <w:t xml:space="preserve"> superior </w:t>
      </w:r>
      <w:r>
        <w:rPr>
          <w:color w:val="404040" w:themeColor="text1" w:themeTint="BF"/>
          <w:lang w:val="pt-PT"/>
        </w:rPr>
        <w:t xml:space="preserve">em </w:t>
      </w:r>
      <w:r w:rsidRPr="0017097F">
        <w:rPr>
          <w:color w:val="404040" w:themeColor="text1" w:themeTint="BF"/>
          <w:lang w:val="pt-PT"/>
        </w:rPr>
        <w:t>alumínio</w:t>
      </w:r>
      <w:r>
        <w:rPr>
          <w:color w:val="404040" w:themeColor="text1" w:themeTint="BF"/>
          <w:lang w:val="pt-PT"/>
        </w:rPr>
        <w:t xml:space="preserve">. </w:t>
      </w:r>
    </w:p>
    <w:p w14:paraId="562914BF" w14:textId="77777777" w:rsidR="00D855DF" w:rsidRPr="0017097F" w:rsidRDefault="00D855DF">
      <w:pPr>
        <w:rPr>
          <w:color w:val="404040" w:themeColor="text1" w:themeTint="BF"/>
          <w:lang w:val="pt-BR"/>
        </w:rPr>
      </w:pPr>
    </w:p>
    <w:p w14:paraId="010DB6DC" w14:textId="261A7094" w:rsidR="00D855DF" w:rsidRPr="00D855DF" w:rsidRDefault="00E4608C">
      <w:pPr>
        <w:rPr>
          <w:b/>
          <w:color w:val="404040" w:themeColor="text1" w:themeTint="BF"/>
          <w:sz w:val="44"/>
          <w:szCs w:val="44"/>
        </w:rPr>
      </w:pPr>
      <w:r>
        <w:rPr>
          <w:b/>
          <w:color w:val="404040" w:themeColor="text1" w:themeTint="BF"/>
          <w:sz w:val="44"/>
          <w:szCs w:val="44"/>
        </w:rPr>
        <w:t>Manual do Utilizador</w:t>
      </w:r>
    </w:p>
    <w:p w14:paraId="062CD6BD" w14:textId="77777777" w:rsidR="00D855DF" w:rsidRDefault="00D855DF">
      <w:pPr>
        <w:rPr>
          <w:color w:val="404040" w:themeColor="text1" w:themeTint="BF"/>
        </w:rPr>
      </w:pPr>
    </w:p>
    <w:p w14:paraId="0136C8B6" w14:textId="77777777" w:rsidR="00D855DF" w:rsidRDefault="000729C4" w:rsidP="00D855DF">
      <w:pPr>
        <w:jc w:val="center"/>
        <w:rPr>
          <w:color w:val="404040" w:themeColor="text1" w:themeTint="BF"/>
        </w:rPr>
      </w:pPr>
      <w:r>
        <w:rPr>
          <w:noProof/>
          <w:color w:val="404040" w:themeColor="text1" w:themeTint="BF"/>
          <w:lang w:eastAsia="en-US"/>
        </w:rPr>
        <w:drawing>
          <wp:inline distT="0" distB="0" distL="0" distR="0" wp14:anchorId="3C6D9F9C" wp14:editId="5490EF0C">
            <wp:extent cx="7023100" cy="1900464"/>
            <wp:effectExtent l="0" t="0" r="635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90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EA7FF" w14:textId="77777777" w:rsidR="00D855DF" w:rsidRDefault="00D855DF">
      <w:pPr>
        <w:rPr>
          <w:color w:val="404040" w:themeColor="text1" w:themeTint="BF"/>
        </w:rPr>
      </w:pPr>
    </w:p>
    <w:p w14:paraId="063FACD9" w14:textId="77777777" w:rsidR="00D855DF" w:rsidRDefault="00D855DF">
      <w:pPr>
        <w:rPr>
          <w:color w:val="404040" w:themeColor="text1" w:themeTint="BF"/>
        </w:rPr>
      </w:pPr>
    </w:p>
    <w:p w14:paraId="53D6A7C2" w14:textId="77777777" w:rsidR="00D855DF" w:rsidRDefault="00D855DF">
      <w:pPr>
        <w:rPr>
          <w:color w:val="404040" w:themeColor="text1" w:themeTint="BF"/>
        </w:rPr>
      </w:pPr>
    </w:p>
    <w:p w14:paraId="6CEE9208" w14:textId="77777777" w:rsidR="00D855DF" w:rsidRDefault="00D855DF">
      <w:pPr>
        <w:rPr>
          <w:color w:val="404040" w:themeColor="text1" w:themeTint="BF"/>
        </w:rPr>
      </w:pPr>
    </w:p>
    <w:p w14:paraId="17652941" w14:textId="77777777" w:rsidR="00D855DF" w:rsidRDefault="00D855DF">
      <w:pPr>
        <w:rPr>
          <w:color w:val="404040" w:themeColor="text1" w:themeTint="BF"/>
        </w:rPr>
      </w:pPr>
    </w:p>
    <w:p w14:paraId="1EEC6F44" w14:textId="77777777" w:rsidR="00D855DF" w:rsidRDefault="00D855DF">
      <w:pPr>
        <w:rPr>
          <w:color w:val="404040" w:themeColor="text1" w:themeTint="BF"/>
        </w:rPr>
      </w:pPr>
    </w:p>
    <w:p w14:paraId="6F755692" w14:textId="77777777" w:rsidR="0021323D" w:rsidRDefault="0021323D">
      <w:pPr>
        <w:rPr>
          <w:color w:val="404040" w:themeColor="text1" w:themeTint="BF"/>
        </w:rPr>
      </w:pPr>
    </w:p>
    <w:p w14:paraId="03871B33" w14:textId="77777777" w:rsidR="0021323D" w:rsidRDefault="0021323D">
      <w:pPr>
        <w:rPr>
          <w:color w:val="404040" w:themeColor="text1" w:themeTint="BF"/>
        </w:rPr>
      </w:pPr>
    </w:p>
    <w:p w14:paraId="712B2640" w14:textId="3CE9BBA3" w:rsidR="0021323D" w:rsidRPr="0017097F" w:rsidRDefault="0010015E">
      <w:pPr>
        <w:rPr>
          <w:color w:val="404040" w:themeColor="text1" w:themeTint="BF"/>
          <w:sz w:val="28"/>
          <w:szCs w:val="28"/>
          <w:lang w:val="pt-BR"/>
        </w:rPr>
      </w:pPr>
      <w:r>
        <w:rPr>
          <w:color w:val="404040" w:themeColor="text1" w:themeTint="BF"/>
          <w:sz w:val="28"/>
          <w:szCs w:val="28"/>
          <w:lang w:val="pt-BR"/>
        </w:rPr>
        <w:t xml:space="preserve">Resumo do </w:t>
      </w:r>
      <w:r w:rsidR="0017097F" w:rsidRPr="0017097F">
        <w:rPr>
          <w:color w:val="404040" w:themeColor="text1" w:themeTint="BF"/>
          <w:sz w:val="28"/>
          <w:szCs w:val="28"/>
          <w:lang w:val="pt-BR"/>
        </w:rPr>
        <w:t xml:space="preserve">Teclado sem fios </w:t>
      </w:r>
      <w:r w:rsidR="00D536EE" w:rsidRPr="0017097F">
        <w:rPr>
          <w:rFonts w:hint="eastAsia"/>
          <w:color w:val="404040" w:themeColor="text1" w:themeTint="BF"/>
          <w:sz w:val="28"/>
          <w:szCs w:val="28"/>
          <w:lang w:val="pt-BR"/>
        </w:rPr>
        <w:t xml:space="preserve">LMP WKB-1243 </w:t>
      </w:r>
    </w:p>
    <w:p w14:paraId="1F676455" w14:textId="77777777" w:rsidR="00D536EE" w:rsidRPr="0017097F" w:rsidRDefault="00D536EE">
      <w:pPr>
        <w:rPr>
          <w:color w:val="404040" w:themeColor="text1" w:themeTint="BF"/>
          <w:lang w:val="pt-BR"/>
        </w:rPr>
      </w:pPr>
    </w:p>
    <w:p w14:paraId="43BC29AF" w14:textId="0A55B70B" w:rsidR="0017097F" w:rsidRPr="0017097F" w:rsidRDefault="0017097F" w:rsidP="0017097F">
      <w:pPr>
        <w:rPr>
          <w:color w:val="404040" w:themeColor="text1" w:themeTint="BF"/>
          <w:lang w:val="pt-BR"/>
        </w:rPr>
      </w:pPr>
      <w:r w:rsidRPr="0017097F">
        <w:rPr>
          <w:color w:val="404040" w:themeColor="text1" w:themeTint="BF"/>
          <w:lang w:val="pt-PT"/>
        </w:rPr>
        <w:t>Obrigado por adquirir o teclado sem fio</w:t>
      </w:r>
      <w:r>
        <w:rPr>
          <w:color w:val="404040" w:themeColor="text1" w:themeTint="BF"/>
          <w:lang w:val="pt-PT"/>
        </w:rPr>
        <w:t>s</w:t>
      </w:r>
      <w:r w:rsidRPr="0017097F">
        <w:rPr>
          <w:color w:val="404040" w:themeColor="text1" w:themeTint="BF"/>
          <w:lang w:val="pt-PT"/>
        </w:rPr>
        <w:t xml:space="preserve"> WKB-1243 com </w:t>
      </w:r>
      <w:r w:rsidR="00E9671A">
        <w:rPr>
          <w:color w:val="404040" w:themeColor="text1" w:themeTint="BF"/>
          <w:lang w:val="pt-PT"/>
        </w:rPr>
        <w:t>parte</w:t>
      </w:r>
      <w:r w:rsidRPr="0017097F">
        <w:rPr>
          <w:color w:val="404040" w:themeColor="text1" w:themeTint="BF"/>
          <w:lang w:val="pt-PT"/>
        </w:rPr>
        <w:t xml:space="preserve"> superior </w:t>
      </w:r>
      <w:r>
        <w:rPr>
          <w:color w:val="404040" w:themeColor="text1" w:themeTint="BF"/>
          <w:lang w:val="pt-PT"/>
        </w:rPr>
        <w:t xml:space="preserve">em </w:t>
      </w:r>
      <w:r w:rsidRPr="0017097F">
        <w:rPr>
          <w:color w:val="404040" w:themeColor="text1" w:themeTint="BF"/>
          <w:lang w:val="pt-PT"/>
        </w:rPr>
        <w:t xml:space="preserve">alumínio. Este teclado </w:t>
      </w:r>
      <w:r w:rsidR="0010015E">
        <w:rPr>
          <w:color w:val="404040" w:themeColor="text1" w:themeTint="BF"/>
          <w:lang w:val="pt-PT"/>
        </w:rPr>
        <w:t>B</w:t>
      </w:r>
      <w:r w:rsidRPr="0017097F">
        <w:rPr>
          <w:color w:val="404040" w:themeColor="text1" w:themeTint="BF"/>
          <w:lang w:val="pt-PT"/>
        </w:rPr>
        <w:t xml:space="preserve">luetooth foi </w:t>
      </w:r>
      <w:r>
        <w:rPr>
          <w:color w:val="404040" w:themeColor="text1" w:themeTint="BF"/>
          <w:lang w:val="pt-PT"/>
        </w:rPr>
        <w:t>desenhado</w:t>
      </w:r>
      <w:r w:rsidRPr="0017097F">
        <w:rPr>
          <w:color w:val="404040" w:themeColor="text1" w:themeTint="BF"/>
          <w:lang w:val="pt-PT"/>
        </w:rPr>
        <w:t xml:space="preserve"> para todos os dispositivos Apple MacOS e iOS com recurso </w:t>
      </w:r>
      <w:r w:rsidR="0010015E">
        <w:rPr>
          <w:color w:val="404040" w:themeColor="text1" w:themeTint="BF"/>
          <w:lang w:val="pt-PT"/>
        </w:rPr>
        <w:t>para</w:t>
      </w:r>
      <w:r w:rsidRPr="0017097F">
        <w:rPr>
          <w:color w:val="404040" w:themeColor="text1" w:themeTint="BF"/>
          <w:lang w:val="pt-PT"/>
        </w:rPr>
        <w:t xml:space="preserve"> vários </w:t>
      </w:r>
      <w:r>
        <w:rPr>
          <w:color w:val="404040" w:themeColor="text1" w:themeTint="BF"/>
          <w:lang w:val="pt-PT"/>
        </w:rPr>
        <w:t>utilizadores</w:t>
      </w:r>
      <w:r w:rsidRPr="0017097F">
        <w:rPr>
          <w:color w:val="404040" w:themeColor="text1" w:themeTint="BF"/>
          <w:lang w:val="pt-PT"/>
        </w:rPr>
        <w:t xml:space="preserve">. Este </w:t>
      </w:r>
      <w:r>
        <w:rPr>
          <w:color w:val="404040" w:themeColor="text1" w:themeTint="BF"/>
          <w:lang w:val="pt-PT"/>
        </w:rPr>
        <w:t>g</w:t>
      </w:r>
      <w:r w:rsidRPr="0017097F">
        <w:rPr>
          <w:color w:val="404040" w:themeColor="text1" w:themeTint="BF"/>
          <w:lang w:val="pt-PT"/>
        </w:rPr>
        <w:t>uia de início rápido ajudará a configurar e usar</w:t>
      </w:r>
      <w:r>
        <w:rPr>
          <w:color w:val="404040" w:themeColor="text1" w:themeTint="BF"/>
          <w:lang w:val="pt-PT"/>
        </w:rPr>
        <w:t xml:space="preserve"> o </w:t>
      </w:r>
      <w:r w:rsidRPr="0017097F">
        <w:rPr>
          <w:color w:val="404040" w:themeColor="text1" w:themeTint="BF"/>
          <w:lang w:val="pt-PT"/>
        </w:rPr>
        <w:t>seu novo teclado.</w:t>
      </w:r>
    </w:p>
    <w:p w14:paraId="5355A497" w14:textId="391CB08A" w:rsidR="00D536EE" w:rsidRPr="0010015E" w:rsidRDefault="00D536EE" w:rsidP="00D536EE">
      <w:pPr>
        <w:rPr>
          <w:color w:val="404040" w:themeColor="text1" w:themeTint="BF"/>
          <w:lang w:val="pt-BR"/>
        </w:rPr>
      </w:pPr>
    </w:p>
    <w:p w14:paraId="1CAD725B" w14:textId="77777777" w:rsidR="0017097F" w:rsidRPr="0010015E" w:rsidRDefault="0017097F" w:rsidP="00D536EE">
      <w:pPr>
        <w:rPr>
          <w:color w:val="404040" w:themeColor="text1" w:themeTint="BF"/>
          <w:lang w:val="pt-BR"/>
        </w:rPr>
      </w:pPr>
    </w:p>
    <w:p w14:paraId="30B9C4EA" w14:textId="01D5B665" w:rsidR="0017097F" w:rsidRPr="0017097F" w:rsidRDefault="00E9671A" w:rsidP="0017097F">
      <w:pPr>
        <w:rPr>
          <w:color w:val="404040" w:themeColor="text1" w:themeTint="BF"/>
          <w:lang w:val="pt-PT"/>
        </w:rPr>
      </w:pPr>
      <w:r>
        <w:rPr>
          <w:color w:val="404040" w:themeColor="text1" w:themeTint="BF"/>
          <w:lang w:val="pt-PT"/>
        </w:rPr>
        <w:t>Algumas</w:t>
      </w:r>
      <w:r w:rsidR="0017097F" w:rsidRPr="0017097F">
        <w:rPr>
          <w:color w:val="404040" w:themeColor="text1" w:themeTint="BF"/>
          <w:lang w:val="pt-PT"/>
        </w:rPr>
        <w:t xml:space="preserve"> d</w:t>
      </w:r>
      <w:r w:rsidR="0010015E">
        <w:rPr>
          <w:color w:val="404040" w:themeColor="text1" w:themeTint="BF"/>
          <w:lang w:val="pt-PT"/>
        </w:rPr>
        <w:t>a</w:t>
      </w:r>
      <w:r w:rsidR="0017097F" w:rsidRPr="0017097F">
        <w:rPr>
          <w:color w:val="404040" w:themeColor="text1" w:themeTint="BF"/>
          <w:lang w:val="pt-PT"/>
        </w:rPr>
        <w:t xml:space="preserve">s principais </w:t>
      </w:r>
      <w:r w:rsidR="0010015E">
        <w:rPr>
          <w:color w:val="404040" w:themeColor="text1" w:themeTint="BF"/>
          <w:lang w:val="pt-PT"/>
        </w:rPr>
        <w:t>características</w:t>
      </w:r>
      <w:r w:rsidR="0017097F" w:rsidRPr="0017097F">
        <w:rPr>
          <w:color w:val="404040" w:themeColor="text1" w:themeTint="BF"/>
          <w:lang w:val="pt-PT"/>
        </w:rPr>
        <w:t xml:space="preserve"> do WKB-1243:</w:t>
      </w:r>
    </w:p>
    <w:p w14:paraId="61C40C7D" w14:textId="4DE1C151" w:rsidR="0017097F" w:rsidRPr="0017097F" w:rsidRDefault="00E9671A" w:rsidP="0017097F">
      <w:pPr>
        <w:pStyle w:val="ListParagraph"/>
        <w:numPr>
          <w:ilvl w:val="0"/>
          <w:numId w:val="10"/>
        </w:numPr>
        <w:ind w:leftChars="0"/>
        <w:rPr>
          <w:color w:val="404040" w:themeColor="text1" w:themeTint="BF"/>
          <w:lang w:val="pt-PT"/>
        </w:rPr>
      </w:pPr>
      <w:r>
        <w:rPr>
          <w:color w:val="404040" w:themeColor="text1" w:themeTint="BF"/>
          <w:lang w:val="pt-PT"/>
        </w:rPr>
        <w:t xml:space="preserve">Tamanho </w:t>
      </w:r>
      <w:r w:rsidR="0017097F" w:rsidRPr="0017097F">
        <w:rPr>
          <w:color w:val="404040" w:themeColor="text1" w:themeTint="BF"/>
          <w:lang w:val="pt-PT"/>
        </w:rPr>
        <w:t>completo de 110 teclas com teclado numérico</w:t>
      </w:r>
    </w:p>
    <w:p w14:paraId="391FFC31" w14:textId="64EE9596" w:rsidR="0017097F" w:rsidRPr="0017097F" w:rsidRDefault="0017097F" w:rsidP="0017097F">
      <w:pPr>
        <w:pStyle w:val="ListParagraph"/>
        <w:numPr>
          <w:ilvl w:val="0"/>
          <w:numId w:val="10"/>
        </w:numPr>
        <w:ind w:leftChars="0"/>
        <w:rPr>
          <w:color w:val="404040" w:themeColor="text1" w:themeTint="BF"/>
          <w:lang w:val="pt-PT"/>
        </w:rPr>
      </w:pPr>
      <w:r w:rsidRPr="0017097F">
        <w:rPr>
          <w:color w:val="404040" w:themeColor="text1" w:themeTint="BF"/>
          <w:lang w:val="pt-PT"/>
        </w:rPr>
        <w:t>Tecnologia sem fios, Bluetooth 3.0</w:t>
      </w:r>
    </w:p>
    <w:p w14:paraId="1B1AA30B" w14:textId="445088D3" w:rsidR="0017097F" w:rsidRPr="0017097F" w:rsidRDefault="0017097F" w:rsidP="0017097F">
      <w:pPr>
        <w:pStyle w:val="ListParagraph"/>
        <w:numPr>
          <w:ilvl w:val="0"/>
          <w:numId w:val="10"/>
        </w:numPr>
        <w:ind w:leftChars="0"/>
        <w:rPr>
          <w:color w:val="404040" w:themeColor="text1" w:themeTint="BF"/>
          <w:lang w:val="pt-PT"/>
        </w:rPr>
      </w:pPr>
      <w:r w:rsidRPr="0017097F">
        <w:rPr>
          <w:color w:val="404040" w:themeColor="text1" w:themeTint="BF"/>
          <w:lang w:val="pt-PT"/>
        </w:rPr>
        <w:t>Interruptor de chave de tesoura com teclas quadradas não curvas para elevado conforto e fadiga reduzida durante a digitação</w:t>
      </w:r>
    </w:p>
    <w:p w14:paraId="67ED9C29" w14:textId="260A38CE" w:rsidR="0017097F" w:rsidRPr="0017097F" w:rsidRDefault="0017097F" w:rsidP="0017097F">
      <w:pPr>
        <w:pStyle w:val="ListParagraph"/>
        <w:numPr>
          <w:ilvl w:val="0"/>
          <w:numId w:val="10"/>
        </w:numPr>
        <w:ind w:leftChars="0"/>
        <w:rPr>
          <w:color w:val="404040" w:themeColor="text1" w:themeTint="BF"/>
          <w:lang w:val="pt-PT"/>
        </w:rPr>
      </w:pPr>
      <w:r w:rsidRPr="0017097F">
        <w:rPr>
          <w:color w:val="404040" w:themeColor="text1" w:themeTint="BF"/>
          <w:lang w:val="pt-PT"/>
        </w:rPr>
        <w:t>Bateria de iões de lítio incorporada (recarregável), porta de carregamento USB-C</w:t>
      </w:r>
    </w:p>
    <w:p w14:paraId="218CAF75" w14:textId="27E797D5" w:rsidR="0017097F" w:rsidRPr="0017097F" w:rsidRDefault="0017097F" w:rsidP="0017097F">
      <w:pPr>
        <w:pStyle w:val="ListParagraph"/>
        <w:numPr>
          <w:ilvl w:val="0"/>
          <w:numId w:val="10"/>
        </w:numPr>
        <w:ind w:leftChars="0"/>
        <w:rPr>
          <w:color w:val="404040" w:themeColor="text1" w:themeTint="BF"/>
          <w:lang w:val="pt-PT"/>
        </w:rPr>
      </w:pPr>
      <w:r w:rsidRPr="0017097F">
        <w:rPr>
          <w:color w:val="404040" w:themeColor="text1" w:themeTint="BF"/>
          <w:lang w:val="pt-PT"/>
        </w:rPr>
        <w:t>Recurso multiutilizador, suporta até 4 utilizadores Bluetooth</w:t>
      </w:r>
    </w:p>
    <w:p w14:paraId="2D33D7D3" w14:textId="5259C84C" w:rsidR="0017097F" w:rsidRPr="0017097F" w:rsidRDefault="0017097F" w:rsidP="0017097F">
      <w:pPr>
        <w:pStyle w:val="ListParagraph"/>
        <w:numPr>
          <w:ilvl w:val="0"/>
          <w:numId w:val="10"/>
        </w:numPr>
        <w:ind w:leftChars="0"/>
        <w:rPr>
          <w:color w:val="404040" w:themeColor="text1" w:themeTint="BF"/>
          <w:lang w:val="pt-BR"/>
        </w:rPr>
      </w:pPr>
      <w:r w:rsidRPr="0017097F">
        <w:rPr>
          <w:color w:val="404040" w:themeColor="text1" w:themeTint="BF"/>
          <w:lang w:val="pt-PT"/>
        </w:rPr>
        <w:t>Compatível com OS X 10.5 a 10.11, MacOS 10.12 e superior, iOS 12 e superior, iPad OS</w:t>
      </w:r>
    </w:p>
    <w:p w14:paraId="5966000C" w14:textId="77777777" w:rsidR="0017097F" w:rsidRPr="0017097F" w:rsidRDefault="0017097F" w:rsidP="0017097F">
      <w:pPr>
        <w:pStyle w:val="ListParagraph"/>
        <w:ind w:leftChars="0" w:left="720"/>
        <w:rPr>
          <w:color w:val="404040" w:themeColor="text1" w:themeTint="BF"/>
          <w:lang w:val="pt-BR"/>
        </w:rPr>
      </w:pPr>
    </w:p>
    <w:p w14:paraId="1149555C" w14:textId="77777777" w:rsidR="00D855DF" w:rsidRDefault="00D855DF">
      <w:pPr>
        <w:rPr>
          <w:color w:val="404040" w:themeColor="text1" w:themeTint="BF"/>
        </w:rPr>
      </w:pPr>
    </w:p>
    <w:p w14:paraId="455C6FA8" w14:textId="77777777" w:rsidR="00D536EE" w:rsidRDefault="00D536EE">
      <w:pPr>
        <w:rPr>
          <w:color w:val="404040" w:themeColor="text1" w:themeTint="BF"/>
        </w:rPr>
      </w:pPr>
    </w:p>
    <w:p w14:paraId="06345395" w14:textId="77777777" w:rsidR="00D536EE" w:rsidRDefault="00D536EE">
      <w:pPr>
        <w:rPr>
          <w:color w:val="404040" w:themeColor="text1" w:themeTint="BF"/>
        </w:rPr>
      </w:pPr>
    </w:p>
    <w:p w14:paraId="20771C8D" w14:textId="77777777" w:rsidR="009A71A4" w:rsidRDefault="009A71A4">
      <w:pPr>
        <w:rPr>
          <w:color w:val="404040" w:themeColor="text1" w:themeTint="BF"/>
        </w:rPr>
      </w:pPr>
    </w:p>
    <w:p w14:paraId="148F0127" w14:textId="77777777" w:rsidR="009A71A4" w:rsidRDefault="009A71A4">
      <w:pPr>
        <w:rPr>
          <w:color w:val="404040" w:themeColor="text1" w:themeTint="BF"/>
        </w:rPr>
      </w:pPr>
    </w:p>
    <w:p w14:paraId="4D2BE3EC" w14:textId="77777777" w:rsidR="009A71A4" w:rsidRDefault="009A71A4">
      <w:pPr>
        <w:rPr>
          <w:color w:val="404040" w:themeColor="text1" w:themeTint="BF"/>
        </w:rPr>
      </w:pPr>
    </w:p>
    <w:p w14:paraId="27D3BBC3" w14:textId="77777777" w:rsidR="009A71A4" w:rsidRDefault="009A71A4">
      <w:pPr>
        <w:rPr>
          <w:color w:val="404040" w:themeColor="text1" w:themeTint="BF"/>
        </w:rPr>
      </w:pPr>
    </w:p>
    <w:p w14:paraId="0952A02A" w14:textId="77777777" w:rsidR="009A71A4" w:rsidRDefault="009A71A4">
      <w:pPr>
        <w:rPr>
          <w:color w:val="404040" w:themeColor="text1" w:themeTint="BF"/>
        </w:rPr>
      </w:pPr>
    </w:p>
    <w:p w14:paraId="41D7161E" w14:textId="77777777" w:rsidR="009A71A4" w:rsidRDefault="009A71A4">
      <w:pPr>
        <w:rPr>
          <w:color w:val="404040" w:themeColor="text1" w:themeTint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786"/>
        <w:gridCol w:w="6734"/>
      </w:tblGrid>
      <w:tr w:rsidR="00BD29D2" w14:paraId="23E89C43" w14:textId="77777777" w:rsidTr="001D4F52">
        <w:trPr>
          <w:trHeight w:val="2811"/>
        </w:trPr>
        <w:tc>
          <w:tcPr>
            <w:tcW w:w="6442" w:type="dxa"/>
            <w:gridSpan w:val="2"/>
          </w:tcPr>
          <w:p w14:paraId="737852D7" w14:textId="40FF5929" w:rsidR="00BD29D2" w:rsidRPr="0017097F" w:rsidRDefault="0017097F" w:rsidP="00305FE5">
            <w:pPr>
              <w:rPr>
                <w:color w:val="404040" w:themeColor="text1" w:themeTint="BF"/>
                <w:sz w:val="28"/>
                <w:szCs w:val="28"/>
                <w:lang w:val="pt-BR"/>
              </w:rPr>
            </w:pPr>
            <w:r w:rsidRPr="0017097F">
              <w:rPr>
                <w:color w:val="404040" w:themeColor="text1" w:themeTint="BF"/>
                <w:sz w:val="28"/>
                <w:szCs w:val="28"/>
                <w:lang w:val="pt-BR"/>
              </w:rPr>
              <w:t>Visão geral do</w:t>
            </w:r>
            <w:r w:rsidR="00BD29D2" w:rsidRPr="0017097F">
              <w:rPr>
                <w:rFonts w:hint="eastAsia"/>
                <w:color w:val="404040" w:themeColor="text1" w:themeTint="BF"/>
                <w:sz w:val="28"/>
                <w:szCs w:val="28"/>
                <w:lang w:val="pt-BR"/>
              </w:rPr>
              <w:t xml:space="preserve"> LMP WKB-1243</w:t>
            </w:r>
          </w:p>
          <w:p w14:paraId="6A0EE90E" w14:textId="77777777" w:rsidR="00BD29D2" w:rsidRPr="0017097F" w:rsidRDefault="00BD29D2">
            <w:pPr>
              <w:rPr>
                <w:color w:val="404040" w:themeColor="text1" w:themeTint="BF"/>
                <w:sz w:val="28"/>
                <w:szCs w:val="28"/>
                <w:lang w:val="pt-BR"/>
              </w:rPr>
            </w:pPr>
          </w:p>
          <w:p w14:paraId="590FAE1A" w14:textId="65B5154B" w:rsidR="00BD29D2" w:rsidRDefault="00BD29D2">
            <w:pPr>
              <w:rPr>
                <w:color w:val="404040" w:themeColor="text1" w:themeTint="BF"/>
              </w:rPr>
            </w:pPr>
            <w:r w:rsidRPr="00305FE5">
              <w:rPr>
                <w:rFonts w:hint="eastAsia"/>
                <w:color w:val="404040" w:themeColor="text1" w:themeTint="BF"/>
                <w:sz w:val="28"/>
                <w:szCs w:val="28"/>
              </w:rPr>
              <w:sym w:font="Wingdings" w:char="F081"/>
            </w:r>
            <w:r>
              <w:rPr>
                <w:rFonts w:hint="eastAsia"/>
                <w:color w:val="404040" w:themeColor="text1" w:themeTint="BF"/>
              </w:rPr>
              <w:t xml:space="preserve"> </w:t>
            </w:r>
            <w:r w:rsidR="0017097F">
              <w:rPr>
                <w:color w:val="404040" w:themeColor="text1" w:themeTint="BF"/>
              </w:rPr>
              <w:t xml:space="preserve">Indicador </w:t>
            </w:r>
            <w:r>
              <w:rPr>
                <w:rFonts w:hint="eastAsia"/>
                <w:color w:val="404040" w:themeColor="text1" w:themeTint="BF"/>
              </w:rPr>
              <w:t xml:space="preserve">LED </w:t>
            </w:r>
          </w:p>
          <w:p w14:paraId="49970A7D" w14:textId="7C48EB05" w:rsidR="00BD29D2" w:rsidRPr="0017097F" w:rsidRDefault="00BD29D2">
            <w:pPr>
              <w:rPr>
                <w:color w:val="404040" w:themeColor="text1" w:themeTint="BF"/>
                <w:lang w:val="pt-BR"/>
              </w:rPr>
            </w:pPr>
            <w:r w:rsidRPr="00305FE5">
              <w:rPr>
                <w:rFonts w:hint="eastAsia"/>
                <w:color w:val="404040" w:themeColor="text1" w:themeTint="BF"/>
                <w:sz w:val="28"/>
                <w:szCs w:val="28"/>
              </w:rPr>
              <w:sym w:font="Wingdings" w:char="F082"/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17097F" w:rsidRPr="0017097F">
              <w:rPr>
                <w:color w:val="404040" w:themeColor="text1" w:themeTint="BF"/>
                <w:lang w:val="pt-BR"/>
              </w:rPr>
              <w:t>Interruptor de alimentação</w:t>
            </w:r>
          </w:p>
          <w:p w14:paraId="427A3E98" w14:textId="39F800EC" w:rsidR="00BD29D2" w:rsidRPr="0017097F" w:rsidRDefault="00BD29D2">
            <w:pPr>
              <w:rPr>
                <w:color w:val="404040" w:themeColor="text1" w:themeTint="BF"/>
                <w:lang w:val="pt-BR"/>
              </w:rPr>
            </w:pPr>
            <w:r w:rsidRPr="00305FE5">
              <w:rPr>
                <w:rFonts w:hint="eastAsia"/>
                <w:color w:val="404040" w:themeColor="text1" w:themeTint="BF"/>
                <w:sz w:val="28"/>
                <w:szCs w:val="28"/>
              </w:rPr>
              <w:sym w:font="Wingdings" w:char="F083"/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17097F" w:rsidRPr="0017097F">
              <w:rPr>
                <w:color w:val="404040" w:themeColor="text1" w:themeTint="BF"/>
                <w:lang w:val="pt-BR"/>
              </w:rPr>
              <w:t>Botão de emp</w:t>
            </w:r>
            <w:r w:rsidR="0017097F">
              <w:rPr>
                <w:color w:val="404040" w:themeColor="text1" w:themeTint="BF"/>
                <w:lang w:val="pt-BR"/>
              </w:rPr>
              <w:t>arelhamento</w:t>
            </w:r>
          </w:p>
          <w:p w14:paraId="50046EC2" w14:textId="77777777" w:rsidR="0017097F" w:rsidRPr="0017097F" w:rsidRDefault="00BD29D2" w:rsidP="0017097F">
            <w:pPr>
              <w:rPr>
                <w:color w:val="404040" w:themeColor="text1" w:themeTint="BF"/>
                <w:lang w:val="pt-BR"/>
              </w:rPr>
            </w:pPr>
            <w:r w:rsidRPr="00305FE5">
              <w:rPr>
                <w:rFonts w:hint="eastAsia"/>
                <w:color w:val="404040" w:themeColor="text1" w:themeTint="BF"/>
                <w:sz w:val="28"/>
                <w:szCs w:val="28"/>
              </w:rPr>
              <w:sym w:font="Wingdings" w:char="F084"/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17097F" w:rsidRPr="0017097F">
              <w:rPr>
                <w:color w:val="404040" w:themeColor="text1" w:themeTint="BF"/>
                <w:lang w:val="pt-BR"/>
              </w:rPr>
              <w:t xml:space="preserve">Porta </w:t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 xml:space="preserve">USB-C </w:t>
            </w:r>
            <w:r w:rsidR="0017097F" w:rsidRPr="0017097F">
              <w:rPr>
                <w:color w:val="404040" w:themeColor="text1" w:themeTint="BF"/>
                <w:lang w:val="pt-BR"/>
              </w:rPr>
              <w:t xml:space="preserve">de carregamento </w:t>
            </w:r>
          </w:p>
          <w:p w14:paraId="7248B768" w14:textId="19375819" w:rsidR="00BD29D2" w:rsidRPr="0017097F" w:rsidRDefault="00BD29D2" w:rsidP="0017097F">
            <w:pPr>
              <w:rPr>
                <w:color w:val="404040" w:themeColor="text1" w:themeTint="BF"/>
                <w:lang w:val="pt-BR"/>
              </w:rPr>
            </w:pPr>
            <w:r w:rsidRPr="00305FE5">
              <w:rPr>
                <w:rFonts w:hint="eastAsia"/>
                <w:color w:val="404040" w:themeColor="text1" w:themeTint="BF"/>
                <w:sz w:val="28"/>
                <w:szCs w:val="28"/>
              </w:rPr>
              <w:sym w:font="Wingdings" w:char="F085"/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>+</w:t>
            </w:r>
            <w:r w:rsidRPr="00305FE5">
              <w:rPr>
                <w:rFonts w:hint="eastAsia"/>
                <w:color w:val="404040" w:themeColor="text1" w:themeTint="BF"/>
                <w:sz w:val="28"/>
                <w:szCs w:val="28"/>
              </w:rPr>
              <w:sym w:font="Wingdings" w:char="F086"/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 xml:space="preserve"> Multi</w:t>
            </w:r>
            <w:r w:rsidR="0017097F">
              <w:rPr>
                <w:color w:val="404040" w:themeColor="text1" w:themeTint="BF"/>
                <w:lang w:val="pt-BR"/>
              </w:rPr>
              <w:t>utilizadores</w:t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 xml:space="preserve">, fn + </w:t>
            </w:r>
            <w:r w:rsidR="009B6E61">
              <w:rPr>
                <w:color w:val="404040" w:themeColor="text1" w:themeTint="BF"/>
                <w:lang w:val="pt-BR"/>
              </w:rPr>
              <w:t>utilizador</w:t>
            </w:r>
            <w:r w:rsidRPr="0017097F">
              <w:rPr>
                <w:rFonts w:hint="eastAsia"/>
                <w:color w:val="404040" w:themeColor="text1" w:themeTint="BF"/>
                <w:lang w:val="pt-BR"/>
              </w:rPr>
              <w:t xml:space="preserve"> 1 ~ 4</w:t>
            </w:r>
          </w:p>
        </w:tc>
        <w:tc>
          <w:tcPr>
            <w:tcW w:w="6734" w:type="dxa"/>
            <w:vMerge w:val="restart"/>
            <w:vAlign w:val="center"/>
          </w:tcPr>
          <w:p w14:paraId="6AB103B8" w14:textId="77777777" w:rsidR="00BD29D2" w:rsidRDefault="00BD29D2" w:rsidP="0062341B">
            <w:pPr>
              <w:jc w:val="center"/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en-US"/>
              </w:rPr>
              <w:drawing>
                <wp:inline distT="0" distB="0" distL="0" distR="0" wp14:anchorId="572F9538" wp14:editId="577C7AD5">
                  <wp:extent cx="4139074" cy="32956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cation_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838" cy="330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9D2" w14:paraId="31972A9A" w14:textId="77777777" w:rsidTr="001D4F52">
        <w:trPr>
          <w:trHeight w:val="600"/>
        </w:trPr>
        <w:tc>
          <w:tcPr>
            <w:tcW w:w="6442" w:type="dxa"/>
            <w:gridSpan w:val="2"/>
          </w:tcPr>
          <w:p w14:paraId="2DBF77D4" w14:textId="3E81DDC6" w:rsidR="00BD29D2" w:rsidRPr="0062341B" w:rsidRDefault="009B6E61" w:rsidP="001D4F52">
            <w:pPr>
              <w:spacing w:line="320" w:lineRule="exac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Indicador </w:t>
            </w:r>
            <w:r w:rsidR="00BD29D2" w:rsidRPr="0062341B">
              <w:rPr>
                <w:rFonts w:hint="eastAsia"/>
                <w:color w:val="404040" w:themeColor="text1" w:themeTint="BF"/>
                <w:sz w:val="28"/>
                <w:szCs w:val="28"/>
              </w:rPr>
              <w:t xml:space="preserve">LED </w:t>
            </w:r>
          </w:p>
          <w:p w14:paraId="2564D06A" w14:textId="77777777" w:rsidR="00BD29D2" w:rsidRDefault="00BD29D2" w:rsidP="001D4F52">
            <w:pPr>
              <w:spacing w:line="320" w:lineRule="exact"/>
              <w:rPr>
                <w:color w:val="404040" w:themeColor="text1" w:themeTint="BF"/>
              </w:rPr>
            </w:pPr>
          </w:p>
        </w:tc>
        <w:tc>
          <w:tcPr>
            <w:tcW w:w="6734" w:type="dxa"/>
            <w:vMerge/>
          </w:tcPr>
          <w:p w14:paraId="279C4887" w14:textId="77777777" w:rsidR="00BD29D2" w:rsidRDefault="00BD29D2">
            <w:pPr>
              <w:rPr>
                <w:color w:val="404040" w:themeColor="text1" w:themeTint="BF"/>
              </w:rPr>
            </w:pPr>
          </w:p>
        </w:tc>
      </w:tr>
      <w:tr w:rsidR="009B6E61" w:rsidRPr="009B6E61" w14:paraId="11BBCB22" w14:textId="77777777" w:rsidTr="001D4F52">
        <w:trPr>
          <w:trHeight w:val="3818"/>
        </w:trPr>
        <w:tc>
          <w:tcPr>
            <w:tcW w:w="1470" w:type="dxa"/>
          </w:tcPr>
          <w:p w14:paraId="0F4A1B55" w14:textId="56E4CD53" w:rsidR="00BD29D2" w:rsidRDefault="00BD29D2" w:rsidP="001D4F52">
            <w:pPr>
              <w:spacing w:line="300" w:lineRule="exact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LED (</w:t>
            </w:r>
            <w:r w:rsidR="009B6E61">
              <w:rPr>
                <w:color w:val="404040" w:themeColor="text1" w:themeTint="BF"/>
              </w:rPr>
              <w:t>Verde</w:t>
            </w:r>
            <w:r>
              <w:rPr>
                <w:rFonts w:hint="eastAsia"/>
                <w:color w:val="404040" w:themeColor="text1" w:themeTint="BF"/>
              </w:rPr>
              <w:t xml:space="preserve">)  </w:t>
            </w:r>
          </w:p>
          <w:p w14:paraId="29074700" w14:textId="77777777" w:rsidR="00BD29D2" w:rsidRDefault="00BD29D2" w:rsidP="001D4F52">
            <w:pPr>
              <w:spacing w:line="300" w:lineRule="exact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 xml:space="preserve">            </w:t>
            </w:r>
          </w:p>
          <w:p w14:paraId="173B8A8B" w14:textId="77777777" w:rsidR="00BD29D2" w:rsidRDefault="00BD29D2" w:rsidP="001D4F52">
            <w:pPr>
              <w:spacing w:line="300" w:lineRule="exact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 xml:space="preserve">            </w:t>
            </w:r>
          </w:p>
          <w:p w14:paraId="623EAB2B" w14:textId="7D833942" w:rsidR="00BD29D2" w:rsidRDefault="00BD29D2" w:rsidP="001D4F52">
            <w:pPr>
              <w:spacing w:line="300" w:lineRule="exact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LED (</w:t>
            </w:r>
            <w:r w:rsidR="009B6E61">
              <w:rPr>
                <w:color w:val="404040" w:themeColor="text1" w:themeTint="BF"/>
              </w:rPr>
              <w:t>Verde</w:t>
            </w:r>
            <w:r>
              <w:rPr>
                <w:rFonts w:hint="eastAsia"/>
                <w:color w:val="404040" w:themeColor="text1" w:themeTint="BF"/>
              </w:rPr>
              <w:t xml:space="preserve">)  </w:t>
            </w:r>
          </w:p>
          <w:p w14:paraId="19398510" w14:textId="77777777" w:rsidR="0062341B" w:rsidRDefault="0062341B" w:rsidP="001D4F52">
            <w:pPr>
              <w:spacing w:line="300" w:lineRule="exact"/>
              <w:rPr>
                <w:color w:val="404040" w:themeColor="text1" w:themeTint="BF"/>
              </w:rPr>
            </w:pPr>
          </w:p>
          <w:p w14:paraId="4EB274A1" w14:textId="1885CA9F" w:rsidR="00BD29D2" w:rsidRDefault="00BD29D2" w:rsidP="001D4F52">
            <w:pPr>
              <w:spacing w:line="300" w:lineRule="exact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LED (</w:t>
            </w:r>
            <w:r w:rsidR="009B6E61">
              <w:rPr>
                <w:color w:val="404040" w:themeColor="text1" w:themeTint="BF"/>
              </w:rPr>
              <w:t>Verde</w:t>
            </w:r>
            <w:r>
              <w:rPr>
                <w:rFonts w:hint="eastAsia"/>
                <w:color w:val="404040" w:themeColor="text1" w:themeTint="BF"/>
              </w:rPr>
              <w:t xml:space="preserve">)  </w:t>
            </w:r>
          </w:p>
          <w:p w14:paraId="2F3118B6" w14:textId="65DA5593" w:rsidR="0062341B" w:rsidRDefault="0062341B" w:rsidP="001D4F52">
            <w:pPr>
              <w:spacing w:line="300" w:lineRule="exact"/>
              <w:rPr>
                <w:color w:val="404040" w:themeColor="text1" w:themeTint="BF"/>
              </w:rPr>
            </w:pPr>
          </w:p>
          <w:p w14:paraId="0411C877" w14:textId="77777777" w:rsidR="009B6E61" w:rsidRDefault="009B6E61" w:rsidP="001D4F52">
            <w:pPr>
              <w:spacing w:line="300" w:lineRule="exact"/>
              <w:rPr>
                <w:color w:val="404040" w:themeColor="text1" w:themeTint="BF"/>
              </w:rPr>
            </w:pPr>
          </w:p>
          <w:p w14:paraId="098DB7E4" w14:textId="5508F3C4" w:rsidR="0062341B" w:rsidRDefault="00BD29D2" w:rsidP="001D4F52">
            <w:pPr>
              <w:spacing w:line="300" w:lineRule="exact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LED (</w:t>
            </w:r>
            <w:r w:rsidR="009B6E61">
              <w:rPr>
                <w:color w:val="404040" w:themeColor="text1" w:themeTint="BF"/>
              </w:rPr>
              <w:t>Verde</w:t>
            </w:r>
            <w:r>
              <w:rPr>
                <w:rFonts w:hint="eastAsia"/>
                <w:color w:val="404040" w:themeColor="text1" w:themeTint="BF"/>
              </w:rPr>
              <w:t>)</w:t>
            </w:r>
          </w:p>
          <w:p w14:paraId="1CD45B08" w14:textId="77777777" w:rsidR="0062341B" w:rsidRDefault="0062341B" w:rsidP="001D4F52">
            <w:pPr>
              <w:spacing w:line="300" w:lineRule="exact"/>
              <w:rPr>
                <w:color w:val="404040" w:themeColor="text1" w:themeTint="BF"/>
              </w:rPr>
            </w:pPr>
          </w:p>
          <w:p w14:paraId="19B4F409" w14:textId="434E28E2" w:rsidR="0062341B" w:rsidRDefault="0062341B" w:rsidP="001D4F52">
            <w:pPr>
              <w:spacing w:line="300" w:lineRule="exact"/>
              <w:rPr>
                <w:color w:val="404040" w:themeColor="text1" w:themeTint="BF"/>
              </w:rPr>
            </w:pPr>
          </w:p>
          <w:p w14:paraId="288345F0" w14:textId="77777777" w:rsidR="009B6E61" w:rsidRDefault="009B6E61" w:rsidP="001D4F52">
            <w:pPr>
              <w:spacing w:line="300" w:lineRule="exact"/>
              <w:rPr>
                <w:color w:val="404040" w:themeColor="text1" w:themeTint="BF"/>
              </w:rPr>
            </w:pPr>
          </w:p>
          <w:p w14:paraId="4E02C49A" w14:textId="0DBDC7B3" w:rsidR="00BD29D2" w:rsidRDefault="0062341B" w:rsidP="001D4F52">
            <w:pPr>
              <w:spacing w:line="300" w:lineRule="exact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LED (</w:t>
            </w:r>
            <w:r w:rsidR="009B6E61">
              <w:rPr>
                <w:color w:val="404040" w:themeColor="text1" w:themeTint="BF"/>
              </w:rPr>
              <w:t>Verde</w:t>
            </w:r>
            <w:r>
              <w:rPr>
                <w:rFonts w:hint="eastAsia"/>
                <w:color w:val="404040" w:themeColor="text1" w:themeTint="BF"/>
              </w:rPr>
              <w:t>)</w:t>
            </w:r>
          </w:p>
          <w:p w14:paraId="5B3D1EC9" w14:textId="77777777" w:rsidR="00BD29D2" w:rsidRDefault="00BD29D2" w:rsidP="001D4F52">
            <w:pPr>
              <w:spacing w:line="300" w:lineRule="exact"/>
              <w:rPr>
                <w:color w:val="404040" w:themeColor="text1" w:themeTint="BF"/>
              </w:rPr>
            </w:pPr>
          </w:p>
        </w:tc>
        <w:tc>
          <w:tcPr>
            <w:tcW w:w="4972" w:type="dxa"/>
          </w:tcPr>
          <w:p w14:paraId="52D2F2DD" w14:textId="03857CF9" w:rsidR="0062341B" w:rsidRPr="009B6E61" w:rsidRDefault="009B6E61" w:rsidP="001D4F52">
            <w:pPr>
              <w:spacing w:line="300" w:lineRule="exact"/>
              <w:rPr>
                <w:color w:val="404040" w:themeColor="text1" w:themeTint="BF"/>
                <w:lang w:val="pt-BR"/>
              </w:rPr>
            </w:pPr>
            <w:r w:rsidRPr="009B6E61">
              <w:rPr>
                <w:color w:val="404040" w:themeColor="text1" w:themeTint="BF"/>
                <w:lang w:val="pt-BR"/>
              </w:rPr>
              <w:t>Ligar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BD29D2" w:rsidRPr="009B6E61">
              <w:rPr>
                <w:color w:val="404040" w:themeColor="text1" w:themeTint="BF"/>
                <w:lang w:val="pt-BR"/>
              </w:rPr>
              <w:t>–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Pr="009B6E61">
              <w:rPr>
                <w:color w:val="404040" w:themeColor="text1" w:themeTint="BF"/>
                <w:lang w:val="pt-BR"/>
              </w:rPr>
              <w:t>Pisca 3 vezes ou mais até se conectar ao utilizador Bluetooth predefinido</w:t>
            </w:r>
            <w:r w:rsidR="00BD29D2" w:rsidRPr="009B6E61">
              <w:rPr>
                <w:color w:val="404040" w:themeColor="text1" w:themeTint="BF"/>
                <w:lang w:val="pt-BR"/>
              </w:rPr>
              <w:t>.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</w:p>
          <w:p w14:paraId="01BBED11" w14:textId="77777777" w:rsidR="00BD29D2" w:rsidRPr="009B6E61" w:rsidRDefault="00BD29D2" w:rsidP="001D4F52">
            <w:pPr>
              <w:spacing w:line="300" w:lineRule="exact"/>
              <w:rPr>
                <w:color w:val="404040" w:themeColor="text1" w:themeTint="BF"/>
                <w:lang w:val="pt-BR"/>
              </w:rPr>
            </w:pPr>
          </w:p>
          <w:p w14:paraId="2182646B" w14:textId="2C388622" w:rsidR="0062341B" w:rsidRPr="009B6E61" w:rsidRDefault="009B6E61" w:rsidP="001D4F52">
            <w:pPr>
              <w:spacing w:line="300" w:lineRule="exact"/>
              <w:rPr>
                <w:color w:val="404040" w:themeColor="text1" w:themeTint="BF"/>
                <w:lang w:val="pt-BR"/>
              </w:rPr>
            </w:pPr>
            <w:r w:rsidRPr="009B6E61">
              <w:rPr>
                <w:color w:val="404040" w:themeColor="text1" w:themeTint="BF"/>
                <w:lang w:val="pt-BR"/>
              </w:rPr>
              <w:t>Troca de utilizador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BD29D2" w:rsidRPr="009B6E61">
              <w:rPr>
                <w:color w:val="404040" w:themeColor="text1" w:themeTint="BF"/>
                <w:lang w:val="pt-BR"/>
              </w:rPr>
              <w:t>–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Pr="009B6E61">
              <w:rPr>
                <w:color w:val="404040" w:themeColor="text1" w:themeTint="BF"/>
                <w:lang w:val="pt-BR"/>
              </w:rPr>
              <w:t>Pisca 3 vezes ou mais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</w:p>
          <w:p w14:paraId="22531C0A" w14:textId="77777777" w:rsidR="0062341B" w:rsidRPr="009B6E61" w:rsidRDefault="0062341B" w:rsidP="001D4F52">
            <w:pPr>
              <w:spacing w:line="300" w:lineRule="exact"/>
              <w:rPr>
                <w:color w:val="404040" w:themeColor="text1" w:themeTint="BF"/>
                <w:lang w:val="pt-BR"/>
              </w:rPr>
            </w:pPr>
          </w:p>
          <w:p w14:paraId="41E016FE" w14:textId="4B1523B8" w:rsidR="0062341B" w:rsidRDefault="00BD29D2" w:rsidP="001D4F52">
            <w:pPr>
              <w:spacing w:line="300" w:lineRule="exact"/>
              <w:rPr>
                <w:color w:val="404040" w:themeColor="text1" w:themeTint="BF"/>
                <w:lang w:val="pt-BR"/>
              </w:rPr>
            </w:pPr>
            <w:r w:rsidRPr="009B6E61">
              <w:rPr>
                <w:rFonts w:hint="eastAsia"/>
                <w:color w:val="404040" w:themeColor="text1" w:themeTint="BF"/>
                <w:lang w:val="pt-BR"/>
              </w:rPr>
              <w:t xml:space="preserve">CapsLock </w:t>
            </w:r>
            <w:r w:rsidRPr="009B6E61">
              <w:rPr>
                <w:color w:val="404040" w:themeColor="text1" w:themeTint="BF"/>
                <w:lang w:val="pt-BR"/>
              </w:rPr>
              <w:t>–</w:t>
            </w:r>
            <w:r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9B6E61" w:rsidRPr="009B6E61">
              <w:rPr>
                <w:color w:val="404040" w:themeColor="text1" w:themeTint="BF"/>
                <w:lang w:val="pt-BR"/>
              </w:rPr>
              <w:t>Luz sólid</w:t>
            </w:r>
            <w:r w:rsidR="009B6E61">
              <w:rPr>
                <w:color w:val="404040" w:themeColor="text1" w:themeTint="BF"/>
                <w:lang w:val="pt-BR"/>
              </w:rPr>
              <w:t>a</w:t>
            </w:r>
            <w:r w:rsidR="009B6E61" w:rsidRPr="009B6E61">
              <w:rPr>
                <w:color w:val="404040" w:themeColor="text1" w:themeTint="BF"/>
                <w:lang w:val="pt-BR"/>
              </w:rPr>
              <w:t xml:space="preserve"> quando o </w:t>
            </w:r>
            <w:r w:rsidRPr="009B6E61">
              <w:rPr>
                <w:rFonts w:hint="eastAsia"/>
                <w:color w:val="404040" w:themeColor="text1" w:themeTint="BF"/>
                <w:lang w:val="pt-BR"/>
              </w:rPr>
              <w:t xml:space="preserve">CapsLock </w:t>
            </w:r>
            <w:r w:rsidR="009B6E61" w:rsidRPr="009B6E61">
              <w:rPr>
                <w:color w:val="404040" w:themeColor="text1" w:themeTint="BF"/>
                <w:lang w:val="pt-BR"/>
              </w:rPr>
              <w:t>está ativo</w:t>
            </w:r>
            <w:r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</w:p>
          <w:p w14:paraId="0E296A29" w14:textId="77777777" w:rsidR="009B6E61" w:rsidRPr="009B6E61" w:rsidRDefault="009B6E61" w:rsidP="001D4F52">
            <w:pPr>
              <w:spacing w:line="300" w:lineRule="exact"/>
              <w:rPr>
                <w:color w:val="404040" w:themeColor="text1" w:themeTint="BF"/>
                <w:lang w:val="pt-BR"/>
              </w:rPr>
            </w:pPr>
          </w:p>
          <w:p w14:paraId="4CDEF167" w14:textId="675F04F5" w:rsidR="00BD29D2" w:rsidRDefault="009B6E61" w:rsidP="001D4F52">
            <w:pPr>
              <w:spacing w:line="300" w:lineRule="exact"/>
              <w:rPr>
                <w:color w:val="404040" w:themeColor="text1" w:themeTint="BF"/>
              </w:rPr>
            </w:pPr>
            <w:r w:rsidRPr="009B6E61">
              <w:rPr>
                <w:color w:val="404040" w:themeColor="text1" w:themeTint="BF"/>
                <w:lang w:val="pt-BR"/>
              </w:rPr>
              <w:t>Carregamento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BD29D2" w:rsidRPr="009B6E61">
              <w:rPr>
                <w:color w:val="404040" w:themeColor="text1" w:themeTint="BF"/>
                <w:lang w:val="pt-BR"/>
              </w:rPr>
              <w:t>–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Pr="009B6E61">
              <w:rPr>
                <w:color w:val="404040" w:themeColor="text1" w:themeTint="BF"/>
                <w:lang w:val="pt-BR"/>
              </w:rPr>
              <w:t>Luz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Pr="009B6E61">
              <w:rPr>
                <w:color w:val="404040" w:themeColor="text1" w:themeTint="BF"/>
                <w:lang w:val="pt-BR"/>
              </w:rPr>
              <w:t xml:space="preserve">sólida enquanto está a carregar. </w:t>
            </w:r>
            <w:r>
              <w:rPr>
                <w:color w:val="404040" w:themeColor="text1" w:themeTint="BF"/>
              </w:rPr>
              <w:t xml:space="preserve">Apaga quando a bateria estiver totalmente carregada. </w:t>
            </w:r>
          </w:p>
          <w:p w14:paraId="1FDFE22C" w14:textId="77777777" w:rsidR="0062341B" w:rsidRDefault="0062341B" w:rsidP="001D4F52">
            <w:pPr>
              <w:spacing w:line="300" w:lineRule="exact"/>
              <w:rPr>
                <w:color w:val="404040" w:themeColor="text1" w:themeTint="BF"/>
              </w:rPr>
            </w:pPr>
          </w:p>
          <w:p w14:paraId="6AF47F15" w14:textId="420AC9AA" w:rsidR="00BD29D2" w:rsidRPr="009B6E61" w:rsidRDefault="009B6E61" w:rsidP="001D4F52">
            <w:pPr>
              <w:spacing w:line="300" w:lineRule="exact"/>
              <w:rPr>
                <w:color w:val="404040" w:themeColor="text1" w:themeTint="BF"/>
                <w:lang w:val="pt-BR"/>
              </w:rPr>
            </w:pPr>
            <w:r w:rsidRPr="009B6E61">
              <w:rPr>
                <w:color w:val="404040" w:themeColor="text1" w:themeTint="BF"/>
                <w:lang w:val="pt-BR"/>
              </w:rPr>
              <w:t>Bateria fraca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="00BD29D2" w:rsidRPr="009B6E61">
              <w:rPr>
                <w:color w:val="404040" w:themeColor="text1" w:themeTint="BF"/>
                <w:lang w:val="pt-BR"/>
              </w:rPr>
              <w:t>–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</w:t>
            </w:r>
            <w:r w:rsidRPr="009B6E61">
              <w:rPr>
                <w:color w:val="404040" w:themeColor="text1" w:themeTint="BF"/>
                <w:lang w:val="pt-BR"/>
              </w:rPr>
              <w:t>Pisca lentamente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 xml:space="preserve"> (</w:t>
            </w:r>
            <w:r w:rsidRPr="009B6E61">
              <w:rPr>
                <w:color w:val="404040" w:themeColor="text1" w:themeTint="BF"/>
                <w:lang w:val="pt-BR"/>
              </w:rPr>
              <w:t>funciona apenas no modo ativo</w:t>
            </w:r>
            <w:r w:rsidR="00BD29D2" w:rsidRPr="009B6E61">
              <w:rPr>
                <w:rFonts w:hint="eastAsia"/>
                <w:color w:val="404040" w:themeColor="text1" w:themeTint="BF"/>
                <w:lang w:val="pt-BR"/>
              </w:rPr>
              <w:t>)</w:t>
            </w:r>
          </w:p>
        </w:tc>
        <w:tc>
          <w:tcPr>
            <w:tcW w:w="6734" w:type="dxa"/>
            <w:vMerge/>
          </w:tcPr>
          <w:p w14:paraId="40BC454F" w14:textId="77777777" w:rsidR="00BD29D2" w:rsidRPr="009B6E61" w:rsidRDefault="00BD29D2">
            <w:pPr>
              <w:rPr>
                <w:color w:val="404040" w:themeColor="text1" w:themeTint="BF"/>
                <w:lang w:val="pt-BR"/>
              </w:rPr>
            </w:pPr>
          </w:p>
        </w:tc>
      </w:tr>
    </w:tbl>
    <w:p w14:paraId="6C6C8C40" w14:textId="77777777" w:rsidR="009A71A4" w:rsidRPr="009B6E61" w:rsidRDefault="009A71A4">
      <w:pPr>
        <w:rPr>
          <w:color w:val="404040" w:themeColor="text1" w:themeTint="BF"/>
          <w:lang w:val="pt-BR"/>
        </w:rPr>
      </w:pPr>
    </w:p>
    <w:p w14:paraId="1B4D563C" w14:textId="77777777" w:rsidR="009A71A4" w:rsidRPr="009B6E61" w:rsidRDefault="009A71A4">
      <w:pPr>
        <w:rPr>
          <w:color w:val="404040" w:themeColor="text1" w:themeTint="BF"/>
          <w:lang w:val="pt-BR"/>
        </w:rPr>
      </w:pPr>
    </w:p>
    <w:p w14:paraId="00F1ED54" w14:textId="77777777" w:rsidR="001D4F52" w:rsidRPr="009B6E61" w:rsidRDefault="001D4F52">
      <w:pPr>
        <w:rPr>
          <w:color w:val="404040" w:themeColor="text1" w:themeTint="BF"/>
          <w:lang w:val="pt-BR"/>
        </w:rPr>
      </w:pPr>
    </w:p>
    <w:p w14:paraId="5C2A6576" w14:textId="1745DFE9" w:rsidR="00D536EE" w:rsidRPr="0010015E" w:rsidRDefault="0010015E">
      <w:pPr>
        <w:rPr>
          <w:color w:val="404040" w:themeColor="text1" w:themeTint="BF"/>
          <w:lang w:val="pt-BR"/>
        </w:rPr>
      </w:pPr>
      <w:r w:rsidRPr="0010015E">
        <w:rPr>
          <w:color w:val="404040" w:themeColor="text1" w:themeTint="BF"/>
          <w:sz w:val="28"/>
          <w:szCs w:val="28"/>
          <w:lang w:val="pt-BR"/>
        </w:rPr>
        <w:t>Primeiros Passos</w:t>
      </w:r>
    </w:p>
    <w:p w14:paraId="618357AD" w14:textId="77777777" w:rsidR="00D536EE" w:rsidRPr="0010015E" w:rsidRDefault="0062341B">
      <w:pPr>
        <w:rPr>
          <w:color w:val="404040" w:themeColor="text1" w:themeTint="BF"/>
          <w:lang w:val="pt-BR"/>
        </w:rPr>
      </w:pPr>
      <w:r w:rsidRPr="0062341B">
        <w:rPr>
          <w:b/>
          <w:noProof/>
          <w:color w:val="808080" w:themeColor="background1" w:themeShade="80"/>
          <w:lang w:eastAsia="en-US"/>
        </w:rPr>
        <w:drawing>
          <wp:anchor distT="0" distB="0" distL="114300" distR="114300" simplePos="0" relativeHeight="251659264" behindDoc="1" locked="0" layoutInCell="1" allowOverlap="1" wp14:anchorId="5D811006" wp14:editId="3B509D6E">
            <wp:simplePos x="0" y="0"/>
            <wp:positionH relativeFrom="column">
              <wp:posOffset>-127000</wp:posOffset>
            </wp:positionH>
            <wp:positionV relativeFrom="paragraph">
              <wp:posOffset>222250</wp:posOffset>
            </wp:positionV>
            <wp:extent cx="402590" cy="355600"/>
            <wp:effectExtent l="0" t="0" r="0" b="6350"/>
            <wp:wrapTight wrapText="bothSides">
              <wp:wrapPolygon edited="0">
                <wp:start x="0" y="0"/>
                <wp:lineTo x="0" y="20829"/>
                <wp:lineTo x="20442" y="20829"/>
                <wp:lineTo x="20442" y="0"/>
                <wp:lineTo x="0" y="0"/>
              </wp:wrapPolygon>
            </wp:wrapTight>
            <wp:docPr id="6" name="圖片 6" descr="Warn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ning sig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7E2A" w14:textId="755F5A28" w:rsidR="0062341B" w:rsidRPr="0010015E" w:rsidRDefault="009B6E61">
      <w:pPr>
        <w:rPr>
          <w:b/>
          <w:color w:val="404040" w:themeColor="text1" w:themeTint="BF"/>
          <w:lang w:val="pt-BR"/>
        </w:rPr>
      </w:pPr>
      <w:r w:rsidRPr="0010015E">
        <w:rPr>
          <w:b/>
          <w:color w:val="404040" w:themeColor="text1" w:themeTint="BF"/>
          <w:lang w:val="pt-BR"/>
        </w:rPr>
        <w:t xml:space="preserve">Altamente recomendado carregar totalmente o teclado sem fios LMP antes de iniciar </w:t>
      </w:r>
      <w:r w:rsidR="0010015E" w:rsidRPr="0010015E">
        <w:rPr>
          <w:b/>
          <w:color w:val="404040" w:themeColor="text1" w:themeTint="BF"/>
          <w:lang w:val="pt-BR"/>
        </w:rPr>
        <w:t>a sua utilização</w:t>
      </w:r>
      <w:r w:rsidR="0010015E">
        <w:rPr>
          <w:b/>
          <w:color w:val="404040" w:themeColor="text1" w:themeTint="BF"/>
          <w:lang w:val="pt-BR"/>
        </w:rPr>
        <w:t>.</w:t>
      </w:r>
      <w:r w:rsidRPr="0010015E">
        <w:rPr>
          <w:b/>
          <w:color w:val="404040" w:themeColor="text1" w:themeTint="BF"/>
          <w:lang w:val="pt-BR"/>
        </w:rPr>
        <w:t xml:space="preserve"> </w:t>
      </w:r>
    </w:p>
    <w:p w14:paraId="2E3FBD78" w14:textId="77777777" w:rsidR="0062341B" w:rsidRPr="0010015E" w:rsidRDefault="0062341B">
      <w:pPr>
        <w:rPr>
          <w:color w:val="404040" w:themeColor="text1" w:themeTint="BF"/>
          <w:lang w:val="pt-BR"/>
        </w:rPr>
      </w:pPr>
    </w:p>
    <w:p w14:paraId="5E545E83" w14:textId="77777777" w:rsidR="0062341B" w:rsidRPr="0010015E" w:rsidRDefault="0062341B">
      <w:pPr>
        <w:rPr>
          <w:color w:val="404040" w:themeColor="text1" w:themeTint="BF"/>
          <w:lang w:val="pt-BR"/>
        </w:rPr>
      </w:pPr>
    </w:p>
    <w:p w14:paraId="65BAB116" w14:textId="661295D5" w:rsidR="0062341B" w:rsidRPr="0010015E" w:rsidRDefault="009B6E61" w:rsidP="0062341B">
      <w:pPr>
        <w:pStyle w:val="ListParagraph"/>
        <w:numPr>
          <w:ilvl w:val="0"/>
          <w:numId w:val="3"/>
        </w:numPr>
        <w:ind w:leftChars="0"/>
        <w:rPr>
          <w:color w:val="404040" w:themeColor="text1" w:themeTint="BF"/>
          <w:lang w:val="pt-BR"/>
        </w:rPr>
      </w:pPr>
      <w:r w:rsidRPr="009B6E61">
        <w:rPr>
          <w:color w:val="404040" w:themeColor="text1" w:themeTint="BF"/>
          <w:lang w:val="pt-BR"/>
        </w:rPr>
        <w:t xml:space="preserve">Utilizar o cabo </w:t>
      </w:r>
      <w:r w:rsidR="0062341B" w:rsidRPr="009B6E61">
        <w:rPr>
          <w:rFonts w:hint="eastAsia"/>
          <w:color w:val="404040" w:themeColor="text1" w:themeTint="BF"/>
          <w:lang w:val="pt-BR"/>
        </w:rPr>
        <w:t xml:space="preserve">USB-C </w:t>
      </w:r>
      <w:r w:rsidRPr="009B6E61">
        <w:rPr>
          <w:color w:val="404040" w:themeColor="text1" w:themeTint="BF"/>
          <w:lang w:val="pt-BR"/>
        </w:rPr>
        <w:t>para carregamento do tec</w:t>
      </w:r>
      <w:r>
        <w:rPr>
          <w:color w:val="404040" w:themeColor="text1" w:themeTint="BF"/>
          <w:lang w:val="pt-BR"/>
        </w:rPr>
        <w:t xml:space="preserve">lado. </w:t>
      </w:r>
      <w:r w:rsidRPr="009B6E61">
        <w:rPr>
          <w:color w:val="404040" w:themeColor="text1" w:themeTint="BF"/>
          <w:lang w:val="pt-BR"/>
        </w:rPr>
        <w:t xml:space="preserve">Quando a bateria estiver totalmente carregada, a luz </w:t>
      </w:r>
      <w:r>
        <w:rPr>
          <w:color w:val="404040" w:themeColor="text1" w:themeTint="BF"/>
          <w:lang w:val="pt-BR"/>
        </w:rPr>
        <w:t>LED irá desligar</w:t>
      </w:r>
      <w:r w:rsidR="0010015E">
        <w:rPr>
          <w:color w:val="404040" w:themeColor="text1" w:themeTint="BF"/>
          <w:lang w:val="pt-BR"/>
        </w:rPr>
        <w:t>.</w:t>
      </w:r>
    </w:p>
    <w:p w14:paraId="46288F9B" w14:textId="720AFC65" w:rsidR="0062341B" w:rsidRPr="009B6E61" w:rsidRDefault="009B6E61" w:rsidP="0062341B">
      <w:pPr>
        <w:pStyle w:val="ListParagraph"/>
        <w:numPr>
          <w:ilvl w:val="0"/>
          <w:numId w:val="3"/>
        </w:numPr>
        <w:ind w:leftChars="0"/>
        <w:rPr>
          <w:color w:val="404040" w:themeColor="text1" w:themeTint="BF"/>
          <w:lang w:val="pt-BR"/>
        </w:rPr>
      </w:pPr>
      <w:r w:rsidRPr="009B6E61">
        <w:rPr>
          <w:color w:val="404040" w:themeColor="text1" w:themeTint="BF"/>
          <w:lang w:val="pt-BR"/>
        </w:rPr>
        <w:t>Ligue o teclado através do interruptor de alimentação (posição “On”)</w:t>
      </w:r>
      <w:r w:rsidR="0010015E">
        <w:rPr>
          <w:color w:val="404040" w:themeColor="text1" w:themeTint="BF"/>
          <w:lang w:val="pt-BR"/>
        </w:rPr>
        <w:t>.</w:t>
      </w:r>
    </w:p>
    <w:p w14:paraId="07E7CD21" w14:textId="4830A402" w:rsidR="0062341B" w:rsidRDefault="009B6E61" w:rsidP="00E9104E">
      <w:pPr>
        <w:pStyle w:val="ListParagraph"/>
        <w:numPr>
          <w:ilvl w:val="0"/>
          <w:numId w:val="3"/>
        </w:numPr>
        <w:ind w:leftChars="0"/>
        <w:rPr>
          <w:color w:val="404040" w:themeColor="text1" w:themeTint="BF"/>
        </w:rPr>
      </w:pPr>
      <w:r w:rsidRPr="009B6E61">
        <w:rPr>
          <w:color w:val="404040" w:themeColor="text1" w:themeTint="BF"/>
          <w:lang w:val="pt-BR"/>
        </w:rPr>
        <w:t xml:space="preserve">Emparelhe o teclado Bluetooth usando as instruções da página seguinte. </w:t>
      </w:r>
    </w:p>
    <w:p w14:paraId="0D10B10E" w14:textId="54650EC5" w:rsidR="009B6E61" w:rsidRDefault="009B6E61" w:rsidP="009B6E61">
      <w:pPr>
        <w:pStyle w:val="ListParagraph"/>
        <w:ind w:leftChars="0" w:left="360"/>
        <w:rPr>
          <w:color w:val="404040" w:themeColor="text1" w:themeTint="BF"/>
        </w:rPr>
      </w:pPr>
    </w:p>
    <w:p w14:paraId="43F48D9B" w14:textId="77777777" w:rsidR="009B6E61" w:rsidRPr="009B6E61" w:rsidRDefault="009B6E61" w:rsidP="009B6E61">
      <w:pPr>
        <w:pStyle w:val="ListParagraph"/>
        <w:ind w:leftChars="0" w:left="360"/>
        <w:rPr>
          <w:color w:val="404040" w:themeColor="text1" w:themeTint="BF"/>
        </w:rPr>
      </w:pPr>
    </w:p>
    <w:p w14:paraId="62B52F9F" w14:textId="68C22846" w:rsidR="0062341B" w:rsidRPr="00F163F4" w:rsidRDefault="0062341B" w:rsidP="0062341B">
      <w:pPr>
        <w:rPr>
          <w:color w:val="404040" w:themeColor="text1" w:themeTint="BF"/>
          <w:lang w:val="pt-BR"/>
        </w:rPr>
      </w:pPr>
      <w:r>
        <w:rPr>
          <w:rFonts w:hint="eastAsia"/>
          <w:noProof/>
          <w:color w:val="404040" w:themeColor="text1" w:themeTint="BF"/>
          <w:lang w:eastAsia="en-US"/>
        </w:rPr>
        <w:drawing>
          <wp:anchor distT="0" distB="0" distL="114300" distR="114300" simplePos="0" relativeHeight="251660288" behindDoc="1" locked="0" layoutInCell="1" allowOverlap="1" wp14:anchorId="1EB46A57" wp14:editId="0A605C3B">
            <wp:simplePos x="0" y="0"/>
            <wp:positionH relativeFrom="column">
              <wp:posOffset>-8890</wp:posOffset>
            </wp:positionH>
            <wp:positionV relativeFrom="paragraph">
              <wp:posOffset>13335</wp:posOffset>
            </wp:positionV>
            <wp:extent cx="282575" cy="264795"/>
            <wp:effectExtent l="0" t="0" r="3175" b="1905"/>
            <wp:wrapTight wrapText="bothSides">
              <wp:wrapPolygon edited="0">
                <wp:start x="0" y="0"/>
                <wp:lineTo x="0" y="20201"/>
                <wp:lineTo x="20387" y="20201"/>
                <wp:lineTo x="20387" y="0"/>
                <wp:lineTo x="0" y="0"/>
              </wp:wrapPolygon>
            </wp:wrapTight>
            <wp:docPr id="7" name="圖片 7" descr="impor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57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61" w:rsidRPr="00F163F4">
        <w:rPr>
          <w:color w:val="404040" w:themeColor="text1" w:themeTint="BF"/>
          <w:lang w:val="pt-BR"/>
        </w:rPr>
        <w:t>De forma a conserv</w:t>
      </w:r>
      <w:r w:rsidR="0010015E">
        <w:rPr>
          <w:color w:val="404040" w:themeColor="text1" w:themeTint="BF"/>
          <w:lang w:val="pt-BR"/>
        </w:rPr>
        <w:t>a</w:t>
      </w:r>
      <w:r w:rsidR="009B6E61" w:rsidRPr="00F163F4">
        <w:rPr>
          <w:color w:val="404040" w:themeColor="text1" w:themeTint="BF"/>
          <w:lang w:val="pt-BR"/>
        </w:rPr>
        <w:t xml:space="preserve">r a bateria, é altamente recomendado que desligue o teclado durante </w:t>
      </w:r>
      <w:r w:rsidR="0010015E">
        <w:rPr>
          <w:color w:val="404040" w:themeColor="text1" w:themeTint="BF"/>
          <w:lang w:val="pt-BR"/>
        </w:rPr>
        <w:t xml:space="preserve">o </w:t>
      </w:r>
      <w:r w:rsidR="00F163F4" w:rsidRPr="00F163F4">
        <w:rPr>
          <w:color w:val="404040" w:themeColor="text1" w:themeTint="BF"/>
          <w:lang w:val="pt-BR"/>
        </w:rPr>
        <w:t>fim de semana ou</w:t>
      </w:r>
      <w:r w:rsidR="0010015E">
        <w:rPr>
          <w:color w:val="404040" w:themeColor="text1" w:themeTint="BF"/>
          <w:lang w:val="pt-BR"/>
        </w:rPr>
        <w:t xml:space="preserve"> </w:t>
      </w:r>
      <w:r w:rsidR="00F163F4" w:rsidRPr="00F163F4">
        <w:rPr>
          <w:color w:val="404040" w:themeColor="text1" w:themeTint="BF"/>
          <w:lang w:val="pt-BR"/>
        </w:rPr>
        <w:t>armazenamento.</w:t>
      </w:r>
    </w:p>
    <w:p w14:paraId="5BF0CF49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404D0C45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66DC8A5B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35B4B65A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70C466BF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39A6953D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46B815B5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1F25A4B6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022C9970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0406FD76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1B364BF3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0D0C569A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2D63186B" w14:textId="77777777" w:rsidR="0062341B" w:rsidRPr="00F163F4" w:rsidRDefault="0062341B">
      <w:pPr>
        <w:rPr>
          <w:color w:val="404040" w:themeColor="text1" w:themeTint="BF"/>
          <w:lang w:val="pt-BR"/>
        </w:rPr>
      </w:pPr>
    </w:p>
    <w:p w14:paraId="4DAC811F" w14:textId="366257F6" w:rsidR="0062341B" w:rsidRPr="00F163F4" w:rsidRDefault="00F163F4">
      <w:pPr>
        <w:rPr>
          <w:color w:val="404040" w:themeColor="text1" w:themeTint="BF"/>
          <w:sz w:val="28"/>
          <w:szCs w:val="28"/>
          <w:lang w:val="pt-BR"/>
        </w:rPr>
      </w:pPr>
      <w:r w:rsidRPr="00F163F4">
        <w:rPr>
          <w:color w:val="404040" w:themeColor="text1" w:themeTint="BF"/>
          <w:sz w:val="28"/>
          <w:szCs w:val="28"/>
          <w:lang w:val="pt-BR"/>
        </w:rPr>
        <w:t xml:space="preserve">Emparelhamento do teclado sem fios </w:t>
      </w:r>
      <w:r w:rsidR="00B41504" w:rsidRPr="00F163F4">
        <w:rPr>
          <w:rFonts w:hint="eastAsia"/>
          <w:color w:val="404040" w:themeColor="text1" w:themeTint="BF"/>
          <w:sz w:val="28"/>
          <w:szCs w:val="28"/>
          <w:lang w:val="pt-BR"/>
        </w:rPr>
        <w:t>LMP WKB-1243</w:t>
      </w:r>
    </w:p>
    <w:p w14:paraId="6DE265F4" w14:textId="77777777" w:rsidR="00B41504" w:rsidRPr="00F163F4" w:rsidRDefault="00B41504">
      <w:pPr>
        <w:rPr>
          <w:color w:val="404040" w:themeColor="text1" w:themeTint="BF"/>
          <w:lang w:val="pt-BR"/>
        </w:rPr>
      </w:pPr>
    </w:p>
    <w:p w14:paraId="216E2227" w14:textId="07C8B5CB" w:rsidR="00B41504" w:rsidRPr="00F163F4" w:rsidRDefault="00584373">
      <w:pPr>
        <w:rPr>
          <w:b/>
          <w:color w:val="404040" w:themeColor="text1" w:themeTint="BF"/>
          <w:lang w:val="pt-BR"/>
        </w:rPr>
      </w:pPr>
      <w:r w:rsidRPr="00584373">
        <w:rPr>
          <w:b/>
          <w:noProof/>
          <w:color w:val="808080" w:themeColor="background1" w:themeShade="80"/>
          <w:lang w:eastAsia="en-US"/>
        </w:rPr>
        <w:drawing>
          <wp:anchor distT="0" distB="0" distL="114300" distR="114300" simplePos="0" relativeHeight="251662336" behindDoc="1" locked="0" layoutInCell="1" allowOverlap="1" wp14:anchorId="2DBF07FF" wp14:editId="14A27CD5">
            <wp:simplePos x="0" y="0"/>
            <wp:positionH relativeFrom="column">
              <wp:posOffset>-6350</wp:posOffset>
            </wp:positionH>
            <wp:positionV relativeFrom="paragraph">
              <wp:posOffset>20955</wp:posOffset>
            </wp:positionV>
            <wp:extent cx="402590" cy="355600"/>
            <wp:effectExtent l="0" t="0" r="0" b="6350"/>
            <wp:wrapTight wrapText="bothSides">
              <wp:wrapPolygon edited="0">
                <wp:start x="0" y="0"/>
                <wp:lineTo x="0" y="20829"/>
                <wp:lineTo x="20442" y="20829"/>
                <wp:lineTo x="20442" y="0"/>
                <wp:lineTo x="0" y="0"/>
              </wp:wrapPolygon>
            </wp:wrapTight>
            <wp:docPr id="8" name="圖片 8" descr="Warn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ning sig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F4" w:rsidRPr="00F163F4">
        <w:rPr>
          <w:b/>
          <w:color w:val="404040" w:themeColor="text1" w:themeTint="BF"/>
          <w:lang w:val="pt-BR"/>
        </w:rPr>
        <w:t xml:space="preserve">Assegure que o seu </w:t>
      </w:r>
      <w:r w:rsidRPr="00F163F4">
        <w:rPr>
          <w:rFonts w:hint="eastAsia"/>
          <w:b/>
          <w:color w:val="404040" w:themeColor="text1" w:themeTint="BF"/>
          <w:lang w:val="pt-BR"/>
        </w:rPr>
        <w:t xml:space="preserve">PC </w:t>
      </w:r>
      <w:r w:rsidR="00F163F4" w:rsidRPr="00F163F4">
        <w:rPr>
          <w:b/>
          <w:color w:val="404040" w:themeColor="text1" w:themeTint="BF"/>
          <w:lang w:val="pt-BR"/>
        </w:rPr>
        <w:t xml:space="preserve">tem o </w:t>
      </w:r>
      <w:r w:rsidR="00F163F4">
        <w:rPr>
          <w:b/>
          <w:color w:val="404040" w:themeColor="text1" w:themeTint="BF"/>
          <w:lang w:val="pt-BR"/>
        </w:rPr>
        <w:t>s</w:t>
      </w:r>
      <w:r w:rsidR="00F163F4" w:rsidRPr="00F163F4">
        <w:rPr>
          <w:b/>
          <w:color w:val="404040" w:themeColor="text1" w:themeTint="BF"/>
          <w:lang w:val="pt-BR"/>
        </w:rPr>
        <w:t>istema</w:t>
      </w:r>
      <w:r w:rsidR="00B41504" w:rsidRPr="00F163F4">
        <w:rPr>
          <w:rFonts w:hint="eastAsia"/>
          <w:b/>
          <w:color w:val="404040" w:themeColor="text1" w:themeTint="BF"/>
          <w:lang w:val="pt-BR"/>
        </w:rPr>
        <w:t xml:space="preserve"> </w:t>
      </w:r>
      <w:r w:rsidRPr="00F163F4">
        <w:rPr>
          <w:rFonts w:hint="eastAsia"/>
          <w:b/>
          <w:color w:val="404040" w:themeColor="text1" w:themeTint="BF"/>
          <w:lang w:val="pt-BR"/>
        </w:rPr>
        <w:t xml:space="preserve">OS X 10.5 </w:t>
      </w:r>
      <w:r w:rsidR="00F163F4">
        <w:rPr>
          <w:b/>
          <w:color w:val="404040" w:themeColor="text1" w:themeTint="BF"/>
          <w:lang w:val="pt-BR"/>
        </w:rPr>
        <w:t>até</w:t>
      </w:r>
      <w:r w:rsidRPr="00F163F4">
        <w:rPr>
          <w:rFonts w:hint="eastAsia"/>
          <w:b/>
          <w:color w:val="404040" w:themeColor="text1" w:themeTint="BF"/>
          <w:lang w:val="pt-BR"/>
        </w:rPr>
        <w:t xml:space="preserve"> 10.11, </w:t>
      </w:r>
      <w:r w:rsidR="00B41504" w:rsidRPr="00F163F4">
        <w:rPr>
          <w:rFonts w:hint="eastAsia"/>
          <w:b/>
          <w:color w:val="404040" w:themeColor="text1" w:themeTint="BF"/>
          <w:lang w:val="pt-BR"/>
        </w:rPr>
        <w:t>Mac</w:t>
      </w:r>
      <w:r w:rsidRPr="00F163F4">
        <w:rPr>
          <w:rFonts w:hint="eastAsia"/>
          <w:b/>
          <w:color w:val="404040" w:themeColor="text1" w:themeTint="BF"/>
          <w:lang w:val="pt-BR"/>
        </w:rPr>
        <w:t xml:space="preserve">OS 10.12 </w:t>
      </w:r>
      <w:r w:rsidR="00F163F4">
        <w:rPr>
          <w:b/>
          <w:color w:val="404040" w:themeColor="text1" w:themeTint="BF"/>
          <w:lang w:val="pt-BR"/>
        </w:rPr>
        <w:t>ou superior</w:t>
      </w:r>
      <w:r w:rsidRPr="00F163F4">
        <w:rPr>
          <w:rFonts w:hint="eastAsia"/>
          <w:b/>
          <w:color w:val="404040" w:themeColor="text1" w:themeTint="BF"/>
          <w:lang w:val="pt-BR"/>
        </w:rPr>
        <w:t xml:space="preserve">, iOS 12 </w:t>
      </w:r>
      <w:r w:rsidR="00F163F4">
        <w:rPr>
          <w:b/>
          <w:color w:val="404040" w:themeColor="text1" w:themeTint="BF"/>
          <w:lang w:val="pt-BR"/>
        </w:rPr>
        <w:t>ou superior</w:t>
      </w:r>
    </w:p>
    <w:p w14:paraId="1920E3D9" w14:textId="77777777" w:rsidR="00B41504" w:rsidRPr="00F163F4" w:rsidRDefault="00B41504">
      <w:pPr>
        <w:rPr>
          <w:color w:val="404040" w:themeColor="text1" w:themeTint="BF"/>
          <w:lang w:val="pt-BR"/>
        </w:rPr>
      </w:pPr>
    </w:p>
    <w:p w14:paraId="1DD1BFB8" w14:textId="77777777" w:rsidR="00B41504" w:rsidRPr="00F163F4" w:rsidRDefault="00B41504">
      <w:pPr>
        <w:rPr>
          <w:color w:val="404040" w:themeColor="text1" w:themeTint="BF"/>
          <w:lang w:val="pt-BR"/>
        </w:rPr>
      </w:pPr>
    </w:p>
    <w:p w14:paraId="12B4BF0D" w14:textId="7F8A1F28" w:rsidR="00584373" w:rsidRPr="00F163F4" w:rsidRDefault="00F163F4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F163F4">
        <w:rPr>
          <w:color w:val="404040" w:themeColor="text1" w:themeTint="BF"/>
          <w:lang w:val="pt-BR"/>
        </w:rPr>
        <w:t>Ligue o teclado usando o interruptor de alimentação (posição “On”)</w:t>
      </w:r>
      <w:r w:rsidR="0010015E">
        <w:rPr>
          <w:color w:val="404040" w:themeColor="text1" w:themeTint="BF"/>
          <w:lang w:val="pt-BR"/>
        </w:rPr>
        <w:t>.</w:t>
      </w:r>
    </w:p>
    <w:p w14:paraId="3B121AF5" w14:textId="70DA3A03" w:rsidR="00584373" w:rsidRPr="0010015E" w:rsidRDefault="00F163F4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F163F4">
        <w:rPr>
          <w:color w:val="404040" w:themeColor="text1" w:themeTint="BF"/>
          <w:lang w:val="pt-BR"/>
        </w:rPr>
        <w:t>Selecione o número de utilizador no qual gostaria de programar o teclado premindo a Tecla “fn e o</w:t>
      </w:r>
      <w:r>
        <w:rPr>
          <w:color w:val="404040" w:themeColor="text1" w:themeTint="BF"/>
          <w:lang w:val="pt-BR"/>
        </w:rPr>
        <w:t xml:space="preserve"> número 1, 2, 3 ou 4 do te</w:t>
      </w:r>
      <w:r w:rsidR="0010015E">
        <w:rPr>
          <w:color w:val="404040" w:themeColor="text1" w:themeTint="BF"/>
          <w:lang w:val="pt-BR"/>
        </w:rPr>
        <w:t>c</w:t>
      </w:r>
      <w:r>
        <w:rPr>
          <w:color w:val="404040" w:themeColor="text1" w:themeTint="BF"/>
          <w:lang w:val="pt-BR"/>
        </w:rPr>
        <w:t xml:space="preserve">lado numérico. </w:t>
      </w:r>
      <w:r w:rsidRPr="0010015E">
        <w:rPr>
          <w:color w:val="404040" w:themeColor="text1" w:themeTint="BF"/>
          <w:lang w:val="pt-BR"/>
        </w:rPr>
        <w:t xml:space="preserve">(Utilize o utilizador 1 para o seu dispositivo mais frequente) </w:t>
      </w:r>
    </w:p>
    <w:p w14:paraId="40A0FC8D" w14:textId="59E98EA7" w:rsidR="00584373" w:rsidRPr="0010015E" w:rsidRDefault="00584373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10015E">
        <w:rPr>
          <w:rFonts w:hint="eastAsia"/>
          <w:color w:val="404040" w:themeColor="text1" w:themeTint="BF"/>
          <w:lang w:val="pt-BR"/>
        </w:rPr>
        <w:t>Selec</w:t>
      </w:r>
      <w:r w:rsidR="00F163F4" w:rsidRPr="0010015E">
        <w:rPr>
          <w:color w:val="404040" w:themeColor="text1" w:themeTint="BF"/>
          <w:lang w:val="pt-BR"/>
        </w:rPr>
        <w:t xml:space="preserve">ione o </w:t>
      </w:r>
      <w:r w:rsidR="0010015E">
        <w:rPr>
          <w:color w:val="404040" w:themeColor="text1" w:themeTint="BF"/>
          <w:lang w:val="pt-BR"/>
        </w:rPr>
        <w:t>í</w:t>
      </w:r>
      <w:r w:rsidR="00F163F4" w:rsidRPr="0010015E">
        <w:rPr>
          <w:color w:val="404040" w:themeColor="text1" w:themeTint="BF"/>
          <w:lang w:val="pt-BR"/>
        </w:rPr>
        <w:t>con</w:t>
      </w:r>
      <w:r w:rsidR="0010015E" w:rsidRPr="0010015E">
        <w:rPr>
          <w:color w:val="404040" w:themeColor="text1" w:themeTint="BF"/>
          <w:lang w:val="pt-BR"/>
        </w:rPr>
        <w:t>e</w:t>
      </w:r>
      <w:r w:rsidR="00F163F4" w:rsidRPr="0010015E">
        <w:rPr>
          <w:color w:val="404040" w:themeColor="text1" w:themeTint="BF"/>
          <w:lang w:val="pt-BR"/>
        </w:rPr>
        <w:t xml:space="preserve"> </w:t>
      </w:r>
      <w:r w:rsidRPr="0010015E">
        <w:rPr>
          <w:rFonts w:hint="eastAsia"/>
          <w:color w:val="404040" w:themeColor="text1" w:themeTint="BF"/>
          <w:lang w:val="pt-BR"/>
        </w:rPr>
        <w:t xml:space="preserve">Bluetooth </w:t>
      </w:r>
      <w:r w:rsidR="00F163F4" w:rsidRPr="0010015E">
        <w:rPr>
          <w:color w:val="404040" w:themeColor="text1" w:themeTint="BF"/>
          <w:lang w:val="pt-BR"/>
        </w:rPr>
        <w:t>nas suas “Preferências de Sistema” e “Assistente Bluetooth”.</w:t>
      </w:r>
    </w:p>
    <w:p w14:paraId="7B057500" w14:textId="55FE1A01" w:rsidR="00584373" w:rsidRPr="00F163F4" w:rsidRDefault="00F163F4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F163F4">
        <w:rPr>
          <w:color w:val="404040" w:themeColor="text1" w:themeTint="BF"/>
          <w:lang w:val="pt-BR"/>
        </w:rPr>
        <w:t>Assegure que o Bluetooth está ativo</w:t>
      </w:r>
      <w:r w:rsidR="00E85AA4" w:rsidRPr="00F163F4">
        <w:rPr>
          <w:rFonts w:hint="eastAsia"/>
          <w:color w:val="404040" w:themeColor="text1" w:themeTint="BF"/>
          <w:lang w:val="pt-BR"/>
        </w:rPr>
        <w:t>.</w:t>
      </w:r>
    </w:p>
    <w:p w14:paraId="1B6681A8" w14:textId="70127528" w:rsidR="00E85AA4" w:rsidRPr="00F163F4" w:rsidRDefault="00E85AA4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F163F4">
        <w:rPr>
          <w:rFonts w:hint="eastAsia"/>
          <w:color w:val="404040" w:themeColor="text1" w:themeTint="BF"/>
          <w:lang w:val="pt-BR"/>
        </w:rPr>
        <w:t>Pres</w:t>
      </w:r>
      <w:r w:rsidR="0010015E">
        <w:rPr>
          <w:color w:val="404040" w:themeColor="text1" w:themeTint="BF"/>
          <w:lang w:val="pt-BR"/>
        </w:rPr>
        <w:t>s</w:t>
      </w:r>
      <w:r w:rsidR="00F163F4" w:rsidRPr="00F163F4">
        <w:rPr>
          <w:color w:val="404040" w:themeColor="text1" w:themeTint="BF"/>
          <w:lang w:val="pt-BR"/>
        </w:rPr>
        <w:t>ione o botão de emparelhamento que se encontra de baixo do teclado</w:t>
      </w:r>
      <w:r w:rsidRPr="00F163F4">
        <w:rPr>
          <w:rFonts w:hint="eastAsia"/>
          <w:color w:val="404040" w:themeColor="text1" w:themeTint="BF"/>
          <w:lang w:val="pt-BR"/>
        </w:rPr>
        <w:t>.</w:t>
      </w:r>
    </w:p>
    <w:p w14:paraId="4688B8DD" w14:textId="57063830" w:rsidR="00E85AA4" w:rsidRPr="0010015E" w:rsidRDefault="00F163F4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F163F4">
        <w:rPr>
          <w:color w:val="404040" w:themeColor="text1" w:themeTint="BF"/>
          <w:lang w:val="pt-BR"/>
        </w:rPr>
        <w:t>O</w:t>
      </w:r>
      <w:r w:rsidR="00E85AA4" w:rsidRPr="00F163F4">
        <w:rPr>
          <w:rFonts w:hint="eastAsia"/>
          <w:color w:val="404040" w:themeColor="text1" w:themeTint="BF"/>
          <w:lang w:val="pt-BR"/>
        </w:rPr>
        <w:t xml:space="preserve"> LMP WKB-1243 </w:t>
      </w:r>
      <w:r w:rsidRPr="00F163F4">
        <w:rPr>
          <w:color w:val="404040" w:themeColor="text1" w:themeTint="BF"/>
          <w:lang w:val="pt-BR"/>
        </w:rPr>
        <w:t xml:space="preserve">irá aparecer na lista de dispositivos </w:t>
      </w:r>
      <w:r w:rsidR="0010015E">
        <w:rPr>
          <w:color w:val="404040" w:themeColor="text1" w:themeTint="BF"/>
          <w:lang w:val="pt-BR"/>
        </w:rPr>
        <w:t>B</w:t>
      </w:r>
      <w:r w:rsidRPr="00F163F4">
        <w:rPr>
          <w:color w:val="404040" w:themeColor="text1" w:themeTint="BF"/>
          <w:lang w:val="pt-BR"/>
        </w:rPr>
        <w:t xml:space="preserve">luetooth disponíveis para </w:t>
      </w:r>
      <w:r>
        <w:rPr>
          <w:color w:val="404040" w:themeColor="text1" w:themeTint="BF"/>
          <w:lang w:val="pt-BR"/>
        </w:rPr>
        <w:t xml:space="preserve">emparelhamento. </w:t>
      </w:r>
      <w:r w:rsidRPr="0010015E">
        <w:rPr>
          <w:color w:val="404040" w:themeColor="text1" w:themeTint="BF"/>
          <w:lang w:val="pt-BR"/>
        </w:rPr>
        <w:t xml:space="preserve">Selecione essa opção e continue ou pressione o “+” . </w:t>
      </w:r>
    </w:p>
    <w:p w14:paraId="0F65874F" w14:textId="5E87D23D" w:rsidR="008D5104" w:rsidRPr="008D5104" w:rsidRDefault="00F163F4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8D5104">
        <w:rPr>
          <w:color w:val="404040" w:themeColor="text1" w:themeTint="BF"/>
          <w:lang w:val="pt-BR"/>
        </w:rPr>
        <w:t xml:space="preserve">No </w:t>
      </w:r>
      <w:r w:rsidR="00E85AA4" w:rsidRPr="008D5104">
        <w:rPr>
          <w:rFonts w:hint="eastAsia"/>
          <w:color w:val="404040" w:themeColor="text1" w:themeTint="BF"/>
          <w:lang w:val="pt-BR"/>
        </w:rPr>
        <w:t xml:space="preserve">macOS X 10.5 </w:t>
      </w:r>
      <w:r w:rsidRPr="008D5104">
        <w:rPr>
          <w:color w:val="404040" w:themeColor="text1" w:themeTint="BF"/>
          <w:lang w:val="pt-BR"/>
        </w:rPr>
        <w:t>até</w:t>
      </w:r>
      <w:r w:rsidR="00E85AA4" w:rsidRPr="008D5104">
        <w:rPr>
          <w:rFonts w:hint="eastAsia"/>
          <w:color w:val="404040" w:themeColor="text1" w:themeTint="BF"/>
          <w:lang w:val="pt-BR"/>
        </w:rPr>
        <w:t xml:space="preserve"> 10.10, </w:t>
      </w:r>
      <w:r w:rsidR="008D5104" w:rsidRPr="008D5104">
        <w:rPr>
          <w:color w:val="404040" w:themeColor="text1" w:themeTint="BF"/>
          <w:lang w:val="pt-BR"/>
        </w:rPr>
        <w:t xml:space="preserve">irá aparecer um </w:t>
      </w:r>
      <w:r w:rsidR="008D5104">
        <w:rPr>
          <w:color w:val="404040" w:themeColor="text1" w:themeTint="BF"/>
          <w:lang w:val="pt-BR"/>
        </w:rPr>
        <w:t>c</w:t>
      </w:r>
      <w:r w:rsidR="008D5104" w:rsidRPr="008D5104">
        <w:rPr>
          <w:color w:val="404040" w:themeColor="text1" w:themeTint="BF"/>
          <w:lang w:val="pt-BR"/>
        </w:rPr>
        <w:t xml:space="preserve">ódigo </w:t>
      </w:r>
      <w:r w:rsidR="008D5104">
        <w:rPr>
          <w:color w:val="404040" w:themeColor="text1" w:themeTint="BF"/>
          <w:lang w:val="pt-BR"/>
        </w:rPr>
        <w:t xml:space="preserve">de 6 dígitos. Insira esse código no teclado e pressione a tecla ”Enter”. </w:t>
      </w:r>
      <w:r w:rsidR="008D5104" w:rsidRPr="008D5104">
        <w:rPr>
          <w:color w:val="404040" w:themeColor="text1" w:themeTint="BF"/>
          <w:lang w:val="pt-BR"/>
        </w:rPr>
        <w:t>No m</w:t>
      </w:r>
      <w:r w:rsidR="00E85AA4" w:rsidRPr="008D5104">
        <w:rPr>
          <w:rFonts w:hint="eastAsia"/>
          <w:color w:val="404040" w:themeColor="text1" w:themeTint="BF"/>
          <w:lang w:val="pt-BR"/>
        </w:rPr>
        <w:t xml:space="preserve">acOS X 10.11 </w:t>
      </w:r>
      <w:r w:rsidR="008D5104" w:rsidRPr="008D5104">
        <w:rPr>
          <w:color w:val="404040" w:themeColor="text1" w:themeTint="BF"/>
          <w:lang w:val="pt-BR"/>
        </w:rPr>
        <w:t>ou superior</w:t>
      </w:r>
      <w:r w:rsidR="00E85AA4" w:rsidRPr="008D5104">
        <w:rPr>
          <w:rFonts w:hint="eastAsia"/>
          <w:color w:val="404040" w:themeColor="text1" w:themeTint="BF"/>
          <w:lang w:val="pt-BR"/>
        </w:rPr>
        <w:t xml:space="preserve">, </w:t>
      </w:r>
      <w:r w:rsidR="008D5104" w:rsidRPr="008D5104">
        <w:rPr>
          <w:color w:val="404040" w:themeColor="text1" w:themeTint="BF"/>
          <w:lang w:val="pt-BR"/>
        </w:rPr>
        <w:t>o teclad</w:t>
      </w:r>
      <w:r w:rsidR="008D5104">
        <w:rPr>
          <w:color w:val="404040" w:themeColor="text1" w:themeTint="BF"/>
          <w:lang w:val="pt-BR"/>
        </w:rPr>
        <w:t>o</w:t>
      </w:r>
      <w:r w:rsidR="008D5104" w:rsidRPr="008D5104">
        <w:rPr>
          <w:color w:val="404040" w:themeColor="text1" w:themeTint="BF"/>
          <w:lang w:val="pt-BR"/>
        </w:rPr>
        <w:t xml:space="preserve"> irá automaticamente estabelecer conecção. </w:t>
      </w:r>
    </w:p>
    <w:p w14:paraId="640AACB9" w14:textId="52E4816D" w:rsidR="00E85AA4" w:rsidRPr="008D5104" w:rsidRDefault="008D5104" w:rsidP="00584373">
      <w:pPr>
        <w:pStyle w:val="ListParagraph"/>
        <w:numPr>
          <w:ilvl w:val="0"/>
          <w:numId w:val="4"/>
        </w:numPr>
        <w:ind w:leftChars="0"/>
        <w:rPr>
          <w:color w:val="404040" w:themeColor="text1" w:themeTint="BF"/>
          <w:lang w:val="pt-BR"/>
        </w:rPr>
      </w:pPr>
      <w:r w:rsidRPr="008D5104">
        <w:rPr>
          <w:color w:val="404040" w:themeColor="text1" w:themeTint="BF"/>
          <w:lang w:val="pt-BR"/>
        </w:rPr>
        <w:t>O</w:t>
      </w:r>
      <w:r w:rsidR="00E85AA4" w:rsidRPr="008D5104">
        <w:rPr>
          <w:rFonts w:hint="eastAsia"/>
          <w:color w:val="404040" w:themeColor="text1" w:themeTint="BF"/>
          <w:lang w:val="pt-BR"/>
        </w:rPr>
        <w:t xml:space="preserve"> </w:t>
      </w:r>
      <w:r w:rsidRPr="008D5104">
        <w:rPr>
          <w:color w:val="404040" w:themeColor="text1" w:themeTint="BF"/>
          <w:lang w:val="pt-BR"/>
        </w:rPr>
        <w:t xml:space="preserve">teclado sem fios </w:t>
      </w:r>
      <w:r w:rsidR="00E85AA4" w:rsidRPr="008D5104">
        <w:rPr>
          <w:rFonts w:hint="eastAsia"/>
          <w:color w:val="404040" w:themeColor="text1" w:themeTint="BF"/>
          <w:lang w:val="pt-BR"/>
        </w:rPr>
        <w:t xml:space="preserve">LMP WKB-1243 </w:t>
      </w:r>
      <w:r w:rsidRPr="008D5104">
        <w:rPr>
          <w:color w:val="404040" w:themeColor="text1" w:themeTint="BF"/>
          <w:lang w:val="pt-BR"/>
        </w:rPr>
        <w:t xml:space="preserve">está agora pronto para utilização e definido como </w:t>
      </w:r>
      <w:r>
        <w:rPr>
          <w:color w:val="404040" w:themeColor="text1" w:themeTint="BF"/>
          <w:lang w:val="pt-BR"/>
        </w:rPr>
        <w:t>“conectado”.</w:t>
      </w:r>
    </w:p>
    <w:p w14:paraId="08911292" w14:textId="77777777" w:rsidR="00E85AA4" w:rsidRPr="008D5104" w:rsidRDefault="00E85AA4" w:rsidP="00E85AA4">
      <w:pPr>
        <w:pStyle w:val="ListParagraph"/>
        <w:ind w:leftChars="0" w:left="360"/>
        <w:rPr>
          <w:color w:val="404040" w:themeColor="text1" w:themeTint="BF"/>
          <w:lang w:val="pt-BR"/>
        </w:rPr>
      </w:pPr>
    </w:p>
    <w:p w14:paraId="40822AF4" w14:textId="77777777" w:rsidR="00B41504" w:rsidRPr="008D5104" w:rsidRDefault="00B41504">
      <w:pPr>
        <w:rPr>
          <w:color w:val="404040" w:themeColor="text1" w:themeTint="BF"/>
          <w:lang w:val="pt-BR"/>
        </w:rPr>
      </w:pPr>
    </w:p>
    <w:p w14:paraId="5CB6AA28" w14:textId="77777777" w:rsidR="0062341B" w:rsidRPr="008D5104" w:rsidRDefault="0062341B" w:rsidP="000729C4">
      <w:pPr>
        <w:spacing w:line="360" w:lineRule="auto"/>
        <w:rPr>
          <w:color w:val="404040" w:themeColor="text1" w:themeTint="BF"/>
          <w:lang w:val="pt-BR"/>
        </w:rPr>
      </w:pPr>
    </w:p>
    <w:p w14:paraId="058C759C" w14:textId="77777777" w:rsidR="00596A90" w:rsidRPr="008D5104" w:rsidRDefault="00596A90">
      <w:pPr>
        <w:rPr>
          <w:color w:val="404040" w:themeColor="text1" w:themeTint="BF"/>
          <w:lang w:val="pt-BR"/>
        </w:rPr>
      </w:pPr>
    </w:p>
    <w:p w14:paraId="5E318B78" w14:textId="51C4B2E1" w:rsidR="00E85AA4" w:rsidRDefault="008D5104" w:rsidP="00E85AA4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>Configurações exclusivas</w:t>
      </w:r>
    </w:p>
    <w:p w14:paraId="2DC057E2" w14:textId="77777777" w:rsidR="00E85AA4" w:rsidRDefault="00E85AA4" w:rsidP="00E85AA4">
      <w:pPr>
        <w:rPr>
          <w:color w:val="404040" w:themeColor="text1" w:themeTint="BF"/>
          <w:sz w:val="28"/>
          <w:szCs w:val="28"/>
        </w:rPr>
      </w:pPr>
    </w:p>
    <w:p w14:paraId="46F8320C" w14:textId="7CA9E016" w:rsidR="00E85AA4" w:rsidRPr="006E4DF9" w:rsidRDefault="008D5104" w:rsidP="006E4DF9">
      <w:pPr>
        <w:pStyle w:val="ListParagraph"/>
        <w:widowControl/>
        <w:numPr>
          <w:ilvl w:val="0"/>
          <w:numId w:val="6"/>
        </w:numPr>
        <w:spacing w:line="300" w:lineRule="exact"/>
        <w:ind w:leftChars="0"/>
        <w:jc w:val="both"/>
        <w:rPr>
          <w:color w:val="404040" w:themeColor="text1" w:themeTint="BF"/>
          <w:szCs w:val="24"/>
        </w:rPr>
      </w:pPr>
      <w:r>
        <w:rPr>
          <w:color w:val="404040" w:themeColor="text1" w:themeTint="BF"/>
          <w:szCs w:val="24"/>
        </w:rPr>
        <w:t xml:space="preserve">Símbolos </w:t>
      </w:r>
      <w:r w:rsidR="00596A90">
        <w:rPr>
          <w:color w:val="404040" w:themeColor="text1" w:themeTint="BF"/>
          <w:szCs w:val="24"/>
        </w:rPr>
        <w:t>trocados</w:t>
      </w:r>
      <w:r w:rsidR="00E85AA4" w:rsidRPr="006E4DF9">
        <w:rPr>
          <w:color w:val="404040" w:themeColor="text1" w:themeTint="BF"/>
          <w:szCs w:val="24"/>
        </w:rPr>
        <w:t xml:space="preserve"> “°/^” and “&lt;/&gt;” </w:t>
      </w:r>
    </w:p>
    <w:p w14:paraId="3AA4D1FF" w14:textId="57689CAA" w:rsidR="00E85AA4" w:rsidRPr="008D5104" w:rsidRDefault="006E4DF9" w:rsidP="00E85AA4">
      <w:pPr>
        <w:rPr>
          <w:color w:val="404040" w:themeColor="text1" w:themeTint="BF"/>
          <w:szCs w:val="24"/>
          <w:lang w:val="pt-BR"/>
        </w:rPr>
      </w:pPr>
      <w:r w:rsidRPr="006E4DF9">
        <w:rPr>
          <w:noProof/>
          <w:color w:val="404040" w:themeColor="text1" w:themeTint="BF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BBDE3" wp14:editId="49D08462">
                <wp:simplePos x="0" y="0"/>
                <wp:positionH relativeFrom="column">
                  <wp:posOffset>-1941195</wp:posOffset>
                </wp:positionH>
                <wp:positionV relativeFrom="paragraph">
                  <wp:posOffset>292100</wp:posOffset>
                </wp:positionV>
                <wp:extent cx="321945" cy="273050"/>
                <wp:effectExtent l="0" t="0" r="20955" b="12700"/>
                <wp:wrapNone/>
                <wp:docPr id="12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3D1A32" id="橢圓 13" o:spid="_x0000_s1026" style="position:absolute;margin-left:-152.85pt;margin-top:23pt;width:25.3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" filled="f" strokecolor="#c00000" strokeweight="2pt"/>
            </w:pict>
          </mc:Fallback>
        </mc:AlternateContent>
      </w:r>
      <w:r w:rsidRPr="006E4DF9">
        <w:rPr>
          <w:noProof/>
          <w:color w:val="404040" w:themeColor="text1" w:themeTint="BF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3720D" wp14:editId="6AEB3D61">
                <wp:simplePos x="0" y="0"/>
                <wp:positionH relativeFrom="column">
                  <wp:posOffset>-3202940</wp:posOffset>
                </wp:positionH>
                <wp:positionV relativeFrom="paragraph">
                  <wp:posOffset>292100</wp:posOffset>
                </wp:positionV>
                <wp:extent cx="321945" cy="273050"/>
                <wp:effectExtent l="0" t="0" r="20955" b="12700"/>
                <wp:wrapNone/>
                <wp:docPr id="9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1C3F44" id="橢圓 13" o:spid="_x0000_s1026" style="position:absolute;margin-left:-252.2pt;margin-top:23pt;width:25.3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" filled="f" strokecolor="#c00000" strokeweight="2pt"/>
            </w:pict>
          </mc:Fallback>
        </mc:AlternateContent>
      </w:r>
      <w:r>
        <w:rPr>
          <w:rFonts w:cs="PMingLiU" w:hint="eastAsia"/>
          <w:noProof/>
          <w:kern w:val="0"/>
          <w:sz w:val="18"/>
          <w:szCs w:val="18"/>
          <w:lang w:eastAsia="en-US"/>
        </w:rPr>
        <w:drawing>
          <wp:anchor distT="0" distB="0" distL="114300" distR="114300" simplePos="0" relativeHeight="251668480" behindDoc="1" locked="0" layoutInCell="1" allowOverlap="1" wp14:anchorId="5D9E9837" wp14:editId="28425810">
            <wp:simplePos x="0" y="0"/>
            <wp:positionH relativeFrom="column">
              <wp:posOffset>-63500</wp:posOffset>
            </wp:positionH>
            <wp:positionV relativeFrom="paragraph">
              <wp:posOffset>76200</wp:posOffset>
            </wp:positionV>
            <wp:extent cx="311404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06" y="21327"/>
                <wp:lineTo x="21406" y="0"/>
                <wp:lineTo x="0" y="0"/>
              </wp:wrapPolygon>
            </wp:wrapTight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layout_new funct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104" w:rsidRPr="008D5104">
        <w:rPr>
          <w:color w:val="404040" w:themeColor="text1" w:themeTint="BF"/>
          <w:szCs w:val="24"/>
          <w:lang w:val="pt-BR"/>
        </w:rPr>
        <w:t>Se os símbolos</w:t>
      </w:r>
      <w:r w:rsidR="00E85AA4" w:rsidRPr="008D5104">
        <w:rPr>
          <w:color w:val="404040" w:themeColor="text1" w:themeTint="BF"/>
          <w:szCs w:val="24"/>
          <w:lang w:val="pt-BR"/>
        </w:rPr>
        <w:t xml:space="preserve"> “°/^” (</w:t>
      </w:r>
      <w:r w:rsidR="008D5104" w:rsidRPr="008D5104">
        <w:rPr>
          <w:color w:val="404040" w:themeColor="text1" w:themeTint="BF"/>
          <w:szCs w:val="24"/>
          <w:lang w:val="pt-BR"/>
        </w:rPr>
        <w:t>símbolo debaixo da tecla</w:t>
      </w:r>
      <w:r w:rsidR="00E85AA4" w:rsidRPr="008D5104">
        <w:rPr>
          <w:color w:val="404040" w:themeColor="text1" w:themeTint="BF"/>
          <w:szCs w:val="24"/>
          <w:lang w:val="pt-BR"/>
        </w:rPr>
        <w:t xml:space="preserve"> “esc”) </w:t>
      </w:r>
      <w:r w:rsidR="008D5104" w:rsidRPr="008D5104">
        <w:rPr>
          <w:color w:val="404040" w:themeColor="text1" w:themeTint="BF"/>
          <w:szCs w:val="24"/>
          <w:lang w:val="pt-BR"/>
        </w:rPr>
        <w:t>e</w:t>
      </w:r>
      <w:r w:rsidR="00E85AA4" w:rsidRPr="008D5104">
        <w:rPr>
          <w:color w:val="404040" w:themeColor="text1" w:themeTint="BF"/>
          <w:szCs w:val="24"/>
          <w:lang w:val="pt-BR"/>
        </w:rPr>
        <w:t xml:space="preserve"> “&lt;/&gt;” </w:t>
      </w:r>
      <w:r w:rsidR="008D5104" w:rsidRPr="008D5104">
        <w:rPr>
          <w:color w:val="404040" w:themeColor="text1" w:themeTint="BF"/>
          <w:szCs w:val="24"/>
          <w:lang w:val="pt-BR"/>
        </w:rPr>
        <w:t>estão trocados</w:t>
      </w:r>
      <w:r w:rsidR="00E85AA4" w:rsidRPr="008D5104">
        <w:rPr>
          <w:color w:val="404040" w:themeColor="text1" w:themeTint="BF"/>
          <w:szCs w:val="24"/>
          <w:lang w:val="pt-BR"/>
        </w:rPr>
        <w:t xml:space="preserve">, </w:t>
      </w:r>
      <w:r w:rsidR="008D5104" w:rsidRPr="008D5104">
        <w:rPr>
          <w:color w:val="404040" w:themeColor="text1" w:themeTint="BF"/>
          <w:szCs w:val="24"/>
          <w:lang w:val="pt-BR"/>
        </w:rPr>
        <w:t xml:space="preserve">poderá </w:t>
      </w:r>
      <w:r w:rsidR="008D5104">
        <w:rPr>
          <w:color w:val="404040" w:themeColor="text1" w:themeTint="BF"/>
          <w:szCs w:val="24"/>
          <w:lang w:val="pt-BR"/>
        </w:rPr>
        <w:t xml:space="preserve">fazer a troca pressionando </w:t>
      </w:r>
      <w:r w:rsidR="00E85AA4" w:rsidRPr="008D5104">
        <w:rPr>
          <w:color w:val="404040" w:themeColor="text1" w:themeTint="BF"/>
          <w:szCs w:val="24"/>
          <w:lang w:val="pt-BR"/>
        </w:rPr>
        <w:t>“fn + °/^” (“fn + [</w:t>
      </w:r>
      <w:r w:rsidR="008D5104">
        <w:rPr>
          <w:color w:val="404040" w:themeColor="text1" w:themeTint="BF"/>
          <w:szCs w:val="24"/>
          <w:lang w:val="pt-BR"/>
        </w:rPr>
        <w:t>tecla debaixo da tecla “</w:t>
      </w:r>
      <w:r w:rsidR="00E85AA4" w:rsidRPr="008D5104">
        <w:rPr>
          <w:color w:val="404040" w:themeColor="text1" w:themeTint="BF"/>
          <w:szCs w:val="24"/>
          <w:lang w:val="pt-BR"/>
        </w:rPr>
        <w:t>esc”]”.</w:t>
      </w:r>
    </w:p>
    <w:p w14:paraId="60190318" w14:textId="77777777" w:rsidR="006E4DF9" w:rsidRPr="008D5104" w:rsidRDefault="006E4DF9" w:rsidP="00E85AA4">
      <w:pPr>
        <w:rPr>
          <w:color w:val="404040" w:themeColor="text1" w:themeTint="BF"/>
          <w:szCs w:val="24"/>
          <w:lang w:val="pt-BR"/>
        </w:rPr>
      </w:pPr>
      <w:r w:rsidRPr="00095D72">
        <w:rPr>
          <w:rFonts w:cs="PMingLiU"/>
          <w:noProof/>
          <w:color w:val="000000" w:themeColor="text1"/>
          <w:kern w:val="0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92EBD" wp14:editId="70C2C2BA">
                <wp:simplePos x="0" y="0"/>
                <wp:positionH relativeFrom="column">
                  <wp:posOffset>-2985770</wp:posOffset>
                </wp:positionH>
                <wp:positionV relativeFrom="paragraph">
                  <wp:posOffset>76200</wp:posOffset>
                </wp:positionV>
                <wp:extent cx="165100" cy="488950"/>
                <wp:effectExtent l="38100" t="38100" r="63500" b="63500"/>
                <wp:wrapNone/>
                <wp:docPr id="10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488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D73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6" o:spid="_x0000_s1026" type="#_x0000_t32" style="position:absolute;margin-left:-235.1pt;margin-top:6pt;width:13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" strokecolor="#c00000" strokeweight="1.5pt">
                <v:stroke startarrow="block" endarrow="block"/>
              </v:shape>
            </w:pict>
          </mc:Fallback>
        </mc:AlternateContent>
      </w:r>
    </w:p>
    <w:p w14:paraId="3A98994B" w14:textId="77777777" w:rsidR="00E85AA4" w:rsidRPr="008D5104" w:rsidRDefault="00E85AA4" w:rsidP="00E85AA4">
      <w:pPr>
        <w:rPr>
          <w:color w:val="404040" w:themeColor="text1" w:themeTint="BF"/>
          <w:sz w:val="28"/>
          <w:szCs w:val="28"/>
          <w:lang w:val="pt-BR"/>
        </w:rPr>
      </w:pPr>
    </w:p>
    <w:p w14:paraId="0B3DA977" w14:textId="77777777" w:rsidR="006E4DF9" w:rsidRPr="008D5104" w:rsidRDefault="006E4DF9" w:rsidP="00E85AA4">
      <w:pPr>
        <w:rPr>
          <w:color w:val="404040" w:themeColor="text1" w:themeTint="BF"/>
          <w:sz w:val="28"/>
          <w:szCs w:val="28"/>
          <w:lang w:val="pt-BR"/>
        </w:rPr>
      </w:pPr>
      <w:r w:rsidRPr="006E4DF9">
        <w:rPr>
          <w:noProof/>
          <w:color w:val="404040" w:themeColor="text1" w:themeTint="BF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55101" wp14:editId="18F181E3">
                <wp:simplePos x="0" y="0"/>
                <wp:positionH relativeFrom="column">
                  <wp:posOffset>-2880995</wp:posOffset>
                </wp:positionH>
                <wp:positionV relativeFrom="paragraph">
                  <wp:posOffset>69850</wp:posOffset>
                </wp:positionV>
                <wp:extent cx="321945" cy="273050"/>
                <wp:effectExtent l="0" t="0" r="20955" b="12700"/>
                <wp:wrapNone/>
                <wp:docPr id="11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D603AC" id="橢圓 13" o:spid="_x0000_s1026" style="position:absolute;margin-left:-226.85pt;margin-top:5.5pt;width:25.3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" filled="f" strokecolor="#c00000" strokeweight="2pt"/>
            </w:pict>
          </mc:Fallback>
        </mc:AlternateContent>
      </w:r>
    </w:p>
    <w:p w14:paraId="579AFE30" w14:textId="77777777" w:rsidR="006E4DF9" w:rsidRPr="008D5104" w:rsidRDefault="006E4DF9" w:rsidP="00E85AA4">
      <w:pPr>
        <w:rPr>
          <w:color w:val="404040" w:themeColor="text1" w:themeTint="BF"/>
          <w:sz w:val="28"/>
          <w:szCs w:val="28"/>
          <w:lang w:val="pt-BR"/>
        </w:rPr>
      </w:pPr>
    </w:p>
    <w:p w14:paraId="70166DF9" w14:textId="77777777" w:rsidR="006E4DF9" w:rsidRPr="008D5104" w:rsidRDefault="006E4DF9" w:rsidP="006E4DF9">
      <w:pPr>
        <w:widowControl/>
        <w:spacing w:before="100" w:beforeAutospacing="1" w:after="100" w:afterAutospacing="1" w:line="280" w:lineRule="exact"/>
        <w:outlineLvl w:val="0"/>
        <w:rPr>
          <w:color w:val="404040" w:themeColor="text1" w:themeTint="BF"/>
          <w:szCs w:val="24"/>
          <w:lang w:val="pt-BR"/>
        </w:rPr>
      </w:pPr>
    </w:p>
    <w:p w14:paraId="20019809" w14:textId="253F5DD3" w:rsidR="0010015E" w:rsidRPr="0010015E" w:rsidRDefault="006E4DF9" w:rsidP="0010015E">
      <w:pPr>
        <w:pStyle w:val="ListParagraph"/>
        <w:widowControl/>
        <w:numPr>
          <w:ilvl w:val="0"/>
          <w:numId w:val="6"/>
        </w:numPr>
        <w:spacing w:before="100" w:beforeAutospacing="1" w:after="100" w:afterAutospacing="1" w:line="280" w:lineRule="exact"/>
        <w:ind w:leftChars="0"/>
        <w:outlineLvl w:val="0"/>
        <w:rPr>
          <w:color w:val="404040" w:themeColor="text1" w:themeTint="BF"/>
          <w:szCs w:val="24"/>
          <w:lang w:val="pt-BR"/>
        </w:rPr>
      </w:pPr>
      <w:r w:rsidRPr="006E4DF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091F3" wp14:editId="0ABBB866">
                <wp:simplePos x="0" y="0"/>
                <wp:positionH relativeFrom="column">
                  <wp:posOffset>-3220720</wp:posOffset>
                </wp:positionH>
                <wp:positionV relativeFrom="paragraph">
                  <wp:posOffset>60325</wp:posOffset>
                </wp:positionV>
                <wp:extent cx="165100" cy="488950"/>
                <wp:effectExtent l="38100" t="38100" r="63500" b="6350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488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ADD70" id="Gerade Verbindung mit Pfeil 16" o:spid="_x0000_s1026" type="#_x0000_t32" style="position:absolute;margin-left:-253.6pt;margin-top:4.75pt;width:13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" strokecolor="#c00000" strokeweight="1.5pt">
                <v:stroke startarrow="block" endarrow="block"/>
              </v:shape>
            </w:pict>
          </mc:Fallback>
        </mc:AlternateContent>
      </w:r>
      <w:r w:rsidRPr="006E4DF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DDF78" wp14:editId="6992E432">
                <wp:simplePos x="0" y="0"/>
                <wp:positionH relativeFrom="column">
                  <wp:posOffset>-3126740</wp:posOffset>
                </wp:positionH>
                <wp:positionV relativeFrom="paragraph">
                  <wp:posOffset>561975</wp:posOffset>
                </wp:positionV>
                <wp:extent cx="321945" cy="273050"/>
                <wp:effectExtent l="0" t="0" r="20955" b="12700"/>
                <wp:wrapNone/>
                <wp:docPr id="74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84B13C" id="橢圓 13" o:spid="_x0000_s1026" style="position:absolute;margin-left:-246.2pt;margin-top:44.25pt;width:25.3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" filled="f" strokecolor="#c00000" strokeweight="2pt"/>
            </w:pict>
          </mc:Fallback>
        </mc:AlternateContent>
      </w:r>
      <w:r w:rsidR="008D5104" w:rsidRPr="008D5104">
        <w:rPr>
          <w:color w:val="404040" w:themeColor="text1" w:themeTint="BF"/>
          <w:szCs w:val="24"/>
          <w:lang w:val="pt-BR"/>
        </w:rPr>
        <w:t xml:space="preserve">Teclas </w:t>
      </w:r>
      <w:r w:rsidRPr="008D5104">
        <w:rPr>
          <w:color w:val="404040" w:themeColor="text1" w:themeTint="BF"/>
          <w:szCs w:val="24"/>
          <w:lang w:val="pt-BR"/>
        </w:rPr>
        <w:t xml:space="preserve">F13 &amp; F14 </w:t>
      </w:r>
      <w:r w:rsidR="008D5104" w:rsidRPr="008D5104">
        <w:rPr>
          <w:color w:val="404040" w:themeColor="text1" w:themeTint="BF"/>
          <w:szCs w:val="24"/>
          <w:lang w:val="pt-BR"/>
        </w:rPr>
        <w:t>como S</w:t>
      </w:r>
      <w:r w:rsidRPr="008D5104">
        <w:rPr>
          <w:color w:val="404040" w:themeColor="text1" w:themeTint="BF"/>
          <w:szCs w:val="24"/>
          <w:lang w:val="pt-BR"/>
        </w:rPr>
        <w:t>creenshot</w:t>
      </w:r>
      <w:r w:rsidRPr="008D5104">
        <w:rPr>
          <w:color w:val="404040" w:themeColor="text1" w:themeTint="BF"/>
          <w:szCs w:val="24"/>
          <w:lang w:val="pt-BR"/>
        </w:rPr>
        <w:br/>
      </w:r>
      <w:r w:rsidR="008D5104" w:rsidRPr="008D5104">
        <w:rPr>
          <w:color w:val="404040" w:themeColor="text1" w:themeTint="BF"/>
          <w:szCs w:val="24"/>
          <w:lang w:val="pt-BR"/>
        </w:rPr>
        <w:t>Por defeito</w:t>
      </w:r>
      <w:r w:rsidRPr="008D5104">
        <w:rPr>
          <w:color w:val="404040" w:themeColor="text1" w:themeTint="BF"/>
          <w:szCs w:val="24"/>
          <w:lang w:val="pt-BR"/>
        </w:rPr>
        <w:t>,</w:t>
      </w:r>
      <w:r w:rsidR="008D5104" w:rsidRPr="008D5104">
        <w:rPr>
          <w:color w:val="404040" w:themeColor="text1" w:themeTint="BF"/>
          <w:szCs w:val="24"/>
          <w:lang w:val="pt-BR"/>
        </w:rPr>
        <w:t xml:space="preserve"> a tecla</w:t>
      </w:r>
      <w:r w:rsidRPr="008D5104">
        <w:rPr>
          <w:color w:val="404040" w:themeColor="text1" w:themeTint="BF"/>
          <w:szCs w:val="24"/>
          <w:lang w:val="pt-BR"/>
        </w:rPr>
        <w:t xml:space="preserve"> F13 </w:t>
      </w:r>
      <w:r w:rsidR="008D5104" w:rsidRPr="008D5104">
        <w:rPr>
          <w:color w:val="404040" w:themeColor="text1" w:themeTint="BF"/>
          <w:szCs w:val="24"/>
          <w:lang w:val="pt-BR"/>
        </w:rPr>
        <w:t>atua como</w:t>
      </w:r>
      <w:r w:rsidRPr="008D5104">
        <w:rPr>
          <w:color w:val="404040" w:themeColor="text1" w:themeTint="BF"/>
          <w:szCs w:val="24"/>
          <w:lang w:val="pt-BR"/>
        </w:rPr>
        <w:t xml:space="preserve"> “Screenshot </w:t>
      </w:r>
      <w:r w:rsidR="008D5104" w:rsidRPr="008D5104">
        <w:rPr>
          <w:color w:val="404040" w:themeColor="text1" w:themeTint="BF"/>
          <w:szCs w:val="24"/>
          <w:lang w:val="pt-BR"/>
        </w:rPr>
        <w:t>do ecrã completo</w:t>
      </w:r>
      <w:r w:rsidRPr="008D5104">
        <w:rPr>
          <w:color w:val="404040" w:themeColor="text1" w:themeTint="BF"/>
          <w:szCs w:val="24"/>
          <w:lang w:val="pt-BR"/>
        </w:rPr>
        <w:t>” (equivalent</w:t>
      </w:r>
      <w:r w:rsidR="008D5104" w:rsidRPr="008D5104">
        <w:rPr>
          <w:color w:val="404040" w:themeColor="text1" w:themeTint="BF"/>
          <w:szCs w:val="24"/>
          <w:lang w:val="pt-BR"/>
        </w:rPr>
        <w:t>e a</w:t>
      </w:r>
      <w:r w:rsidRPr="008D5104">
        <w:rPr>
          <w:color w:val="404040" w:themeColor="text1" w:themeTint="BF"/>
          <w:szCs w:val="24"/>
          <w:lang w:val="pt-BR"/>
        </w:rPr>
        <w:t xml:space="preserve"> “cmd </w:t>
      </w:r>
      <w:r w:rsidRPr="008D5104">
        <w:rPr>
          <w:rStyle w:val="Strong"/>
          <w:rFonts w:ascii="Cambria Math" w:hAnsi="Cambria Math" w:cs="Cambria Math"/>
          <w:sz w:val="18"/>
          <w:szCs w:val="18"/>
          <w:lang w:val="pt-BR"/>
        </w:rPr>
        <w:t>⌘</w:t>
      </w:r>
      <w:r w:rsidRPr="008D5104">
        <w:rPr>
          <w:b/>
          <w:bCs/>
          <w:color w:val="404040" w:themeColor="text1" w:themeTint="BF"/>
          <w:szCs w:val="24"/>
          <w:lang w:val="pt-BR"/>
        </w:rPr>
        <w:t xml:space="preserve"> </w:t>
      </w:r>
      <w:r w:rsidRPr="008D5104">
        <w:rPr>
          <w:color w:val="404040" w:themeColor="text1" w:themeTint="BF"/>
          <w:szCs w:val="24"/>
          <w:lang w:val="pt-BR"/>
        </w:rPr>
        <w:t xml:space="preserve">+ Shift + 3”) </w:t>
      </w:r>
      <w:r w:rsidR="008D5104" w:rsidRPr="008D5104">
        <w:rPr>
          <w:color w:val="404040" w:themeColor="text1" w:themeTint="BF"/>
          <w:szCs w:val="24"/>
          <w:lang w:val="pt-BR"/>
        </w:rPr>
        <w:t xml:space="preserve">e a </w:t>
      </w:r>
      <w:r w:rsidR="008D5104">
        <w:rPr>
          <w:color w:val="404040" w:themeColor="text1" w:themeTint="BF"/>
          <w:szCs w:val="24"/>
          <w:lang w:val="pt-BR"/>
        </w:rPr>
        <w:t>tecla</w:t>
      </w:r>
      <w:r w:rsidRPr="008D5104">
        <w:rPr>
          <w:color w:val="404040" w:themeColor="text1" w:themeTint="BF"/>
          <w:szCs w:val="24"/>
          <w:lang w:val="pt-BR"/>
        </w:rPr>
        <w:t xml:space="preserve"> F14 </w:t>
      </w:r>
      <w:r w:rsidR="008D5104">
        <w:rPr>
          <w:color w:val="404040" w:themeColor="text1" w:themeTint="BF"/>
          <w:szCs w:val="24"/>
          <w:lang w:val="pt-BR"/>
        </w:rPr>
        <w:t>como</w:t>
      </w:r>
      <w:r w:rsidRPr="008D5104">
        <w:rPr>
          <w:color w:val="404040" w:themeColor="text1" w:themeTint="BF"/>
          <w:szCs w:val="24"/>
          <w:lang w:val="pt-BR"/>
        </w:rPr>
        <w:t xml:space="preserve"> “Print Screen</w:t>
      </w:r>
      <w:r w:rsidR="008D5104">
        <w:rPr>
          <w:color w:val="404040" w:themeColor="text1" w:themeTint="BF"/>
          <w:szCs w:val="24"/>
          <w:lang w:val="pt-BR"/>
        </w:rPr>
        <w:t xml:space="preserve"> selectivo</w:t>
      </w:r>
      <w:r w:rsidRPr="008D5104">
        <w:rPr>
          <w:color w:val="404040" w:themeColor="text1" w:themeTint="BF"/>
          <w:szCs w:val="24"/>
          <w:lang w:val="pt-BR"/>
        </w:rPr>
        <w:t>” (equi</w:t>
      </w:r>
      <w:r w:rsidRPr="008D5104">
        <w:rPr>
          <w:color w:val="404040" w:themeColor="text1" w:themeTint="BF"/>
          <w:szCs w:val="24"/>
          <w:lang w:val="pt-BR"/>
        </w:rPr>
        <w:softHyphen/>
        <w:t>valent</w:t>
      </w:r>
      <w:r w:rsidR="008D5104">
        <w:rPr>
          <w:color w:val="404040" w:themeColor="text1" w:themeTint="BF"/>
          <w:szCs w:val="24"/>
          <w:lang w:val="pt-BR"/>
        </w:rPr>
        <w:t>e ao</w:t>
      </w:r>
      <w:r w:rsidRPr="008D5104">
        <w:rPr>
          <w:color w:val="404040" w:themeColor="text1" w:themeTint="BF"/>
          <w:szCs w:val="24"/>
          <w:lang w:val="pt-BR"/>
        </w:rPr>
        <w:t xml:space="preserve"> “cmd</w:t>
      </w:r>
      <w:r w:rsidRPr="008D5104">
        <w:rPr>
          <w:b/>
          <w:bCs/>
          <w:color w:val="404040" w:themeColor="text1" w:themeTint="BF"/>
          <w:szCs w:val="24"/>
          <w:lang w:val="pt-BR"/>
        </w:rPr>
        <w:t xml:space="preserve"> </w:t>
      </w:r>
      <w:r w:rsidRPr="008D5104">
        <w:rPr>
          <w:rStyle w:val="Strong"/>
          <w:rFonts w:ascii="Cambria Math" w:hAnsi="Cambria Math" w:cs="Cambria Math"/>
          <w:sz w:val="18"/>
          <w:szCs w:val="18"/>
          <w:lang w:val="pt-BR"/>
        </w:rPr>
        <w:t>⌘</w:t>
      </w:r>
      <w:r w:rsidRPr="008D5104">
        <w:rPr>
          <w:b/>
          <w:bCs/>
          <w:color w:val="404040" w:themeColor="text1" w:themeTint="BF"/>
          <w:szCs w:val="24"/>
          <w:lang w:val="pt-BR"/>
        </w:rPr>
        <w:t xml:space="preserve"> </w:t>
      </w:r>
      <w:r w:rsidRPr="008D5104">
        <w:rPr>
          <w:color w:val="404040" w:themeColor="text1" w:themeTint="BF"/>
          <w:szCs w:val="24"/>
          <w:lang w:val="pt-BR"/>
        </w:rPr>
        <w:t>+ Shift + 4”).</w:t>
      </w:r>
    </w:p>
    <w:p w14:paraId="53AD34D1" w14:textId="3184D4EA" w:rsidR="00E85AA4" w:rsidRPr="008D5104" w:rsidRDefault="00610FF6" w:rsidP="006E4DF9">
      <w:pPr>
        <w:widowControl/>
        <w:spacing w:before="100" w:beforeAutospacing="1" w:after="100" w:afterAutospacing="1" w:line="280" w:lineRule="exact"/>
        <w:outlineLvl w:val="0"/>
        <w:rPr>
          <w:color w:val="404040" w:themeColor="text1" w:themeTint="BF"/>
          <w:szCs w:val="24"/>
          <w:lang w:val="pt-BR"/>
        </w:rPr>
      </w:pPr>
      <w:r w:rsidRPr="006E4DF9">
        <w:rPr>
          <w:rFonts w:hint="eastAsia"/>
          <w:noProof/>
          <w:color w:val="404040" w:themeColor="text1" w:themeTint="BF"/>
          <w:szCs w:val="24"/>
          <w:lang w:eastAsia="en-US"/>
        </w:rPr>
        <w:drawing>
          <wp:anchor distT="0" distB="0" distL="114300" distR="114300" simplePos="0" relativeHeight="251666432" behindDoc="1" locked="0" layoutInCell="1" allowOverlap="1" wp14:anchorId="434937B1" wp14:editId="6AEA5FDC">
            <wp:simplePos x="0" y="0"/>
            <wp:positionH relativeFrom="column">
              <wp:posOffset>38100</wp:posOffset>
            </wp:positionH>
            <wp:positionV relativeFrom="paragraph">
              <wp:posOffset>317500</wp:posOffset>
            </wp:positionV>
            <wp:extent cx="291465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459" y="21327"/>
                <wp:lineTo x="21459" y="0"/>
                <wp:lineTo x="0" y="0"/>
              </wp:wrapPolygon>
            </wp:wrapTight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layout_new functi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DF9" w:rsidRPr="0010015E">
        <w:rPr>
          <w:rFonts w:hint="eastAsia"/>
          <w:color w:val="404040" w:themeColor="text1" w:themeTint="BF"/>
          <w:szCs w:val="24"/>
          <w:lang w:val="pt-BR"/>
        </w:rPr>
        <w:t xml:space="preserve">3.  </w:t>
      </w:r>
      <w:r w:rsidR="00E85AA4" w:rsidRPr="008D5104">
        <w:rPr>
          <w:color w:val="404040" w:themeColor="text1" w:themeTint="BF"/>
          <w:szCs w:val="24"/>
          <w:lang w:val="pt-BR"/>
        </w:rPr>
        <w:t>S</w:t>
      </w:r>
      <w:r w:rsidR="008D5104" w:rsidRPr="008D5104">
        <w:rPr>
          <w:color w:val="404040" w:themeColor="text1" w:themeTint="BF"/>
          <w:szCs w:val="24"/>
          <w:lang w:val="pt-BR"/>
        </w:rPr>
        <w:t xml:space="preserve">ubstitua a função de teclas de símbolos para teclas de função padrão </w:t>
      </w:r>
      <w:r w:rsidR="008D5104">
        <w:rPr>
          <w:color w:val="404040" w:themeColor="text1" w:themeTint="BF"/>
          <w:szCs w:val="24"/>
          <w:lang w:val="pt-BR"/>
        </w:rPr>
        <w:t>n</w:t>
      </w:r>
      <w:r w:rsidR="008D5104" w:rsidRPr="008D5104">
        <w:rPr>
          <w:color w:val="404040" w:themeColor="text1" w:themeTint="BF"/>
          <w:szCs w:val="24"/>
          <w:lang w:val="pt-BR"/>
        </w:rPr>
        <w:t>o seu</w:t>
      </w:r>
      <w:r w:rsidR="0010015E">
        <w:rPr>
          <w:color w:val="404040" w:themeColor="text1" w:themeTint="BF"/>
          <w:szCs w:val="24"/>
          <w:lang w:val="pt-BR"/>
        </w:rPr>
        <w:t xml:space="preserve"> Mac</w:t>
      </w:r>
    </w:p>
    <w:p w14:paraId="36D02785" w14:textId="5BE61906" w:rsidR="006E4DF9" w:rsidRPr="001D159C" w:rsidRDefault="006E4DF9" w:rsidP="006E4DF9">
      <w:pPr>
        <w:pStyle w:val="ListParagraph"/>
        <w:widowControl/>
        <w:spacing w:line="300" w:lineRule="exact"/>
        <w:ind w:leftChars="0" w:left="360"/>
        <w:jc w:val="both"/>
        <w:rPr>
          <w:color w:val="404040" w:themeColor="text1" w:themeTint="BF"/>
          <w:szCs w:val="24"/>
          <w:lang w:val="pt-BR"/>
        </w:rPr>
      </w:pPr>
      <w:r w:rsidRPr="006E4DF9">
        <w:rPr>
          <w:noProof/>
          <w:color w:val="404040" w:themeColor="text1" w:themeTint="BF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5D9A" wp14:editId="244FBF54">
                <wp:simplePos x="0" y="0"/>
                <wp:positionH relativeFrom="column">
                  <wp:posOffset>-1850390</wp:posOffset>
                </wp:positionH>
                <wp:positionV relativeFrom="paragraph">
                  <wp:posOffset>171450</wp:posOffset>
                </wp:positionV>
                <wp:extent cx="321945" cy="273050"/>
                <wp:effectExtent l="0" t="0" r="20955" b="12700"/>
                <wp:wrapNone/>
                <wp:docPr id="25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5A0704" id="橢圓 13" o:spid="_x0000_s1026" style="position:absolute;margin-left:-145.7pt;margin-top:13.5pt;width:25.3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" filled="f" strokecolor="#c00000" strokeweight="2pt"/>
            </w:pict>
          </mc:Fallback>
        </mc:AlternateContent>
      </w:r>
      <w:r w:rsidRPr="006E4DF9">
        <w:rPr>
          <w:noProof/>
          <w:color w:val="404040" w:themeColor="text1" w:themeTint="BF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BBFF3" wp14:editId="1AAF9D3A">
                <wp:simplePos x="0" y="0"/>
                <wp:positionH relativeFrom="column">
                  <wp:posOffset>-3013075</wp:posOffset>
                </wp:positionH>
                <wp:positionV relativeFrom="paragraph">
                  <wp:posOffset>6350</wp:posOffset>
                </wp:positionV>
                <wp:extent cx="321945" cy="273050"/>
                <wp:effectExtent l="0" t="0" r="20955" b="12700"/>
                <wp:wrapNone/>
                <wp:docPr id="24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E540CB" id="橢圓 13" o:spid="_x0000_s1026" style="position:absolute;margin-left:-237.25pt;margin-top:.5pt;width:25.3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" filled="f" strokecolor="#c00000" strokeweight="2pt"/>
            </w:pict>
          </mc:Fallback>
        </mc:AlternateContent>
      </w:r>
      <w:r w:rsidR="008D5104" w:rsidRPr="008D5104">
        <w:rPr>
          <w:noProof/>
          <w:color w:val="404040" w:themeColor="text1" w:themeTint="BF"/>
          <w:szCs w:val="24"/>
          <w:lang w:val="pt-BR"/>
        </w:rPr>
        <w:t xml:space="preserve">Por defeito, pressionar uma das teclas função </w:t>
      </w:r>
      <w:r w:rsidR="008D5104" w:rsidRPr="008D5104">
        <w:rPr>
          <w:color w:val="404040" w:themeColor="text1" w:themeTint="BF"/>
          <w:szCs w:val="24"/>
          <w:lang w:val="pt-BR"/>
        </w:rPr>
        <w:t>(</w:t>
      </w:r>
      <w:r w:rsidRPr="008D5104">
        <w:rPr>
          <w:color w:val="404040" w:themeColor="text1" w:themeTint="BF"/>
          <w:szCs w:val="24"/>
          <w:lang w:val="pt-BR"/>
        </w:rPr>
        <w:t xml:space="preserve">Fx) </w:t>
      </w:r>
      <w:r w:rsidR="008D5104" w:rsidRPr="008D5104">
        <w:rPr>
          <w:color w:val="404040" w:themeColor="text1" w:themeTint="BF"/>
          <w:szCs w:val="24"/>
          <w:lang w:val="pt-BR"/>
        </w:rPr>
        <w:t>na linha superior do teclado performa uma função especial indicada por símbolos (</w:t>
      </w:r>
      <w:r w:rsidR="0010015E">
        <w:rPr>
          <w:color w:val="404040" w:themeColor="text1" w:themeTint="BF"/>
          <w:szCs w:val="24"/>
          <w:lang w:val="pt-BR"/>
        </w:rPr>
        <w:t>í</w:t>
      </w:r>
      <w:r w:rsidR="008D5104" w:rsidRPr="008D5104">
        <w:rPr>
          <w:color w:val="404040" w:themeColor="text1" w:themeTint="BF"/>
          <w:szCs w:val="24"/>
          <w:lang w:val="pt-BR"/>
        </w:rPr>
        <w:t xml:space="preserve">cones) impressos em cada </w:t>
      </w:r>
      <w:r w:rsidR="0010015E">
        <w:rPr>
          <w:color w:val="404040" w:themeColor="text1" w:themeTint="BF"/>
          <w:szCs w:val="24"/>
          <w:lang w:val="pt-BR"/>
        </w:rPr>
        <w:t>t</w:t>
      </w:r>
      <w:r w:rsidR="008D5104" w:rsidRPr="008D5104">
        <w:rPr>
          <w:color w:val="404040" w:themeColor="text1" w:themeTint="BF"/>
          <w:szCs w:val="24"/>
          <w:lang w:val="pt-BR"/>
        </w:rPr>
        <w:t xml:space="preserve">ecla (como </w:t>
      </w:r>
      <w:r w:rsidR="008D5104">
        <w:rPr>
          <w:color w:val="404040" w:themeColor="text1" w:themeTint="BF"/>
          <w:szCs w:val="24"/>
          <w:lang w:val="pt-BR"/>
        </w:rPr>
        <w:t>aumento de brilho na F1 ou diminuição de</w:t>
      </w:r>
      <w:r w:rsidR="0010015E">
        <w:rPr>
          <w:color w:val="404040" w:themeColor="text1" w:themeTint="BF"/>
          <w:szCs w:val="24"/>
          <w:lang w:val="pt-BR"/>
        </w:rPr>
        <w:t xml:space="preserve"> </w:t>
      </w:r>
      <w:r w:rsidR="008D5104">
        <w:rPr>
          <w:color w:val="404040" w:themeColor="text1" w:themeTint="BF"/>
          <w:szCs w:val="24"/>
          <w:lang w:val="pt-BR"/>
        </w:rPr>
        <w:t xml:space="preserve">brilho na F12). </w:t>
      </w:r>
      <w:r w:rsidR="008D5104" w:rsidRPr="001D159C">
        <w:rPr>
          <w:color w:val="404040" w:themeColor="text1" w:themeTint="BF"/>
          <w:szCs w:val="24"/>
          <w:lang w:val="pt-BR"/>
        </w:rPr>
        <w:t xml:space="preserve">No entanto, pode </w:t>
      </w:r>
      <w:r w:rsidR="001D159C" w:rsidRPr="001D159C">
        <w:rPr>
          <w:color w:val="404040" w:themeColor="text1" w:themeTint="BF"/>
          <w:szCs w:val="24"/>
          <w:lang w:val="pt-BR"/>
        </w:rPr>
        <w:t>usa</w:t>
      </w:r>
      <w:r w:rsidR="0010015E">
        <w:rPr>
          <w:color w:val="404040" w:themeColor="text1" w:themeTint="BF"/>
          <w:szCs w:val="24"/>
          <w:lang w:val="pt-BR"/>
        </w:rPr>
        <w:t>r</w:t>
      </w:r>
      <w:r w:rsidR="001D159C" w:rsidRPr="001D159C">
        <w:rPr>
          <w:color w:val="404040" w:themeColor="text1" w:themeTint="BF"/>
          <w:szCs w:val="24"/>
          <w:lang w:val="pt-BR"/>
        </w:rPr>
        <w:t xml:space="preserve"> as teclas da linha superior para funções </w:t>
      </w:r>
      <w:r w:rsidR="001D159C">
        <w:rPr>
          <w:color w:val="404040" w:themeColor="text1" w:themeTint="BF"/>
          <w:szCs w:val="24"/>
          <w:lang w:val="pt-BR"/>
        </w:rPr>
        <w:t>padrão</w:t>
      </w:r>
      <w:r w:rsidRPr="001D159C">
        <w:rPr>
          <w:color w:val="404040" w:themeColor="text1" w:themeTint="BF"/>
          <w:szCs w:val="24"/>
          <w:lang w:val="pt-BR"/>
        </w:rPr>
        <w:t xml:space="preserve">. </w:t>
      </w:r>
    </w:p>
    <w:p w14:paraId="4767A791" w14:textId="77777777" w:rsidR="00596A90" w:rsidRPr="001D159C" w:rsidRDefault="00596A90" w:rsidP="006E4DF9">
      <w:pPr>
        <w:pStyle w:val="ListParagraph"/>
        <w:widowControl/>
        <w:spacing w:line="300" w:lineRule="exact"/>
        <w:ind w:leftChars="0" w:left="360"/>
        <w:jc w:val="both"/>
        <w:rPr>
          <w:color w:val="404040" w:themeColor="text1" w:themeTint="BF"/>
          <w:szCs w:val="24"/>
          <w:lang w:val="pt-BR"/>
        </w:rPr>
      </w:pPr>
    </w:p>
    <w:p w14:paraId="1F41C11B" w14:textId="35D11ADE" w:rsidR="006E4DF9" w:rsidRPr="001D159C" w:rsidRDefault="001D159C" w:rsidP="006E4DF9">
      <w:pPr>
        <w:pStyle w:val="ListParagraph"/>
        <w:widowControl/>
        <w:spacing w:line="300" w:lineRule="exact"/>
        <w:ind w:leftChars="0" w:left="360"/>
        <w:jc w:val="both"/>
        <w:rPr>
          <w:color w:val="404040" w:themeColor="text1" w:themeTint="BF"/>
          <w:szCs w:val="24"/>
          <w:lang w:val="pt-BR"/>
        </w:rPr>
      </w:pPr>
      <w:r w:rsidRPr="001D159C">
        <w:rPr>
          <w:color w:val="404040" w:themeColor="text1" w:themeTint="BF"/>
          <w:szCs w:val="24"/>
          <w:lang w:val="pt-BR"/>
        </w:rPr>
        <w:t xml:space="preserve">Pode-o fazer usando </w:t>
      </w:r>
      <w:r w:rsidR="006E4DF9" w:rsidRPr="001D159C">
        <w:rPr>
          <w:color w:val="404040" w:themeColor="text1" w:themeTint="BF"/>
          <w:szCs w:val="24"/>
          <w:lang w:val="pt-BR"/>
        </w:rPr>
        <w:t xml:space="preserve">“fn + Fx” </w:t>
      </w:r>
      <w:r w:rsidRPr="001D159C">
        <w:rPr>
          <w:color w:val="404040" w:themeColor="text1" w:themeTint="BF"/>
          <w:szCs w:val="24"/>
          <w:lang w:val="pt-BR"/>
        </w:rPr>
        <w:t xml:space="preserve">que permitirá usar a tecla Fx para a sua função ao invés do </w:t>
      </w:r>
      <w:r w:rsidR="0010015E">
        <w:rPr>
          <w:color w:val="404040" w:themeColor="text1" w:themeTint="BF"/>
          <w:szCs w:val="24"/>
          <w:lang w:val="pt-BR"/>
        </w:rPr>
        <w:t>í</w:t>
      </w:r>
      <w:r>
        <w:rPr>
          <w:color w:val="404040" w:themeColor="text1" w:themeTint="BF"/>
          <w:szCs w:val="24"/>
          <w:lang w:val="pt-BR"/>
        </w:rPr>
        <w:t>con</w:t>
      </w:r>
      <w:r w:rsidR="0010015E">
        <w:rPr>
          <w:color w:val="404040" w:themeColor="text1" w:themeTint="BF"/>
          <w:szCs w:val="24"/>
          <w:lang w:val="pt-BR"/>
        </w:rPr>
        <w:t>e</w:t>
      </w:r>
      <w:r>
        <w:rPr>
          <w:color w:val="404040" w:themeColor="text1" w:themeTint="BF"/>
          <w:szCs w:val="24"/>
          <w:lang w:val="pt-BR"/>
        </w:rPr>
        <w:t xml:space="preserve"> associado. </w:t>
      </w:r>
      <w:r w:rsidRPr="001D159C">
        <w:rPr>
          <w:color w:val="404040" w:themeColor="text1" w:themeTint="BF"/>
          <w:szCs w:val="24"/>
          <w:lang w:val="pt-BR"/>
        </w:rPr>
        <w:t xml:space="preserve">Ao invés de usar </w:t>
      </w:r>
      <w:r w:rsidR="006E4DF9" w:rsidRPr="001D159C">
        <w:rPr>
          <w:color w:val="404040" w:themeColor="text1" w:themeTint="BF"/>
          <w:szCs w:val="24"/>
          <w:lang w:val="pt-BR"/>
        </w:rPr>
        <w:t xml:space="preserve">“fn + Fx”, </w:t>
      </w:r>
      <w:r w:rsidRPr="001D159C">
        <w:rPr>
          <w:color w:val="404040" w:themeColor="text1" w:themeTint="BF"/>
          <w:szCs w:val="24"/>
          <w:lang w:val="pt-BR"/>
        </w:rPr>
        <w:t xml:space="preserve">o teclado </w:t>
      </w:r>
      <w:r w:rsidR="006E4DF9" w:rsidRPr="001D159C">
        <w:rPr>
          <w:color w:val="404040" w:themeColor="text1" w:themeTint="BF"/>
          <w:szCs w:val="24"/>
          <w:lang w:val="pt-BR"/>
        </w:rPr>
        <w:t xml:space="preserve">KB-1243 </w:t>
      </w:r>
      <w:r w:rsidRPr="001D159C">
        <w:rPr>
          <w:color w:val="404040" w:themeColor="text1" w:themeTint="BF"/>
          <w:szCs w:val="24"/>
          <w:lang w:val="pt-BR"/>
        </w:rPr>
        <w:t xml:space="preserve">permite fazer esta substituição pressionando a combinação </w:t>
      </w:r>
      <w:r w:rsidR="006E4DF9" w:rsidRPr="001D159C">
        <w:rPr>
          <w:color w:val="404040" w:themeColor="text1" w:themeTint="BF"/>
          <w:szCs w:val="24"/>
          <w:lang w:val="pt-BR"/>
        </w:rPr>
        <w:t xml:space="preserve">“fn + esc”. </w:t>
      </w:r>
      <w:r w:rsidRPr="001D159C">
        <w:rPr>
          <w:color w:val="404040" w:themeColor="text1" w:themeTint="BF"/>
          <w:szCs w:val="24"/>
          <w:lang w:val="pt-BR"/>
        </w:rPr>
        <w:t>Para reverter para os símbolos (</w:t>
      </w:r>
      <w:r w:rsidR="0010015E">
        <w:rPr>
          <w:color w:val="404040" w:themeColor="text1" w:themeTint="BF"/>
          <w:szCs w:val="24"/>
          <w:lang w:val="pt-BR"/>
        </w:rPr>
        <w:t>í</w:t>
      </w:r>
      <w:r w:rsidRPr="001D159C">
        <w:rPr>
          <w:color w:val="404040" w:themeColor="text1" w:themeTint="BF"/>
          <w:szCs w:val="24"/>
          <w:lang w:val="pt-BR"/>
        </w:rPr>
        <w:t>con</w:t>
      </w:r>
      <w:r w:rsidR="0010015E">
        <w:rPr>
          <w:color w:val="404040" w:themeColor="text1" w:themeTint="BF"/>
          <w:szCs w:val="24"/>
          <w:lang w:val="pt-BR"/>
        </w:rPr>
        <w:t>e</w:t>
      </w:r>
      <w:r w:rsidRPr="001D159C">
        <w:rPr>
          <w:color w:val="404040" w:themeColor="text1" w:themeTint="BF"/>
          <w:szCs w:val="24"/>
          <w:lang w:val="pt-BR"/>
        </w:rPr>
        <w:t xml:space="preserve">s), basta </w:t>
      </w:r>
      <w:r>
        <w:rPr>
          <w:color w:val="404040" w:themeColor="text1" w:themeTint="BF"/>
          <w:szCs w:val="24"/>
          <w:lang w:val="pt-BR"/>
        </w:rPr>
        <w:t xml:space="preserve">pressionar novamente </w:t>
      </w:r>
      <w:r w:rsidR="006E4DF9" w:rsidRPr="001D159C">
        <w:rPr>
          <w:color w:val="404040" w:themeColor="text1" w:themeTint="BF"/>
          <w:szCs w:val="24"/>
          <w:lang w:val="pt-BR"/>
        </w:rPr>
        <w:t>“fn + esc”.</w:t>
      </w:r>
    </w:p>
    <w:p w14:paraId="3899FAB5" w14:textId="62E2E44E" w:rsidR="00610FF6" w:rsidRPr="00596A90" w:rsidRDefault="001D159C" w:rsidP="00B13059">
      <w:pPr>
        <w:jc w:val="both"/>
        <w:rPr>
          <w:color w:val="404040" w:themeColor="text1" w:themeTint="BF"/>
          <w:sz w:val="28"/>
          <w:szCs w:val="28"/>
          <w:lang w:val="pt-BR"/>
        </w:rPr>
      </w:pPr>
      <w:r w:rsidRPr="00596A90">
        <w:rPr>
          <w:color w:val="404040" w:themeColor="text1" w:themeTint="BF"/>
          <w:sz w:val="28"/>
          <w:szCs w:val="28"/>
          <w:lang w:val="pt-BR"/>
        </w:rPr>
        <w:lastRenderedPageBreak/>
        <w:t>Questões Frequentes</w:t>
      </w:r>
    </w:p>
    <w:p w14:paraId="0633B9B0" w14:textId="77777777" w:rsidR="00E85AA4" w:rsidRPr="00596A90" w:rsidRDefault="00E85AA4" w:rsidP="00B13059">
      <w:pPr>
        <w:jc w:val="both"/>
        <w:rPr>
          <w:color w:val="404040" w:themeColor="text1" w:themeTint="BF"/>
          <w:szCs w:val="24"/>
          <w:lang w:val="pt-BR"/>
        </w:rPr>
      </w:pPr>
    </w:p>
    <w:p w14:paraId="096756CE" w14:textId="4C59A6A4" w:rsidR="00610FF6" w:rsidRPr="00596A90" w:rsidRDefault="00610FF6" w:rsidP="00B13059">
      <w:pPr>
        <w:jc w:val="both"/>
        <w:rPr>
          <w:b/>
          <w:color w:val="404040" w:themeColor="text1" w:themeTint="BF"/>
          <w:szCs w:val="24"/>
          <w:lang w:val="pt-BR"/>
        </w:rPr>
      </w:pPr>
      <w:r w:rsidRPr="00596A90">
        <w:rPr>
          <w:rFonts w:hint="eastAsia"/>
          <w:b/>
          <w:color w:val="404040" w:themeColor="text1" w:themeTint="BF"/>
          <w:szCs w:val="24"/>
          <w:lang w:val="pt-BR"/>
        </w:rPr>
        <w:t xml:space="preserve">Q: </w:t>
      </w:r>
      <w:r w:rsidR="001D159C" w:rsidRPr="00596A90">
        <w:rPr>
          <w:b/>
          <w:color w:val="404040" w:themeColor="text1" w:themeTint="BF"/>
          <w:szCs w:val="24"/>
          <w:lang w:val="pt-BR"/>
        </w:rPr>
        <w:t xml:space="preserve">Alternar entre dispositivos Bluetooth emparelhados </w:t>
      </w:r>
    </w:p>
    <w:p w14:paraId="5C79C359" w14:textId="2619640D" w:rsidR="00610FF6" w:rsidRPr="001D159C" w:rsidRDefault="00610FF6" w:rsidP="00B13059">
      <w:pPr>
        <w:jc w:val="both"/>
        <w:rPr>
          <w:color w:val="404040" w:themeColor="text1" w:themeTint="BF"/>
          <w:sz w:val="22"/>
          <w:lang w:val="pt-BR"/>
        </w:rPr>
      </w:pPr>
      <w:r w:rsidRPr="001D159C">
        <w:rPr>
          <w:rFonts w:hint="eastAsia"/>
          <w:color w:val="404040" w:themeColor="text1" w:themeTint="BF"/>
          <w:sz w:val="22"/>
          <w:lang w:val="pt-BR"/>
        </w:rPr>
        <w:t>A: Pre</w:t>
      </w:r>
      <w:r w:rsidR="001D159C" w:rsidRPr="001D159C">
        <w:rPr>
          <w:color w:val="404040" w:themeColor="text1" w:themeTint="BF"/>
          <w:sz w:val="22"/>
          <w:lang w:val="pt-BR"/>
        </w:rPr>
        <w:t xml:space="preserve">ssionar a tecla </w:t>
      </w:r>
      <w:r w:rsidRPr="001D159C">
        <w:rPr>
          <w:rFonts w:hint="eastAsia"/>
          <w:color w:val="404040" w:themeColor="text1" w:themeTint="BF"/>
          <w:sz w:val="22"/>
          <w:lang w:val="pt-BR"/>
        </w:rPr>
        <w:t xml:space="preserve">fn </w:t>
      </w:r>
      <w:r w:rsidR="001D159C" w:rsidRPr="001D159C">
        <w:rPr>
          <w:color w:val="404040" w:themeColor="text1" w:themeTint="BF"/>
          <w:sz w:val="22"/>
          <w:lang w:val="pt-BR"/>
        </w:rPr>
        <w:t>e escolher o número de utilizador</w:t>
      </w:r>
      <w:r w:rsidRPr="001D159C">
        <w:rPr>
          <w:rFonts w:hint="eastAsia"/>
          <w:color w:val="404040" w:themeColor="text1" w:themeTint="BF"/>
          <w:sz w:val="22"/>
          <w:lang w:val="pt-BR"/>
        </w:rPr>
        <w:t xml:space="preserve"> (1, 2, 3 </w:t>
      </w:r>
      <w:r w:rsidR="001D159C">
        <w:rPr>
          <w:color w:val="404040" w:themeColor="text1" w:themeTint="BF"/>
          <w:sz w:val="22"/>
          <w:lang w:val="pt-BR"/>
        </w:rPr>
        <w:t>ou</w:t>
      </w:r>
      <w:r w:rsidRPr="001D159C">
        <w:rPr>
          <w:rFonts w:hint="eastAsia"/>
          <w:color w:val="404040" w:themeColor="text1" w:themeTint="BF"/>
          <w:sz w:val="22"/>
          <w:lang w:val="pt-BR"/>
        </w:rPr>
        <w:t xml:space="preserve"> 4, </w:t>
      </w:r>
      <w:r w:rsidR="001D159C">
        <w:rPr>
          <w:color w:val="404040" w:themeColor="text1" w:themeTint="BF"/>
          <w:sz w:val="22"/>
          <w:lang w:val="pt-BR"/>
        </w:rPr>
        <w:t>localizado no teclado numérico</w:t>
      </w:r>
      <w:r w:rsidRPr="001D159C">
        <w:rPr>
          <w:rFonts w:hint="eastAsia"/>
          <w:color w:val="404040" w:themeColor="text1" w:themeTint="BF"/>
          <w:sz w:val="22"/>
          <w:lang w:val="pt-BR"/>
        </w:rPr>
        <w:t>)</w:t>
      </w:r>
    </w:p>
    <w:p w14:paraId="4648151C" w14:textId="77777777" w:rsidR="00610FF6" w:rsidRPr="001D159C" w:rsidRDefault="00610FF6" w:rsidP="00B13059">
      <w:pPr>
        <w:jc w:val="both"/>
        <w:rPr>
          <w:color w:val="404040" w:themeColor="text1" w:themeTint="BF"/>
          <w:szCs w:val="24"/>
          <w:lang w:val="pt-BR"/>
        </w:rPr>
      </w:pPr>
    </w:p>
    <w:p w14:paraId="565E9C9A" w14:textId="4A19D410" w:rsidR="00610FF6" w:rsidRPr="001D159C" w:rsidRDefault="00610FF6" w:rsidP="00B13059">
      <w:pPr>
        <w:jc w:val="both"/>
        <w:rPr>
          <w:b/>
          <w:color w:val="404040" w:themeColor="text1" w:themeTint="BF"/>
          <w:szCs w:val="24"/>
          <w:lang w:val="pt-BR"/>
        </w:rPr>
      </w:pPr>
      <w:r w:rsidRPr="001D159C">
        <w:rPr>
          <w:rFonts w:hint="eastAsia"/>
          <w:b/>
          <w:color w:val="404040" w:themeColor="text1" w:themeTint="BF"/>
          <w:szCs w:val="24"/>
          <w:lang w:val="pt-BR"/>
        </w:rPr>
        <w:t xml:space="preserve">Q: </w:t>
      </w:r>
      <w:r w:rsidR="001D159C" w:rsidRPr="001D159C">
        <w:rPr>
          <w:b/>
          <w:color w:val="404040" w:themeColor="text1" w:themeTint="BF"/>
          <w:szCs w:val="24"/>
          <w:lang w:val="pt-BR"/>
        </w:rPr>
        <w:t xml:space="preserve">Quando estou a emparelhar num dispositivo </w:t>
      </w:r>
      <w:r w:rsidRPr="001D159C">
        <w:rPr>
          <w:rFonts w:hint="eastAsia"/>
          <w:b/>
          <w:color w:val="404040" w:themeColor="text1" w:themeTint="BF"/>
          <w:szCs w:val="24"/>
          <w:lang w:val="pt-BR"/>
        </w:rPr>
        <w:t>macOS, a</w:t>
      </w:r>
      <w:r w:rsidR="001D159C">
        <w:rPr>
          <w:b/>
          <w:color w:val="404040" w:themeColor="text1" w:themeTint="BF"/>
          <w:szCs w:val="24"/>
          <w:lang w:val="pt-BR"/>
        </w:rPr>
        <w:t xml:space="preserve">bre uma janela </w:t>
      </w:r>
      <w:r w:rsidRPr="001D159C">
        <w:rPr>
          <w:b/>
          <w:color w:val="404040" w:themeColor="text1" w:themeTint="BF"/>
          <w:szCs w:val="24"/>
          <w:lang w:val="pt-BR"/>
        </w:rPr>
        <w:t>“</w:t>
      </w:r>
      <w:r w:rsidR="001D159C">
        <w:rPr>
          <w:b/>
          <w:color w:val="404040" w:themeColor="text1" w:themeTint="BF"/>
          <w:szCs w:val="24"/>
          <w:lang w:val="pt-BR"/>
        </w:rPr>
        <w:t>Identificação do teclado</w:t>
      </w:r>
      <w:r w:rsidRPr="001D159C">
        <w:rPr>
          <w:b/>
          <w:color w:val="404040" w:themeColor="text1" w:themeTint="BF"/>
          <w:szCs w:val="24"/>
          <w:lang w:val="pt-BR"/>
        </w:rPr>
        <w:t>”</w:t>
      </w:r>
      <w:r w:rsidRPr="001D159C">
        <w:rPr>
          <w:rFonts w:hint="eastAsia"/>
          <w:b/>
          <w:color w:val="404040" w:themeColor="text1" w:themeTint="BF"/>
          <w:szCs w:val="24"/>
          <w:lang w:val="pt-BR"/>
        </w:rPr>
        <w:t xml:space="preserve">. </w:t>
      </w:r>
      <w:r w:rsidR="001D159C" w:rsidRPr="001D159C">
        <w:rPr>
          <w:b/>
          <w:color w:val="404040" w:themeColor="text1" w:themeTint="BF"/>
          <w:szCs w:val="24"/>
          <w:lang w:val="pt-BR"/>
        </w:rPr>
        <w:t>O que devo fazer</w:t>
      </w:r>
      <w:r w:rsidRPr="001D159C">
        <w:rPr>
          <w:rFonts w:hint="eastAsia"/>
          <w:b/>
          <w:color w:val="404040" w:themeColor="text1" w:themeTint="BF"/>
          <w:szCs w:val="24"/>
          <w:lang w:val="pt-BR"/>
        </w:rPr>
        <w:t>?</w:t>
      </w:r>
    </w:p>
    <w:p w14:paraId="06AA9A16" w14:textId="743A971A" w:rsidR="00610FF6" w:rsidRPr="001D159C" w:rsidRDefault="00610FF6" w:rsidP="00B13059">
      <w:pPr>
        <w:jc w:val="both"/>
        <w:rPr>
          <w:color w:val="404040" w:themeColor="text1" w:themeTint="BF"/>
          <w:sz w:val="22"/>
          <w:lang w:val="pt-BR"/>
        </w:rPr>
      </w:pPr>
      <w:r w:rsidRPr="001D159C">
        <w:rPr>
          <w:rFonts w:hint="eastAsia"/>
          <w:color w:val="404040" w:themeColor="text1" w:themeTint="BF"/>
          <w:sz w:val="22"/>
          <w:lang w:val="pt-BR"/>
        </w:rPr>
        <w:t xml:space="preserve">A: </w:t>
      </w:r>
      <w:r w:rsidR="001D159C" w:rsidRPr="001D159C">
        <w:rPr>
          <w:color w:val="404040" w:themeColor="text1" w:themeTint="BF"/>
          <w:sz w:val="22"/>
          <w:lang w:val="pt-BR"/>
        </w:rPr>
        <w:t xml:space="preserve">Esta mensagem pode ser ignorada. </w:t>
      </w:r>
      <w:r w:rsidR="001D159C">
        <w:rPr>
          <w:color w:val="404040" w:themeColor="text1" w:themeTint="BF"/>
          <w:sz w:val="22"/>
          <w:lang w:val="pt-BR"/>
        </w:rPr>
        <w:t xml:space="preserve">Pressione o botão vermelho no canto superior esquerdo. O seu dispositivo irá reconhecer o </w:t>
      </w:r>
      <w:r w:rsidRPr="001D159C">
        <w:rPr>
          <w:rFonts w:hint="eastAsia"/>
          <w:color w:val="404040" w:themeColor="text1" w:themeTint="BF"/>
          <w:sz w:val="22"/>
          <w:lang w:val="pt-BR"/>
        </w:rPr>
        <w:t>LMP WKB-1243</w:t>
      </w:r>
      <w:r w:rsidR="001D159C" w:rsidRPr="001D159C">
        <w:rPr>
          <w:color w:val="404040" w:themeColor="text1" w:themeTint="BF"/>
          <w:sz w:val="22"/>
          <w:lang w:val="pt-BR"/>
        </w:rPr>
        <w:t xml:space="preserve"> de </w:t>
      </w:r>
      <w:r w:rsidR="001D159C">
        <w:rPr>
          <w:color w:val="404040" w:themeColor="text1" w:themeTint="BF"/>
          <w:sz w:val="22"/>
          <w:lang w:val="pt-BR"/>
        </w:rPr>
        <w:t>forma automática.</w:t>
      </w:r>
    </w:p>
    <w:p w14:paraId="59E6052C" w14:textId="77777777" w:rsidR="00610FF6" w:rsidRPr="001D159C" w:rsidRDefault="00610FF6" w:rsidP="00B13059">
      <w:pPr>
        <w:jc w:val="both"/>
        <w:rPr>
          <w:color w:val="404040" w:themeColor="text1" w:themeTint="BF"/>
          <w:szCs w:val="24"/>
          <w:lang w:val="pt-BR"/>
        </w:rPr>
      </w:pPr>
    </w:p>
    <w:p w14:paraId="68615840" w14:textId="72C10A4B" w:rsidR="00610FF6" w:rsidRPr="001D159C" w:rsidRDefault="00610FF6" w:rsidP="00B13059">
      <w:pPr>
        <w:jc w:val="both"/>
        <w:rPr>
          <w:b/>
          <w:color w:val="404040" w:themeColor="text1" w:themeTint="BF"/>
          <w:szCs w:val="24"/>
          <w:lang w:val="pt-BR"/>
        </w:rPr>
      </w:pPr>
      <w:r w:rsidRPr="001D159C">
        <w:rPr>
          <w:rFonts w:hint="eastAsia"/>
          <w:b/>
          <w:color w:val="404040" w:themeColor="text1" w:themeTint="BF"/>
          <w:szCs w:val="24"/>
          <w:lang w:val="pt-BR"/>
        </w:rPr>
        <w:t xml:space="preserve">Q: </w:t>
      </w:r>
      <w:r w:rsidR="001D159C" w:rsidRPr="001D159C">
        <w:rPr>
          <w:b/>
          <w:color w:val="404040" w:themeColor="text1" w:themeTint="BF"/>
          <w:szCs w:val="24"/>
          <w:lang w:val="pt-BR"/>
        </w:rPr>
        <w:t>O</w:t>
      </w:r>
      <w:r w:rsidRPr="001D159C">
        <w:rPr>
          <w:rFonts w:hint="eastAsia"/>
          <w:b/>
          <w:color w:val="404040" w:themeColor="text1" w:themeTint="BF"/>
          <w:szCs w:val="24"/>
          <w:lang w:val="pt-BR"/>
        </w:rPr>
        <w:t xml:space="preserve"> LMP WKB-1243 </w:t>
      </w:r>
      <w:r w:rsidR="001D159C" w:rsidRPr="001D159C">
        <w:rPr>
          <w:b/>
          <w:color w:val="404040" w:themeColor="text1" w:themeTint="BF"/>
          <w:szCs w:val="24"/>
          <w:lang w:val="pt-BR"/>
        </w:rPr>
        <w:t>mostra um comportamento errático como per</w:t>
      </w:r>
      <w:r w:rsidR="001D159C">
        <w:rPr>
          <w:b/>
          <w:color w:val="404040" w:themeColor="text1" w:themeTint="BF"/>
          <w:szCs w:val="24"/>
          <w:lang w:val="pt-BR"/>
        </w:rPr>
        <w:t xml:space="preserve">da de conecção </w:t>
      </w:r>
      <w:r w:rsidRPr="001D159C">
        <w:rPr>
          <w:rFonts w:hint="eastAsia"/>
          <w:b/>
          <w:color w:val="404040" w:themeColor="text1" w:themeTint="BF"/>
          <w:szCs w:val="24"/>
          <w:lang w:val="pt-BR"/>
        </w:rPr>
        <w:t>etc.</w:t>
      </w:r>
    </w:p>
    <w:p w14:paraId="22B60454" w14:textId="0C4B4138" w:rsidR="009C7AB7" w:rsidRPr="00520549" w:rsidRDefault="00610FF6" w:rsidP="00B13059">
      <w:pPr>
        <w:jc w:val="both"/>
        <w:rPr>
          <w:color w:val="404040" w:themeColor="text1" w:themeTint="BF"/>
          <w:sz w:val="22"/>
          <w:lang w:val="pt-BR"/>
        </w:rPr>
      </w:pPr>
      <w:r w:rsidRPr="001D159C">
        <w:rPr>
          <w:rFonts w:hint="eastAsia"/>
          <w:color w:val="404040" w:themeColor="text1" w:themeTint="BF"/>
          <w:sz w:val="22"/>
          <w:lang w:val="pt-BR"/>
        </w:rPr>
        <w:t xml:space="preserve">A: </w:t>
      </w:r>
      <w:r w:rsidR="001D159C" w:rsidRPr="001D159C">
        <w:rPr>
          <w:color w:val="404040" w:themeColor="text1" w:themeTint="BF"/>
          <w:sz w:val="22"/>
          <w:lang w:val="pt-BR"/>
        </w:rPr>
        <w:t>Este problema poderá ser devido a bateria fraca; por favor c</w:t>
      </w:r>
      <w:r w:rsidR="001D159C">
        <w:rPr>
          <w:color w:val="404040" w:themeColor="text1" w:themeTint="BF"/>
          <w:sz w:val="22"/>
          <w:lang w:val="pt-BR"/>
        </w:rPr>
        <w:t>arregue o teclado ou remova a pen ou USB conectado que está a consumir demasiada energia pela porta USB</w:t>
      </w:r>
      <w:r w:rsidR="009C7AB7">
        <w:rPr>
          <w:color w:val="404040" w:themeColor="text1" w:themeTint="BF"/>
          <w:sz w:val="22"/>
          <w:lang w:val="pt-BR"/>
        </w:rPr>
        <w:t xml:space="preserve">. </w:t>
      </w:r>
    </w:p>
    <w:p w14:paraId="574E2ECF" w14:textId="77777777" w:rsidR="009C7AB7" w:rsidRPr="009C7AB7" w:rsidRDefault="009C7AB7" w:rsidP="00B13059">
      <w:pPr>
        <w:jc w:val="both"/>
        <w:rPr>
          <w:color w:val="404040" w:themeColor="text1" w:themeTint="BF"/>
          <w:szCs w:val="24"/>
          <w:lang w:val="pt-BR"/>
        </w:rPr>
      </w:pPr>
    </w:p>
    <w:p w14:paraId="0372FBCB" w14:textId="2BA87C82" w:rsidR="00610FF6" w:rsidRPr="009C7AB7" w:rsidRDefault="00B13059" w:rsidP="00B13059">
      <w:pPr>
        <w:jc w:val="both"/>
        <w:rPr>
          <w:b/>
          <w:color w:val="404040" w:themeColor="text1" w:themeTint="BF"/>
          <w:szCs w:val="24"/>
          <w:lang w:val="pt-BR"/>
        </w:rPr>
      </w:pPr>
      <w:r w:rsidRPr="009C7AB7">
        <w:rPr>
          <w:rFonts w:hint="eastAsia"/>
          <w:b/>
          <w:color w:val="404040" w:themeColor="text1" w:themeTint="BF"/>
          <w:szCs w:val="24"/>
          <w:lang w:val="pt-BR"/>
        </w:rPr>
        <w:t xml:space="preserve">Q: </w:t>
      </w:r>
      <w:r w:rsidR="009C7AB7" w:rsidRPr="009C7AB7">
        <w:rPr>
          <w:b/>
          <w:color w:val="404040" w:themeColor="text1" w:themeTint="BF"/>
          <w:szCs w:val="24"/>
          <w:lang w:val="pt-BR"/>
        </w:rPr>
        <w:t xml:space="preserve">Como posso corrigir símbolos trocados, por exemplo </w:t>
      </w:r>
      <w:r w:rsidRPr="009C7AB7">
        <w:rPr>
          <w:rFonts w:hint="eastAsia"/>
          <w:b/>
          <w:color w:val="404040" w:themeColor="text1" w:themeTint="BF"/>
          <w:szCs w:val="24"/>
          <w:lang w:val="pt-BR"/>
        </w:rPr>
        <w:t xml:space="preserve">: @ </w:t>
      </w:r>
      <w:r w:rsidR="009C7AB7">
        <w:rPr>
          <w:b/>
          <w:color w:val="404040" w:themeColor="text1" w:themeTint="BF"/>
          <w:szCs w:val="24"/>
          <w:lang w:val="pt-BR"/>
        </w:rPr>
        <w:t xml:space="preserve">e </w:t>
      </w:r>
      <w:r w:rsidRPr="009C7AB7">
        <w:rPr>
          <w:rFonts w:hint="eastAsia"/>
          <w:b/>
          <w:color w:val="404040" w:themeColor="text1" w:themeTint="BF"/>
          <w:szCs w:val="24"/>
          <w:lang w:val="pt-BR"/>
        </w:rPr>
        <w:t xml:space="preserve">&lt; </w:t>
      </w:r>
      <w:r w:rsidR="009C7AB7">
        <w:rPr>
          <w:b/>
          <w:color w:val="404040" w:themeColor="text1" w:themeTint="BF"/>
          <w:szCs w:val="24"/>
          <w:lang w:val="pt-BR"/>
        </w:rPr>
        <w:t>em Francês ou</w:t>
      </w:r>
      <w:r w:rsidRPr="009C7AB7">
        <w:rPr>
          <w:rFonts w:hint="eastAsia"/>
          <w:b/>
          <w:color w:val="404040" w:themeColor="text1" w:themeTint="BF"/>
          <w:szCs w:val="24"/>
          <w:lang w:val="pt-BR"/>
        </w:rPr>
        <w:t xml:space="preserve"> </w:t>
      </w:r>
      <w:r w:rsidRPr="009C7AB7">
        <w:rPr>
          <w:b/>
          <w:color w:val="404040" w:themeColor="text1" w:themeTint="BF"/>
          <w:szCs w:val="24"/>
          <w:lang w:val="pt-BR"/>
        </w:rPr>
        <w:t>^</w:t>
      </w:r>
      <w:r w:rsidRPr="009C7AB7">
        <w:rPr>
          <w:rFonts w:hint="eastAsia"/>
          <w:b/>
          <w:color w:val="404040" w:themeColor="text1" w:themeTint="BF"/>
          <w:szCs w:val="24"/>
          <w:lang w:val="pt-BR"/>
        </w:rPr>
        <w:t xml:space="preserve"> </w:t>
      </w:r>
      <w:r w:rsidR="009C7AB7">
        <w:rPr>
          <w:b/>
          <w:color w:val="404040" w:themeColor="text1" w:themeTint="BF"/>
          <w:szCs w:val="24"/>
          <w:lang w:val="pt-BR"/>
        </w:rPr>
        <w:t>e</w:t>
      </w:r>
      <w:r w:rsidRPr="009C7AB7">
        <w:rPr>
          <w:rFonts w:hint="eastAsia"/>
          <w:b/>
          <w:color w:val="404040" w:themeColor="text1" w:themeTint="BF"/>
          <w:szCs w:val="24"/>
          <w:lang w:val="pt-BR"/>
        </w:rPr>
        <w:t xml:space="preserve"> &lt; </w:t>
      </w:r>
      <w:r w:rsidR="009C7AB7">
        <w:rPr>
          <w:b/>
          <w:color w:val="404040" w:themeColor="text1" w:themeTint="BF"/>
          <w:szCs w:val="24"/>
          <w:lang w:val="pt-BR"/>
        </w:rPr>
        <w:t>em Alemão</w:t>
      </w:r>
      <w:r w:rsidRPr="009C7AB7">
        <w:rPr>
          <w:rFonts w:hint="eastAsia"/>
          <w:b/>
          <w:color w:val="404040" w:themeColor="text1" w:themeTint="BF"/>
          <w:szCs w:val="24"/>
          <w:lang w:val="pt-BR"/>
        </w:rPr>
        <w:t>, etc.?</w:t>
      </w:r>
    </w:p>
    <w:p w14:paraId="6D323D5C" w14:textId="3D4B64FA" w:rsidR="00B13059" w:rsidRPr="009C7AB7" w:rsidRDefault="00B13059" w:rsidP="00B13059">
      <w:pPr>
        <w:jc w:val="both"/>
        <w:rPr>
          <w:color w:val="404040" w:themeColor="text1" w:themeTint="BF"/>
          <w:sz w:val="22"/>
          <w:lang w:val="pt-BR"/>
        </w:rPr>
      </w:pPr>
      <w:r w:rsidRPr="009C7AB7">
        <w:rPr>
          <w:rFonts w:hint="eastAsia"/>
          <w:color w:val="404040" w:themeColor="text1" w:themeTint="BF"/>
          <w:sz w:val="22"/>
          <w:lang w:val="pt-BR"/>
        </w:rPr>
        <w:t>A: P</w:t>
      </w:r>
      <w:r w:rsidR="009C7AB7" w:rsidRPr="009C7AB7">
        <w:rPr>
          <w:color w:val="404040" w:themeColor="text1" w:themeTint="BF"/>
          <w:sz w:val="22"/>
          <w:lang w:val="pt-BR"/>
        </w:rPr>
        <w:t xml:space="preserve">ressione a tecla </w:t>
      </w:r>
      <w:r w:rsidRPr="009C7AB7">
        <w:rPr>
          <w:rFonts w:hint="eastAsia"/>
          <w:color w:val="404040" w:themeColor="text1" w:themeTint="BF"/>
          <w:sz w:val="22"/>
          <w:lang w:val="pt-BR"/>
        </w:rPr>
        <w:t xml:space="preserve">fn </w:t>
      </w:r>
      <w:r w:rsidR="009C7AB7" w:rsidRPr="009C7AB7">
        <w:rPr>
          <w:color w:val="404040" w:themeColor="text1" w:themeTint="BF"/>
          <w:sz w:val="22"/>
          <w:lang w:val="pt-BR"/>
        </w:rPr>
        <w:t xml:space="preserve">e as teclas </w:t>
      </w:r>
      <w:r w:rsidRPr="009C7AB7">
        <w:rPr>
          <w:rFonts w:hint="eastAsia"/>
          <w:color w:val="404040" w:themeColor="text1" w:themeTint="BF"/>
          <w:sz w:val="22"/>
          <w:lang w:val="pt-BR"/>
        </w:rPr>
        <w:t xml:space="preserve">@ </w:t>
      </w:r>
      <w:r w:rsidR="009C7AB7">
        <w:rPr>
          <w:color w:val="404040" w:themeColor="text1" w:themeTint="BF"/>
          <w:sz w:val="22"/>
          <w:lang w:val="pt-BR"/>
        </w:rPr>
        <w:t>ou</w:t>
      </w:r>
      <w:r w:rsidRPr="009C7AB7">
        <w:rPr>
          <w:rFonts w:hint="eastAsia"/>
          <w:color w:val="404040" w:themeColor="text1" w:themeTint="BF"/>
          <w:sz w:val="22"/>
          <w:lang w:val="pt-BR"/>
        </w:rPr>
        <w:t xml:space="preserve"> </w:t>
      </w:r>
      <w:r w:rsidRPr="009C7AB7">
        <w:rPr>
          <w:color w:val="404040" w:themeColor="text1" w:themeTint="BF"/>
          <w:sz w:val="22"/>
          <w:lang w:val="pt-BR"/>
        </w:rPr>
        <w:t>^</w:t>
      </w:r>
      <w:r w:rsidRPr="009C7AB7">
        <w:rPr>
          <w:rFonts w:hint="eastAsia"/>
          <w:color w:val="404040" w:themeColor="text1" w:themeTint="BF"/>
          <w:sz w:val="22"/>
          <w:lang w:val="pt-BR"/>
        </w:rPr>
        <w:t xml:space="preserve">. </w:t>
      </w:r>
      <w:r w:rsidR="009C7AB7" w:rsidRPr="009C7AB7">
        <w:rPr>
          <w:color w:val="404040" w:themeColor="text1" w:themeTint="BF"/>
          <w:sz w:val="22"/>
          <w:lang w:val="pt-BR"/>
        </w:rPr>
        <w:t>A posição dos 2 símbolos será trocada</w:t>
      </w:r>
      <w:r w:rsidRPr="009C7AB7">
        <w:rPr>
          <w:rFonts w:hint="eastAsia"/>
          <w:color w:val="404040" w:themeColor="text1" w:themeTint="BF"/>
          <w:sz w:val="22"/>
          <w:lang w:val="pt-BR"/>
        </w:rPr>
        <w:t>.</w:t>
      </w:r>
    </w:p>
    <w:p w14:paraId="3B68EF7A" w14:textId="77777777" w:rsidR="00B13059" w:rsidRPr="009C7AB7" w:rsidRDefault="00B13059" w:rsidP="00B13059">
      <w:pPr>
        <w:jc w:val="both"/>
        <w:rPr>
          <w:color w:val="404040" w:themeColor="text1" w:themeTint="BF"/>
          <w:szCs w:val="24"/>
          <w:lang w:val="pt-BR"/>
        </w:rPr>
      </w:pPr>
    </w:p>
    <w:p w14:paraId="43B7FB4E" w14:textId="2AB0810D" w:rsidR="00B13059" w:rsidRPr="00596A90" w:rsidRDefault="00B13059" w:rsidP="00B13059">
      <w:pPr>
        <w:jc w:val="both"/>
        <w:rPr>
          <w:b/>
          <w:color w:val="404040" w:themeColor="text1" w:themeTint="BF"/>
          <w:szCs w:val="24"/>
          <w:lang w:val="pt-BR"/>
        </w:rPr>
      </w:pPr>
      <w:r w:rsidRPr="00596A90">
        <w:rPr>
          <w:rFonts w:hint="eastAsia"/>
          <w:b/>
          <w:color w:val="404040" w:themeColor="text1" w:themeTint="BF"/>
          <w:szCs w:val="24"/>
          <w:lang w:val="pt-BR"/>
        </w:rPr>
        <w:t xml:space="preserve">Q: </w:t>
      </w:r>
      <w:r w:rsidR="009C7AB7" w:rsidRPr="00596A90">
        <w:rPr>
          <w:b/>
          <w:color w:val="404040" w:themeColor="text1" w:themeTint="BF"/>
          <w:szCs w:val="24"/>
          <w:lang w:val="pt-BR"/>
        </w:rPr>
        <w:t xml:space="preserve">Não consigo conectar </w:t>
      </w:r>
      <w:r w:rsidR="00596A90" w:rsidRPr="00596A90">
        <w:rPr>
          <w:b/>
          <w:color w:val="404040" w:themeColor="text1" w:themeTint="BF"/>
          <w:szCs w:val="24"/>
          <w:lang w:val="pt-BR"/>
        </w:rPr>
        <w:t>ao macOs</w:t>
      </w:r>
    </w:p>
    <w:p w14:paraId="0430ACF7" w14:textId="650370A0" w:rsidR="00B13059" w:rsidRPr="00596A90" w:rsidRDefault="00B13059" w:rsidP="00B13059">
      <w:pPr>
        <w:jc w:val="both"/>
        <w:rPr>
          <w:color w:val="404040" w:themeColor="text1" w:themeTint="BF"/>
          <w:sz w:val="22"/>
          <w:lang w:val="pt-BR"/>
        </w:rPr>
      </w:pPr>
      <w:r w:rsidRPr="00596A90">
        <w:rPr>
          <w:rFonts w:hint="eastAsia"/>
          <w:color w:val="404040" w:themeColor="text1" w:themeTint="BF"/>
          <w:sz w:val="22"/>
          <w:lang w:val="pt-BR"/>
        </w:rPr>
        <w:t xml:space="preserve">A: </w:t>
      </w:r>
      <w:r w:rsidR="00596A90" w:rsidRPr="00596A90">
        <w:rPr>
          <w:color w:val="404040" w:themeColor="text1" w:themeTint="BF"/>
          <w:sz w:val="22"/>
          <w:lang w:val="pt-BR"/>
        </w:rPr>
        <w:t xml:space="preserve">Atualizações </w:t>
      </w:r>
      <w:r w:rsidRPr="00596A90">
        <w:rPr>
          <w:rFonts w:hint="eastAsia"/>
          <w:color w:val="404040" w:themeColor="text1" w:themeTint="BF"/>
          <w:sz w:val="22"/>
          <w:lang w:val="pt-BR"/>
        </w:rPr>
        <w:t>OS (</w:t>
      </w:r>
      <w:r w:rsidR="00596A90" w:rsidRPr="00596A90">
        <w:rPr>
          <w:color w:val="404040" w:themeColor="text1" w:themeTint="BF"/>
          <w:sz w:val="22"/>
          <w:lang w:val="pt-BR"/>
        </w:rPr>
        <w:t>ainda que pequenas</w:t>
      </w:r>
      <w:r w:rsidRPr="00596A90">
        <w:rPr>
          <w:rFonts w:hint="eastAsia"/>
          <w:color w:val="404040" w:themeColor="text1" w:themeTint="BF"/>
          <w:sz w:val="22"/>
          <w:lang w:val="pt-BR"/>
        </w:rPr>
        <w:t xml:space="preserve">) </w:t>
      </w:r>
      <w:r w:rsidR="00596A90" w:rsidRPr="00596A90">
        <w:rPr>
          <w:color w:val="404040" w:themeColor="text1" w:themeTint="BF"/>
          <w:sz w:val="22"/>
          <w:lang w:val="pt-BR"/>
        </w:rPr>
        <w:t>pode</w:t>
      </w:r>
      <w:r w:rsidR="00520549">
        <w:rPr>
          <w:color w:val="404040" w:themeColor="text1" w:themeTint="BF"/>
          <w:sz w:val="22"/>
          <w:lang w:val="pt-BR"/>
        </w:rPr>
        <w:t>m</w:t>
      </w:r>
      <w:r w:rsidR="00596A90" w:rsidRPr="00596A90">
        <w:rPr>
          <w:color w:val="404040" w:themeColor="text1" w:themeTint="BF"/>
          <w:sz w:val="22"/>
          <w:lang w:val="pt-BR"/>
        </w:rPr>
        <w:t xml:space="preserve"> danificar </w:t>
      </w:r>
      <w:r w:rsidR="00596A90">
        <w:rPr>
          <w:color w:val="404040" w:themeColor="text1" w:themeTint="BF"/>
          <w:sz w:val="22"/>
          <w:lang w:val="pt-BR"/>
        </w:rPr>
        <w:t xml:space="preserve">a conecção </w:t>
      </w:r>
      <w:r w:rsidR="00520549">
        <w:rPr>
          <w:color w:val="404040" w:themeColor="text1" w:themeTint="BF"/>
          <w:sz w:val="22"/>
          <w:lang w:val="pt-BR"/>
        </w:rPr>
        <w:t>B</w:t>
      </w:r>
      <w:r w:rsidR="00596A90">
        <w:rPr>
          <w:color w:val="404040" w:themeColor="text1" w:themeTint="BF"/>
          <w:sz w:val="22"/>
          <w:lang w:val="pt-BR"/>
        </w:rPr>
        <w:t xml:space="preserve">luetooth do MacOs e do teclado </w:t>
      </w:r>
      <w:r w:rsidRPr="00596A90">
        <w:rPr>
          <w:rFonts w:hint="eastAsia"/>
          <w:color w:val="404040" w:themeColor="text1" w:themeTint="BF"/>
          <w:sz w:val="22"/>
          <w:lang w:val="pt-BR"/>
        </w:rPr>
        <w:t>LMP WKB-1243.</w:t>
      </w:r>
    </w:p>
    <w:p w14:paraId="5A683A19" w14:textId="75579419" w:rsidR="00B13059" w:rsidRPr="00596A90" w:rsidRDefault="00596A90" w:rsidP="00B13059">
      <w:pPr>
        <w:jc w:val="both"/>
        <w:rPr>
          <w:color w:val="404040" w:themeColor="text1" w:themeTint="BF"/>
          <w:sz w:val="22"/>
          <w:lang w:val="pt-BR"/>
        </w:rPr>
      </w:pPr>
      <w:r>
        <w:rPr>
          <w:color w:val="404040" w:themeColor="text1" w:themeTint="BF"/>
          <w:sz w:val="22"/>
          <w:lang w:val="pt-BR"/>
        </w:rPr>
        <w:t>Para corrigir siga os seguintes passos:</w:t>
      </w:r>
    </w:p>
    <w:p w14:paraId="6B89BE07" w14:textId="7DAFFEA0" w:rsidR="00B13059" w:rsidRPr="00596A90" w:rsidRDefault="00596A90" w:rsidP="00B13059">
      <w:pPr>
        <w:pStyle w:val="ListParagraph"/>
        <w:numPr>
          <w:ilvl w:val="0"/>
          <w:numId w:val="7"/>
        </w:numPr>
        <w:ind w:leftChars="0"/>
        <w:jc w:val="both"/>
        <w:rPr>
          <w:color w:val="404040" w:themeColor="text1" w:themeTint="BF"/>
          <w:sz w:val="22"/>
          <w:lang w:val="pt-BR"/>
        </w:rPr>
      </w:pPr>
      <w:r w:rsidRPr="00596A90">
        <w:rPr>
          <w:color w:val="404040" w:themeColor="text1" w:themeTint="BF"/>
          <w:sz w:val="22"/>
          <w:lang w:val="pt-BR"/>
        </w:rPr>
        <w:t>Remova o teclado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 xml:space="preserve"> LMP WKB-1243 </w:t>
      </w:r>
      <w:r w:rsidRPr="00596A90">
        <w:rPr>
          <w:color w:val="404040" w:themeColor="text1" w:themeTint="BF"/>
          <w:sz w:val="22"/>
          <w:lang w:val="pt-BR"/>
        </w:rPr>
        <w:t xml:space="preserve">da lista de dispositivos do </w:t>
      </w:r>
      <w:r w:rsidR="00520549">
        <w:rPr>
          <w:color w:val="404040" w:themeColor="text1" w:themeTint="BF"/>
          <w:sz w:val="22"/>
          <w:lang w:val="pt-BR"/>
        </w:rPr>
        <w:t>“</w:t>
      </w:r>
      <w:r w:rsidRPr="00596A90">
        <w:rPr>
          <w:color w:val="404040" w:themeColor="text1" w:themeTint="BF"/>
          <w:sz w:val="22"/>
          <w:lang w:val="pt-BR"/>
        </w:rPr>
        <w:t>A</w:t>
      </w:r>
      <w:r>
        <w:rPr>
          <w:color w:val="404040" w:themeColor="text1" w:themeTint="BF"/>
          <w:sz w:val="22"/>
          <w:lang w:val="pt-BR"/>
        </w:rPr>
        <w:t xml:space="preserve">ssistente 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>Bluetooth</w:t>
      </w:r>
      <w:r w:rsidR="00520549">
        <w:rPr>
          <w:color w:val="404040" w:themeColor="text1" w:themeTint="BF"/>
          <w:sz w:val="22"/>
          <w:lang w:val="pt-BR"/>
        </w:rPr>
        <w:t>”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>.</w:t>
      </w:r>
    </w:p>
    <w:p w14:paraId="1E4BF06E" w14:textId="3DCFB9AD" w:rsidR="00B13059" w:rsidRPr="00596A90" w:rsidRDefault="00596A90" w:rsidP="00596A90">
      <w:pPr>
        <w:pStyle w:val="ListParagraph"/>
        <w:numPr>
          <w:ilvl w:val="0"/>
          <w:numId w:val="7"/>
        </w:numPr>
        <w:ind w:leftChars="0"/>
        <w:jc w:val="both"/>
        <w:rPr>
          <w:color w:val="404040" w:themeColor="text1" w:themeTint="BF"/>
          <w:sz w:val="22"/>
          <w:lang w:val="pt-BR"/>
        </w:rPr>
      </w:pPr>
      <w:r w:rsidRPr="00596A90">
        <w:rPr>
          <w:color w:val="404040" w:themeColor="text1" w:themeTint="BF"/>
          <w:sz w:val="22"/>
          <w:lang w:val="pt-BR"/>
        </w:rPr>
        <w:t>Desligue o Ma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>c</w:t>
      </w:r>
      <w:r w:rsidRPr="00596A90">
        <w:rPr>
          <w:color w:val="404040" w:themeColor="text1" w:themeTint="BF"/>
          <w:sz w:val="22"/>
          <w:lang w:val="pt-BR"/>
        </w:rPr>
        <w:t xml:space="preserve"> e o teclado 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>LMP WKB-1243.</w:t>
      </w:r>
    </w:p>
    <w:p w14:paraId="6253765D" w14:textId="63C828A6" w:rsidR="00B13059" w:rsidRPr="00596A90" w:rsidRDefault="00596A90" w:rsidP="00B13059">
      <w:pPr>
        <w:pStyle w:val="ListParagraph"/>
        <w:numPr>
          <w:ilvl w:val="0"/>
          <w:numId w:val="7"/>
        </w:numPr>
        <w:ind w:leftChars="0"/>
        <w:jc w:val="both"/>
        <w:rPr>
          <w:color w:val="404040" w:themeColor="text1" w:themeTint="BF"/>
          <w:sz w:val="22"/>
          <w:lang w:val="pt-BR"/>
        </w:rPr>
      </w:pPr>
      <w:r w:rsidRPr="00596A90">
        <w:rPr>
          <w:color w:val="404040" w:themeColor="text1" w:themeTint="BF"/>
          <w:sz w:val="22"/>
          <w:lang w:val="pt-BR"/>
        </w:rPr>
        <w:t xml:space="preserve">Reinicie o 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 xml:space="preserve">Mac </w:t>
      </w:r>
      <w:r w:rsidRPr="00596A90">
        <w:rPr>
          <w:color w:val="404040" w:themeColor="text1" w:themeTint="BF"/>
          <w:sz w:val="22"/>
          <w:lang w:val="pt-BR"/>
        </w:rPr>
        <w:t xml:space="preserve">e desligue-o novamente 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>(</w:t>
      </w:r>
      <w:r w:rsidRPr="00596A90">
        <w:rPr>
          <w:color w:val="404040" w:themeColor="text1" w:themeTint="BF"/>
          <w:sz w:val="22"/>
          <w:lang w:val="pt-BR"/>
        </w:rPr>
        <w:t>o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 xml:space="preserve"> Mac </w:t>
      </w:r>
      <w:r w:rsidRPr="00596A90">
        <w:rPr>
          <w:color w:val="404040" w:themeColor="text1" w:themeTint="BF"/>
          <w:sz w:val="22"/>
          <w:lang w:val="pt-BR"/>
        </w:rPr>
        <w:t xml:space="preserve">deverá iniciar pelo menos uma vez sem ter o 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>LMP WKB-1243</w:t>
      </w:r>
      <w:r>
        <w:rPr>
          <w:color w:val="404040" w:themeColor="text1" w:themeTint="BF"/>
          <w:sz w:val="22"/>
          <w:lang w:val="pt-BR"/>
        </w:rPr>
        <w:t xml:space="preserve"> con</w:t>
      </w:r>
      <w:r w:rsidR="00520549">
        <w:rPr>
          <w:color w:val="404040" w:themeColor="text1" w:themeTint="BF"/>
          <w:sz w:val="22"/>
          <w:lang w:val="pt-BR"/>
        </w:rPr>
        <w:t>e</w:t>
      </w:r>
      <w:r>
        <w:rPr>
          <w:color w:val="404040" w:themeColor="text1" w:themeTint="BF"/>
          <w:sz w:val="22"/>
          <w:lang w:val="pt-BR"/>
        </w:rPr>
        <w:t>ctado</w:t>
      </w:r>
      <w:r w:rsidR="00B13059" w:rsidRPr="00596A90">
        <w:rPr>
          <w:rFonts w:hint="eastAsia"/>
          <w:color w:val="404040" w:themeColor="text1" w:themeTint="BF"/>
          <w:sz w:val="22"/>
          <w:lang w:val="pt-BR"/>
        </w:rPr>
        <w:t>).</w:t>
      </w:r>
    </w:p>
    <w:p w14:paraId="4B7ABE5B" w14:textId="10CC5122" w:rsidR="000729C4" w:rsidRDefault="00B13059" w:rsidP="000729C4">
      <w:pPr>
        <w:pStyle w:val="ListParagraph"/>
        <w:numPr>
          <w:ilvl w:val="0"/>
          <w:numId w:val="7"/>
        </w:numPr>
        <w:ind w:leftChars="0"/>
        <w:jc w:val="both"/>
        <w:rPr>
          <w:color w:val="404040" w:themeColor="text1" w:themeTint="BF"/>
          <w:sz w:val="22"/>
          <w:lang w:val="pt-BR"/>
        </w:rPr>
      </w:pPr>
      <w:r w:rsidRPr="00596A90">
        <w:rPr>
          <w:rFonts w:hint="eastAsia"/>
          <w:color w:val="404040" w:themeColor="text1" w:themeTint="BF"/>
          <w:sz w:val="22"/>
          <w:lang w:val="pt-BR"/>
        </w:rPr>
        <w:t>Reconect</w:t>
      </w:r>
      <w:r w:rsidR="00596A90" w:rsidRPr="00596A90">
        <w:rPr>
          <w:color w:val="404040" w:themeColor="text1" w:themeTint="BF"/>
          <w:sz w:val="22"/>
          <w:lang w:val="pt-BR"/>
        </w:rPr>
        <w:t>e</w:t>
      </w:r>
      <w:r w:rsidRPr="00596A90">
        <w:rPr>
          <w:rFonts w:hint="eastAsia"/>
          <w:color w:val="404040" w:themeColor="text1" w:themeTint="BF"/>
          <w:sz w:val="22"/>
          <w:lang w:val="pt-BR"/>
        </w:rPr>
        <w:t xml:space="preserve"> </w:t>
      </w:r>
      <w:r w:rsidR="00596A90" w:rsidRPr="00596A90">
        <w:rPr>
          <w:color w:val="404040" w:themeColor="text1" w:themeTint="BF"/>
          <w:sz w:val="22"/>
          <w:lang w:val="pt-BR"/>
        </w:rPr>
        <w:t>o teclado sem fios</w:t>
      </w:r>
      <w:r w:rsidRPr="00596A90">
        <w:rPr>
          <w:rFonts w:hint="eastAsia"/>
          <w:color w:val="404040" w:themeColor="text1" w:themeTint="BF"/>
          <w:sz w:val="22"/>
          <w:lang w:val="pt-BR"/>
        </w:rPr>
        <w:t xml:space="preserve"> LMP WKB-1243. </w:t>
      </w:r>
    </w:p>
    <w:p w14:paraId="4986401F" w14:textId="77777777" w:rsidR="00520549" w:rsidRPr="0010015E" w:rsidRDefault="00520549" w:rsidP="00520549">
      <w:pPr>
        <w:pStyle w:val="ListParagraph"/>
        <w:ind w:leftChars="0" w:left="360"/>
        <w:jc w:val="both"/>
        <w:rPr>
          <w:color w:val="404040" w:themeColor="text1" w:themeTint="BF"/>
          <w:sz w:val="22"/>
          <w:lang w:val="pt-BR"/>
        </w:rPr>
      </w:pPr>
    </w:p>
    <w:p w14:paraId="3EE576D6" w14:textId="00ECDE05" w:rsidR="000729C4" w:rsidRPr="00596A90" w:rsidRDefault="00596A90" w:rsidP="008830AA">
      <w:pPr>
        <w:autoSpaceDE w:val="0"/>
        <w:autoSpaceDN w:val="0"/>
        <w:adjustRightInd w:val="0"/>
        <w:spacing w:line="340" w:lineRule="exact"/>
        <w:jc w:val="both"/>
        <w:rPr>
          <w:b/>
          <w:color w:val="404040" w:themeColor="text1" w:themeTint="BF"/>
          <w:sz w:val="28"/>
          <w:szCs w:val="28"/>
          <w:lang w:val="pt-BR"/>
        </w:rPr>
      </w:pPr>
      <w:r>
        <w:rPr>
          <w:b/>
          <w:color w:val="404040" w:themeColor="text1" w:themeTint="BF"/>
          <w:sz w:val="28"/>
          <w:szCs w:val="28"/>
          <w:lang w:val="pt-BR"/>
        </w:rPr>
        <w:lastRenderedPageBreak/>
        <w:t xml:space="preserve">Declaração </w:t>
      </w:r>
      <w:r w:rsidR="000729C4" w:rsidRPr="00596A90">
        <w:rPr>
          <w:b/>
          <w:color w:val="404040" w:themeColor="text1" w:themeTint="BF"/>
          <w:sz w:val="28"/>
          <w:szCs w:val="28"/>
          <w:lang w:val="pt-BR"/>
        </w:rPr>
        <w:t xml:space="preserve">FCC </w:t>
      </w:r>
    </w:p>
    <w:p w14:paraId="40901D1F" w14:textId="5C416438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 w:rsidRPr="00596A90">
        <w:rPr>
          <w:color w:val="404040" w:themeColor="text1" w:themeTint="BF"/>
          <w:lang w:val="pt-PT"/>
        </w:rPr>
        <w:t xml:space="preserve">Este dispositivo foi testado e está em conformidade com os limites </w:t>
      </w:r>
      <w:r>
        <w:rPr>
          <w:color w:val="404040" w:themeColor="text1" w:themeTint="BF"/>
          <w:lang w:val="pt-PT"/>
        </w:rPr>
        <w:t>de</w:t>
      </w:r>
      <w:r w:rsidRPr="00596A90">
        <w:rPr>
          <w:color w:val="404040" w:themeColor="text1" w:themeTint="BF"/>
          <w:lang w:val="pt-PT"/>
        </w:rPr>
        <w:t xml:space="preserve"> um dispositivo digital Classe B, de acordo com a parte 15 das regras da FCC. Esses limites são </w:t>
      </w:r>
      <w:r>
        <w:rPr>
          <w:color w:val="404040" w:themeColor="text1" w:themeTint="BF"/>
          <w:lang w:val="pt-PT"/>
        </w:rPr>
        <w:t>desenhados</w:t>
      </w:r>
      <w:r w:rsidRPr="00596A90">
        <w:rPr>
          <w:color w:val="404040" w:themeColor="text1" w:themeTint="BF"/>
          <w:lang w:val="pt-PT"/>
        </w:rPr>
        <w:t xml:space="preserve"> para fornecer </w:t>
      </w:r>
      <w:r>
        <w:rPr>
          <w:color w:val="404040" w:themeColor="text1" w:themeTint="BF"/>
          <w:lang w:val="pt-PT"/>
        </w:rPr>
        <w:t xml:space="preserve">uma razoável </w:t>
      </w:r>
      <w:r w:rsidRPr="00596A90">
        <w:rPr>
          <w:color w:val="404040" w:themeColor="text1" w:themeTint="BF"/>
          <w:lang w:val="pt-PT"/>
        </w:rPr>
        <w:t>proteção contra interferência</w:t>
      </w:r>
      <w:r w:rsidR="00520549">
        <w:rPr>
          <w:color w:val="404040" w:themeColor="text1" w:themeTint="BF"/>
          <w:lang w:val="pt-PT"/>
        </w:rPr>
        <w:t>s</w:t>
      </w:r>
      <w:r w:rsidRPr="00596A90">
        <w:rPr>
          <w:color w:val="404040" w:themeColor="text1" w:themeTint="BF"/>
          <w:lang w:val="pt-PT"/>
        </w:rPr>
        <w:t xml:space="preserve"> prejudicia</w:t>
      </w:r>
      <w:r w:rsidR="00520549">
        <w:rPr>
          <w:color w:val="404040" w:themeColor="text1" w:themeTint="BF"/>
          <w:lang w:val="pt-PT"/>
        </w:rPr>
        <w:t>is</w:t>
      </w:r>
      <w:r w:rsidRPr="00596A90">
        <w:rPr>
          <w:color w:val="404040" w:themeColor="text1" w:themeTint="BF"/>
          <w:lang w:val="pt-PT"/>
        </w:rPr>
        <w:t xml:space="preserve"> </w:t>
      </w:r>
      <w:r>
        <w:rPr>
          <w:color w:val="404040" w:themeColor="text1" w:themeTint="BF"/>
          <w:lang w:val="pt-PT"/>
        </w:rPr>
        <w:t>n</w:t>
      </w:r>
      <w:r w:rsidRPr="00596A90">
        <w:rPr>
          <w:color w:val="404040" w:themeColor="text1" w:themeTint="BF"/>
          <w:lang w:val="pt-PT"/>
        </w:rPr>
        <w:t>uma instalação residencial. Este dispositivo ger</w:t>
      </w:r>
      <w:r>
        <w:rPr>
          <w:color w:val="404040" w:themeColor="text1" w:themeTint="BF"/>
          <w:lang w:val="pt-PT"/>
        </w:rPr>
        <w:t>a</w:t>
      </w:r>
      <w:r w:rsidR="00520549">
        <w:rPr>
          <w:color w:val="404040" w:themeColor="text1" w:themeTint="BF"/>
          <w:lang w:val="pt-PT"/>
        </w:rPr>
        <w:t xml:space="preserve">, usa e </w:t>
      </w:r>
      <w:r w:rsidRPr="00596A90">
        <w:rPr>
          <w:color w:val="404040" w:themeColor="text1" w:themeTint="BF"/>
          <w:lang w:val="pt-PT"/>
        </w:rPr>
        <w:t xml:space="preserve">pode irradiar energia de radiofrequência e, se não for instalado e usado de acordo com as instruções, pode causar interferência prejudicial às comunicações de rádio. No entanto, não há garantia de que não ocorrerá interferência </w:t>
      </w:r>
      <w:r>
        <w:rPr>
          <w:color w:val="404040" w:themeColor="text1" w:themeTint="BF"/>
          <w:lang w:val="pt-PT"/>
        </w:rPr>
        <w:t>n</w:t>
      </w:r>
      <w:r w:rsidRPr="00596A90">
        <w:rPr>
          <w:color w:val="404040" w:themeColor="text1" w:themeTint="BF"/>
          <w:lang w:val="pt-PT"/>
        </w:rPr>
        <w:t xml:space="preserve">uma instalação específica. Se este dispositivo causar interferência prejudicial à receção de rádio ou televisão, o que pode ser determinado desligando e ligando o dispositivo, o </w:t>
      </w:r>
      <w:r>
        <w:rPr>
          <w:color w:val="404040" w:themeColor="text1" w:themeTint="BF"/>
          <w:lang w:val="pt-PT"/>
        </w:rPr>
        <w:t>utilizador</w:t>
      </w:r>
      <w:r w:rsidRPr="00596A90">
        <w:rPr>
          <w:color w:val="404040" w:themeColor="text1" w:themeTint="BF"/>
          <w:lang w:val="pt-PT"/>
        </w:rPr>
        <w:t xml:space="preserve"> é encorajado a tentar corrigir a interferência por meio de uma ou mais das seguintes medidas”</w:t>
      </w:r>
    </w:p>
    <w:p w14:paraId="73B9FCEF" w14:textId="2C737319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 w:rsidRPr="00596A90">
        <w:rPr>
          <w:color w:val="404040" w:themeColor="text1" w:themeTint="BF"/>
          <w:lang w:val="pt-PT"/>
        </w:rPr>
        <w:t>- Reoriente ou reposicione a antena recetora.</w:t>
      </w:r>
    </w:p>
    <w:p w14:paraId="41295263" w14:textId="77777777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 w:rsidRPr="00596A90">
        <w:rPr>
          <w:color w:val="404040" w:themeColor="text1" w:themeTint="BF"/>
          <w:lang w:val="pt-PT"/>
        </w:rPr>
        <w:t>- Aumente a separação entre o dispositivo e o receptor.</w:t>
      </w:r>
    </w:p>
    <w:p w14:paraId="3A51172E" w14:textId="77777777" w:rsid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rFonts w:ascii="inherit" w:eastAsia="Times New Roman" w:hAnsi="inherit" w:cs="Courier New"/>
          <w:color w:val="202124"/>
          <w:kern w:val="0"/>
          <w:sz w:val="42"/>
          <w:szCs w:val="42"/>
          <w:lang w:val="pt-PT" w:eastAsia="en-US"/>
        </w:rPr>
      </w:pPr>
      <w:r w:rsidRPr="00596A90">
        <w:rPr>
          <w:color w:val="404040" w:themeColor="text1" w:themeTint="BF"/>
          <w:lang w:val="pt-PT"/>
        </w:rPr>
        <w:t xml:space="preserve">- Conecte o aparelho </w:t>
      </w:r>
      <w:r>
        <w:rPr>
          <w:color w:val="404040" w:themeColor="text1" w:themeTint="BF"/>
          <w:lang w:val="pt-PT"/>
        </w:rPr>
        <w:t>n</w:t>
      </w:r>
      <w:r w:rsidRPr="00596A90">
        <w:rPr>
          <w:color w:val="404040" w:themeColor="text1" w:themeTint="BF"/>
          <w:lang w:val="pt-PT"/>
        </w:rPr>
        <w:t>uma tomada de circuito diferente daquele ao qual o rece</w:t>
      </w:r>
      <w:r>
        <w:rPr>
          <w:color w:val="404040" w:themeColor="text1" w:themeTint="BF"/>
          <w:lang w:val="pt-PT"/>
        </w:rPr>
        <w:t>p</w:t>
      </w:r>
      <w:r w:rsidRPr="00596A90">
        <w:rPr>
          <w:color w:val="404040" w:themeColor="text1" w:themeTint="BF"/>
          <w:lang w:val="pt-PT"/>
        </w:rPr>
        <w:t>tor está conecta</w:t>
      </w:r>
      <w:r>
        <w:rPr>
          <w:color w:val="404040" w:themeColor="text1" w:themeTint="BF"/>
          <w:lang w:val="pt-PT"/>
        </w:rPr>
        <w:t>do</w:t>
      </w:r>
    </w:p>
    <w:p w14:paraId="68AACD43" w14:textId="2FE30B00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>
        <w:rPr>
          <w:color w:val="404040" w:themeColor="text1" w:themeTint="BF"/>
          <w:lang w:val="pt-PT"/>
        </w:rPr>
        <w:t xml:space="preserve">- </w:t>
      </w:r>
      <w:r w:rsidRPr="00596A90">
        <w:rPr>
          <w:color w:val="404040" w:themeColor="text1" w:themeTint="BF"/>
          <w:lang w:val="pt-PT"/>
        </w:rPr>
        <w:t>Consulte o revendedor ou um técnico de rádio/TV experiente para obter ajuda.</w:t>
      </w:r>
    </w:p>
    <w:p w14:paraId="7B916A83" w14:textId="03AEF29E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 w:rsidRPr="00596A90">
        <w:rPr>
          <w:color w:val="404040" w:themeColor="text1" w:themeTint="BF"/>
          <w:lang w:val="pt-PT"/>
        </w:rPr>
        <w:t xml:space="preserve">Para garantir a conformidade, quaisquer alterações ou modificações não aprovadas expressamente pela parte responsável pela conformidade podem anular a autoridade do </w:t>
      </w:r>
      <w:r w:rsidR="0010015E">
        <w:rPr>
          <w:color w:val="404040" w:themeColor="text1" w:themeTint="BF"/>
          <w:lang w:val="pt-PT"/>
        </w:rPr>
        <w:t>utilizador</w:t>
      </w:r>
      <w:r w:rsidRPr="00596A90">
        <w:rPr>
          <w:color w:val="404040" w:themeColor="text1" w:themeTint="BF"/>
          <w:lang w:val="pt-PT"/>
        </w:rPr>
        <w:t xml:space="preserve"> de operar este dispositivo. (Exemplo: use apenas cabo de interface blindado ao conectar ao computador ou dispositivo periférico).</w:t>
      </w:r>
    </w:p>
    <w:p w14:paraId="14B0285E" w14:textId="001A609A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 w:rsidRPr="00596A90">
        <w:rPr>
          <w:color w:val="404040" w:themeColor="text1" w:themeTint="BF"/>
          <w:lang w:val="pt-PT"/>
        </w:rPr>
        <w:t xml:space="preserve">Este dispositivo está em conformidade com a Parte 15 das </w:t>
      </w:r>
      <w:r w:rsidR="00520549">
        <w:rPr>
          <w:color w:val="404040" w:themeColor="text1" w:themeTint="BF"/>
          <w:lang w:val="pt-PT"/>
        </w:rPr>
        <w:t>r</w:t>
      </w:r>
      <w:r w:rsidRPr="00596A90">
        <w:rPr>
          <w:color w:val="404040" w:themeColor="text1" w:themeTint="BF"/>
          <w:lang w:val="pt-PT"/>
        </w:rPr>
        <w:t>egras da FCC. A operação está sujeita às duas condições a seguir:</w:t>
      </w:r>
    </w:p>
    <w:p w14:paraId="45094C87" w14:textId="77777777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 w:rsidRPr="00596A90">
        <w:rPr>
          <w:color w:val="404040" w:themeColor="text1" w:themeTint="BF"/>
          <w:lang w:val="pt-PT"/>
        </w:rPr>
        <w:t>(1) Este dispositivo não pode causar interferência prejudicial e</w:t>
      </w:r>
    </w:p>
    <w:p w14:paraId="2714A2F0" w14:textId="09513D40" w:rsidR="00596A90" w:rsidRPr="00596A90" w:rsidRDefault="00596A90" w:rsidP="00596A90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PT"/>
        </w:rPr>
      </w:pPr>
      <w:r w:rsidRPr="00596A90">
        <w:rPr>
          <w:color w:val="404040" w:themeColor="text1" w:themeTint="BF"/>
          <w:lang w:val="pt-PT"/>
        </w:rPr>
        <w:t>(2) Este dispositivo deve aceitar qualquer interferência recebida, incluindo interf</w:t>
      </w:r>
      <w:bookmarkStart w:id="0" w:name="_GoBack"/>
      <w:bookmarkEnd w:id="0"/>
      <w:r w:rsidRPr="00596A90">
        <w:rPr>
          <w:color w:val="404040" w:themeColor="text1" w:themeTint="BF"/>
          <w:lang w:val="pt-PT"/>
        </w:rPr>
        <w:t>erência que possa causar operação indesejada.</w:t>
      </w:r>
    </w:p>
    <w:p w14:paraId="496E91F0" w14:textId="2CEE1673" w:rsidR="0010015E" w:rsidRPr="0010015E" w:rsidRDefault="0010015E" w:rsidP="0010015E">
      <w:pPr>
        <w:autoSpaceDE w:val="0"/>
        <w:autoSpaceDN w:val="0"/>
        <w:adjustRightInd w:val="0"/>
        <w:spacing w:line="340" w:lineRule="exact"/>
        <w:jc w:val="both"/>
        <w:rPr>
          <w:b/>
          <w:color w:val="404040" w:themeColor="text1" w:themeTint="BF"/>
          <w:sz w:val="28"/>
          <w:szCs w:val="28"/>
          <w:lang w:val="pt-BR"/>
        </w:rPr>
      </w:pPr>
      <w:r>
        <w:rPr>
          <w:b/>
          <w:color w:val="404040" w:themeColor="text1" w:themeTint="BF"/>
          <w:sz w:val="28"/>
          <w:szCs w:val="28"/>
          <w:lang w:val="pt-BR"/>
        </w:rPr>
        <w:t>Cuidado</w:t>
      </w:r>
      <w:r w:rsidRPr="0010015E">
        <w:rPr>
          <w:rFonts w:hint="eastAsia"/>
          <w:b/>
          <w:color w:val="404040" w:themeColor="text1" w:themeTint="BF"/>
          <w:sz w:val="28"/>
          <w:szCs w:val="28"/>
          <w:lang w:val="pt-BR"/>
        </w:rPr>
        <w:t>!</w:t>
      </w:r>
    </w:p>
    <w:p w14:paraId="54FCF92E" w14:textId="2BCE4422" w:rsidR="008830AA" w:rsidRPr="00520549" w:rsidRDefault="00596A90" w:rsidP="00520549">
      <w:pPr>
        <w:autoSpaceDE w:val="0"/>
        <w:autoSpaceDN w:val="0"/>
        <w:adjustRightInd w:val="0"/>
        <w:spacing w:before="124" w:line="340" w:lineRule="exact"/>
        <w:jc w:val="both"/>
        <w:rPr>
          <w:color w:val="404040" w:themeColor="text1" w:themeTint="BF"/>
          <w:lang w:val="pt-BR"/>
        </w:rPr>
      </w:pPr>
      <w:r w:rsidRPr="00596A90">
        <w:rPr>
          <w:color w:val="404040" w:themeColor="text1" w:themeTint="BF"/>
          <w:lang w:val="pt-PT"/>
        </w:rPr>
        <w:t xml:space="preserve">O fabricante não é responsável por qualquer interferência de rádio ou TV causada por modificações não autorizadas neste dispositivo. Tais modificações podem anular a autoridade do </w:t>
      </w:r>
      <w:r w:rsidR="0010015E">
        <w:rPr>
          <w:color w:val="404040" w:themeColor="text1" w:themeTint="BF"/>
          <w:lang w:val="pt-PT"/>
        </w:rPr>
        <w:t>utilizador</w:t>
      </w:r>
      <w:r w:rsidRPr="00596A90">
        <w:rPr>
          <w:color w:val="404040" w:themeColor="text1" w:themeTint="BF"/>
          <w:lang w:val="pt-PT"/>
        </w:rPr>
        <w:t xml:space="preserve"> para operar o dispositivo.</w:t>
      </w:r>
    </w:p>
    <w:sectPr w:rsidR="008830AA" w:rsidRPr="00520549" w:rsidSect="00D855DF">
      <w:pgSz w:w="15840" w:h="12240" w:orient="landscape" w:code="2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3B83" w14:textId="77777777" w:rsidR="00CB7E40" w:rsidRDefault="00CB7E40" w:rsidP="002D13A9">
      <w:r>
        <w:separator/>
      </w:r>
    </w:p>
  </w:endnote>
  <w:endnote w:type="continuationSeparator" w:id="0">
    <w:p w14:paraId="6E868AE7" w14:textId="77777777" w:rsidR="00CB7E40" w:rsidRDefault="00CB7E40" w:rsidP="002D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54903" w14:textId="77777777" w:rsidR="00CB7E40" w:rsidRDefault="00CB7E40" w:rsidP="002D13A9">
      <w:r>
        <w:separator/>
      </w:r>
    </w:p>
  </w:footnote>
  <w:footnote w:type="continuationSeparator" w:id="0">
    <w:p w14:paraId="5ABE6F57" w14:textId="77777777" w:rsidR="00CB7E40" w:rsidRDefault="00CB7E40" w:rsidP="002D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5E8"/>
    <w:multiLevelType w:val="hybridMultilevel"/>
    <w:tmpl w:val="EC46F99A"/>
    <w:lvl w:ilvl="0" w:tplc="D61C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96F38"/>
    <w:multiLevelType w:val="multilevel"/>
    <w:tmpl w:val="C5C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36CA"/>
    <w:multiLevelType w:val="hybridMultilevel"/>
    <w:tmpl w:val="2CF408E8"/>
    <w:lvl w:ilvl="0" w:tplc="57E43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121D3E"/>
    <w:multiLevelType w:val="hybridMultilevel"/>
    <w:tmpl w:val="05A00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862C1B"/>
    <w:multiLevelType w:val="hybridMultilevel"/>
    <w:tmpl w:val="3D72A76E"/>
    <w:lvl w:ilvl="0" w:tplc="65AA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B0E65"/>
    <w:multiLevelType w:val="hybridMultilevel"/>
    <w:tmpl w:val="A024F93A"/>
    <w:lvl w:ilvl="0" w:tplc="A93CF62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7393B19"/>
    <w:multiLevelType w:val="hybridMultilevel"/>
    <w:tmpl w:val="FCD2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30568"/>
    <w:multiLevelType w:val="hybridMultilevel"/>
    <w:tmpl w:val="38A20A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52C64C6"/>
    <w:multiLevelType w:val="hybridMultilevel"/>
    <w:tmpl w:val="7E62F51E"/>
    <w:lvl w:ilvl="0" w:tplc="65AA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9857FC"/>
    <w:multiLevelType w:val="hybridMultilevel"/>
    <w:tmpl w:val="95BA76CE"/>
    <w:lvl w:ilvl="0" w:tplc="65AA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F"/>
    <w:rsid w:val="000729C4"/>
    <w:rsid w:val="0010015E"/>
    <w:rsid w:val="0013226A"/>
    <w:rsid w:val="0017097F"/>
    <w:rsid w:val="001D159C"/>
    <w:rsid w:val="001D4F52"/>
    <w:rsid w:val="0021323D"/>
    <w:rsid w:val="00254392"/>
    <w:rsid w:val="00297C66"/>
    <w:rsid w:val="002D13A9"/>
    <w:rsid w:val="002F7E42"/>
    <w:rsid w:val="00305FE5"/>
    <w:rsid w:val="00345FA7"/>
    <w:rsid w:val="003F05EF"/>
    <w:rsid w:val="004700D1"/>
    <w:rsid w:val="00520549"/>
    <w:rsid w:val="00551573"/>
    <w:rsid w:val="00584373"/>
    <w:rsid w:val="00596A90"/>
    <w:rsid w:val="00610FF6"/>
    <w:rsid w:val="006116B1"/>
    <w:rsid w:val="00613B84"/>
    <w:rsid w:val="0062341B"/>
    <w:rsid w:val="00640DBD"/>
    <w:rsid w:val="006E4DF9"/>
    <w:rsid w:val="008830AA"/>
    <w:rsid w:val="008D5104"/>
    <w:rsid w:val="009A71A4"/>
    <w:rsid w:val="009B6E61"/>
    <w:rsid w:val="009C7AB7"/>
    <w:rsid w:val="00B13059"/>
    <w:rsid w:val="00B41504"/>
    <w:rsid w:val="00BD29D2"/>
    <w:rsid w:val="00C109E8"/>
    <w:rsid w:val="00CB7E40"/>
    <w:rsid w:val="00D536EE"/>
    <w:rsid w:val="00D855DF"/>
    <w:rsid w:val="00E4608C"/>
    <w:rsid w:val="00E85AA4"/>
    <w:rsid w:val="00E9671A"/>
    <w:rsid w:val="00F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0A3DC"/>
  <w15:docId w15:val="{10B2FE1B-654C-0240-8456-084C7DE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D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71A4"/>
    <w:pPr>
      <w:ind w:leftChars="200" w:left="480"/>
    </w:pPr>
  </w:style>
  <w:style w:type="table" w:styleId="TableGrid">
    <w:name w:val="Table Grid"/>
    <w:basedOn w:val="TableNormal"/>
    <w:uiPriority w:val="59"/>
    <w:rsid w:val="009A7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13A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13A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6E4DF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6A9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6A9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6489-4E08-0346-9630-7075C18D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1154</Words>
  <Characters>6579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Gabriela Seruca</cp:lastModifiedBy>
  <cp:revision>2</cp:revision>
  <dcterms:created xsi:type="dcterms:W3CDTF">2022-01-14T13:33:00Z</dcterms:created>
  <dcterms:modified xsi:type="dcterms:W3CDTF">2022-01-14T13:33:00Z</dcterms:modified>
</cp:coreProperties>
</file>